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5D" w:rsidRDefault="000551F3">
      <w:pPr>
        <w:jc w:val="center"/>
        <w:rPr>
          <w:b/>
          <w:sz w:val="28"/>
          <w:szCs w:val="28"/>
        </w:rPr>
      </w:pPr>
      <w:r>
        <w:rPr>
          <w:b/>
          <w:sz w:val="28"/>
          <w:szCs w:val="28"/>
        </w:rPr>
        <w:t>Общеобразовательный фонд</w:t>
      </w:r>
    </w:p>
    <w:p w:rsidR="003E525D" w:rsidRDefault="000551F3">
      <w:pPr>
        <w:jc w:val="center"/>
        <w:rPr>
          <w:b/>
          <w:sz w:val="28"/>
          <w:szCs w:val="28"/>
        </w:rPr>
      </w:pPr>
      <w:r>
        <w:rPr>
          <w:b/>
          <w:sz w:val="28"/>
          <w:szCs w:val="28"/>
        </w:rPr>
        <w:t>«Классическая гимназия «Престиж»</w:t>
      </w:r>
    </w:p>
    <w:p w:rsidR="00D60369" w:rsidRDefault="00D60369">
      <w:pPr>
        <w:jc w:val="center"/>
        <w:rPr>
          <w:b/>
          <w:sz w:val="28"/>
          <w:szCs w:val="28"/>
        </w:rPr>
      </w:pPr>
    </w:p>
    <w:p w:rsidR="00D60369" w:rsidRDefault="00D60369">
      <w:pPr>
        <w:jc w:val="center"/>
        <w:rPr>
          <w:b/>
          <w:sz w:val="28"/>
          <w:szCs w:val="28"/>
        </w:rPr>
      </w:pPr>
    </w:p>
    <w:p w:rsidR="00D60369" w:rsidRDefault="00D60369">
      <w:pPr>
        <w:jc w:val="center"/>
        <w:rPr>
          <w:b/>
          <w:sz w:val="28"/>
          <w:szCs w:val="28"/>
        </w:rPr>
      </w:pPr>
    </w:p>
    <w:p w:rsidR="00D60369" w:rsidRDefault="00D60369">
      <w:pPr>
        <w:jc w:val="center"/>
        <w:rPr>
          <w:b/>
          <w:sz w:val="28"/>
          <w:szCs w:val="28"/>
        </w:rPr>
      </w:pPr>
    </w:p>
    <w:p w:rsidR="00D60369" w:rsidRDefault="00D60369">
      <w:pPr>
        <w:jc w:val="center"/>
        <w:rPr>
          <w:b/>
          <w:sz w:val="28"/>
          <w:szCs w:val="28"/>
        </w:rPr>
      </w:pPr>
    </w:p>
    <w:p w:rsidR="003E525D" w:rsidRDefault="003E525D">
      <w:pPr>
        <w:jc w:val="center"/>
        <w:rPr>
          <w:b/>
          <w:sz w:val="28"/>
          <w:szCs w:val="28"/>
        </w:rPr>
      </w:pPr>
    </w:p>
    <w:tbl>
      <w:tblPr>
        <w:tblW w:w="0" w:type="auto"/>
        <w:tblLook w:val="04A0" w:firstRow="1" w:lastRow="0" w:firstColumn="1" w:lastColumn="0" w:noHBand="0" w:noVBand="1"/>
      </w:tblPr>
      <w:tblGrid>
        <w:gridCol w:w="5171"/>
        <w:gridCol w:w="5249"/>
      </w:tblGrid>
      <w:tr w:rsidR="00D60369" w:rsidRPr="00ED0D53" w:rsidTr="00FF5171">
        <w:tc>
          <w:tcPr>
            <w:tcW w:w="5281" w:type="dxa"/>
            <w:shd w:val="clear" w:color="auto" w:fill="auto"/>
          </w:tcPr>
          <w:p w:rsidR="00D60369" w:rsidRPr="00ED0D53" w:rsidRDefault="00D60369" w:rsidP="00D60369">
            <w:pPr>
              <w:spacing w:line="360" w:lineRule="auto"/>
              <w:rPr>
                <w:b/>
              </w:rPr>
            </w:pPr>
            <w:r w:rsidRPr="00ED0D53">
              <w:rPr>
                <w:b/>
              </w:rPr>
              <w:t>СОГЛАСОВАНА</w:t>
            </w:r>
          </w:p>
          <w:p w:rsidR="00D60369" w:rsidRDefault="00D60369" w:rsidP="00D60369">
            <w:pPr>
              <w:spacing w:line="360" w:lineRule="auto"/>
            </w:pPr>
            <w:r w:rsidRPr="00ED0D53">
              <w:t xml:space="preserve">педагогическим советом </w:t>
            </w:r>
          </w:p>
          <w:p w:rsidR="00D60369" w:rsidRPr="00ED0D53" w:rsidRDefault="00D60369" w:rsidP="00D60369">
            <w:pPr>
              <w:spacing w:line="360" w:lineRule="auto"/>
            </w:pPr>
            <w:r w:rsidRPr="00ED0D53">
              <w:t>гимназии «Престиж»</w:t>
            </w:r>
          </w:p>
          <w:p w:rsidR="00D60369" w:rsidRPr="00ED0D53" w:rsidRDefault="00D60369" w:rsidP="00D60369">
            <w:pPr>
              <w:spacing w:line="360" w:lineRule="auto"/>
            </w:pPr>
            <w:r>
              <w:t>(протокол от 29</w:t>
            </w:r>
            <w:r w:rsidRPr="00ED0D53">
              <w:t>.08.2022 г. №1)</w:t>
            </w:r>
          </w:p>
        </w:tc>
        <w:tc>
          <w:tcPr>
            <w:tcW w:w="5281" w:type="dxa"/>
            <w:shd w:val="clear" w:color="auto" w:fill="auto"/>
          </w:tcPr>
          <w:p w:rsidR="00D60369" w:rsidRPr="00ED0D53" w:rsidRDefault="00D60369" w:rsidP="00D60369">
            <w:pPr>
              <w:spacing w:line="360" w:lineRule="auto"/>
              <w:jc w:val="right"/>
              <w:rPr>
                <w:b/>
              </w:rPr>
            </w:pPr>
            <w:r w:rsidRPr="00ED0D53">
              <w:rPr>
                <w:b/>
              </w:rPr>
              <w:t>УТВЕРЖДЕНА</w:t>
            </w:r>
          </w:p>
          <w:p w:rsidR="00D60369" w:rsidRPr="00ED0D53" w:rsidRDefault="00D60369" w:rsidP="00D60369">
            <w:pPr>
              <w:spacing w:line="360" w:lineRule="auto"/>
              <w:jc w:val="right"/>
            </w:pPr>
            <w:r w:rsidRPr="00ED0D53">
              <w:t>приказом директора гимназии «Престиж»</w:t>
            </w:r>
          </w:p>
          <w:p w:rsidR="00D60369" w:rsidRPr="00ED0D53" w:rsidRDefault="00D60369" w:rsidP="00D60369">
            <w:pPr>
              <w:spacing w:line="360" w:lineRule="auto"/>
              <w:jc w:val="right"/>
            </w:pPr>
            <w:r w:rsidRPr="00ED0D53">
              <w:t>_______</w:t>
            </w:r>
            <w:r w:rsidR="00394B9A">
              <w:t>_________________К.В.Тарасов</w:t>
            </w:r>
          </w:p>
          <w:p w:rsidR="00D60369" w:rsidRPr="00ED0D53" w:rsidRDefault="00D60369" w:rsidP="00D60369">
            <w:pPr>
              <w:spacing w:line="360" w:lineRule="auto"/>
              <w:jc w:val="right"/>
            </w:pPr>
            <w:r w:rsidRPr="00ED0D53">
              <w:t>от 01.09.2022 г. № 1</w:t>
            </w:r>
          </w:p>
          <w:p w:rsidR="00D60369" w:rsidRPr="00ED0D53" w:rsidRDefault="00D60369" w:rsidP="00D60369">
            <w:pPr>
              <w:spacing w:line="360" w:lineRule="auto"/>
              <w:jc w:val="right"/>
              <w:rPr>
                <w:b/>
              </w:rPr>
            </w:pPr>
          </w:p>
        </w:tc>
      </w:tr>
    </w:tbl>
    <w:p w:rsidR="003E525D" w:rsidRDefault="003E525D">
      <w:pPr>
        <w:jc w:val="center"/>
        <w:rPr>
          <w:b/>
          <w:sz w:val="56"/>
          <w:szCs w:val="56"/>
        </w:rPr>
      </w:pPr>
    </w:p>
    <w:p w:rsidR="003E525D" w:rsidRDefault="000551F3">
      <w:pPr>
        <w:jc w:val="center"/>
        <w:rPr>
          <w:b/>
          <w:sz w:val="56"/>
          <w:szCs w:val="56"/>
        </w:rPr>
      </w:pPr>
      <w:r>
        <w:rPr>
          <w:b/>
          <w:sz w:val="56"/>
          <w:szCs w:val="56"/>
        </w:rPr>
        <w:t>Основная образовательная программа начального общего образования</w:t>
      </w:r>
    </w:p>
    <w:p w:rsidR="003E525D" w:rsidRDefault="003E525D">
      <w:pPr>
        <w:jc w:val="center"/>
        <w:rPr>
          <w:b/>
          <w:sz w:val="28"/>
          <w:szCs w:val="28"/>
        </w:rPr>
      </w:pPr>
    </w:p>
    <w:p w:rsidR="003E525D" w:rsidRDefault="003E525D">
      <w:pPr>
        <w:jc w:val="center"/>
        <w:rPr>
          <w:b/>
          <w:sz w:val="28"/>
          <w:szCs w:val="28"/>
        </w:rPr>
      </w:pPr>
    </w:p>
    <w:p w:rsidR="003E525D" w:rsidRDefault="000551F3">
      <w:pPr>
        <w:jc w:val="center"/>
        <w:rPr>
          <w:sz w:val="44"/>
          <w:szCs w:val="44"/>
        </w:rPr>
      </w:pPr>
      <w:r>
        <w:rPr>
          <w:b/>
          <w:sz w:val="36"/>
          <w:szCs w:val="36"/>
        </w:rPr>
        <w:t>(</w:t>
      </w:r>
      <w:r>
        <w:rPr>
          <w:b/>
          <w:sz w:val="44"/>
          <w:szCs w:val="44"/>
        </w:rPr>
        <w:t>ФГОС НОО 1-4 класс)</w:t>
      </w:r>
    </w:p>
    <w:p w:rsidR="003E525D" w:rsidRDefault="003E525D">
      <w:pPr>
        <w:jc w:val="center"/>
        <w:rPr>
          <w:b/>
          <w:sz w:val="36"/>
          <w:szCs w:val="36"/>
        </w:rPr>
      </w:pPr>
    </w:p>
    <w:p w:rsidR="003E525D" w:rsidRDefault="00993C8E">
      <w:pPr>
        <w:jc w:val="center"/>
        <w:rPr>
          <w:b/>
          <w:sz w:val="36"/>
          <w:szCs w:val="36"/>
        </w:rPr>
      </w:pPr>
      <w:r>
        <w:rPr>
          <w:b/>
          <w:sz w:val="36"/>
          <w:szCs w:val="36"/>
        </w:rPr>
        <w:t>2020 – 2024</w:t>
      </w:r>
      <w:r w:rsidR="000551F3">
        <w:rPr>
          <w:b/>
          <w:sz w:val="36"/>
          <w:szCs w:val="36"/>
        </w:rPr>
        <w:t xml:space="preserve"> учебный год</w:t>
      </w:r>
    </w:p>
    <w:p w:rsidR="003E525D" w:rsidRDefault="003E525D">
      <w:pPr>
        <w:jc w:val="center"/>
        <w:rPr>
          <w:b/>
          <w:sz w:val="28"/>
          <w:szCs w:val="28"/>
        </w:rPr>
      </w:pPr>
    </w:p>
    <w:p w:rsidR="003E525D" w:rsidRDefault="003E525D">
      <w:pPr>
        <w:jc w:val="center"/>
        <w:rPr>
          <w:b/>
          <w:sz w:val="28"/>
          <w:szCs w:val="28"/>
        </w:rPr>
      </w:pPr>
    </w:p>
    <w:p w:rsidR="003E525D" w:rsidRPr="002855A5" w:rsidRDefault="002855A5">
      <w:pPr>
        <w:jc w:val="center"/>
        <w:rPr>
          <w:b/>
          <w:i/>
          <w:sz w:val="32"/>
          <w:szCs w:val="32"/>
        </w:rPr>
      </w:pPr>
      <w:r w:rsidRPr="002855A5">
        <w:rPr>
          <w:b/>
          <w:i/>
          <w:sz w:val="32"/>
          <w:szCs w:val="32"/>
        </w:rPr>
        <w:t>(с изменениями и дополнениями от 01.09.2022</w:t>
      </w:r>
      <w:r>
        <w:rPr>
          <w:b/>
          <w:i/>
          <w:sz w:val="32"/>
          <w:szCs w:val="32"/>
        </w:rPr>
        <w:t xml:space="preserve"> г.</w:t>
      </w:r>
      <w:r w:rsidRPr="002855A5">
        <w:rPr>
          <w:b/>
          <w:i/>
          <w:sz w:val="32"/>
          <w:szCs w:val="32"/>
        </w:rPr>
        <w:t>)</w:t>
      </w:r>
    </w:p>
    <w:p w:rsidR="003E525D" w:rsidRDefault="003E525D">
      <w:pPr>
        <w:jc w:val="center"/>
        <w:rPr>
          <w:b/>
          <w:sz w:val="28"/>
          <w:szCs w:val="28"/>
        </w:rPr>
      </w:pPr>
    </w:p>
    <w:p w:rsidR="003E525D" w:rsidRDefault="003E525D">
      <w:pPr>
        <w:jc w:val="center"/>
        <w:rPr>
          <w:b/>
          <w:sz w:val="28"/>
          <w:szCs w:val="28"/>
        </w:rPr>
      </w:pPr>
    </w:p>
    <w:p w:rsidR="003E525D" w:rsidRDefault="003E525D">
      <w:pPr>
        <w:jc w:val="center"/>
        <w:rPr>
          <w:b/>
          <w:sz w:val="28"/>
          <w:szCs w:val="28"/>
        </w:rPr>
      </w:pPr>
    </w:p>
    <w:p w:rsidR="003E525D" w:rsidRDefault="003E525D">
      <w:pPr>
        <w:jc w:val="center"/>
        <w:rPr>
          <w:b/>
          <w:sz w:val="28"/>
          <w:szCs w:val="28"/>
        </w:rPr>
      </w:pPr>
    </w:p>
    <w:p w:rsidR="003E525D" w:rsidRDefault="003E525D" w:rsidP="00D60369">
      <w:pPr>
        <w:rPr>
          <w:b/>
          <w:sz w:val="28"/>
          <w:szCs w:val="28"/>
        </w:rPr>
      </w:pPr>
    </w:p>
    <w:p w:rsidR="003E525D" w:rsidRDefault="003E525D">
      <w:pPr>
        <w:jc w:val="center"/>
        <w:rPr>
          <w:b/>
          <w:sz w:val="28"/>
          <w:szCs w:val="28"/>
        </w:rPr>
      </w:pPr>
    </w:p>
    <w:p w:rsidR="003E525D" w:rsidRDefault="003E525D">
      <w:pPr>
        <w:jc w:val="center"/>
        <w:rPr>
          <w:b/>
          <w:sz w:val="28"/>
          <w:szCs w:val="28"/>
        </w:rPr>
      </w:pPr>
    </w:p>
    <w:p w:rsidR="003E525D" w:rsidRDefault="003E525D">
      <w:pPr>
        <w:rPr>
          <w:b/>
          <w:sz w:val="28"/>
          <w:szCs w:val="28"/>
        </w:rPr>
      </w:pPr>
    </w:p>
    <w:p w:rsidR="003E525D" w:rsidRDefault="003E525D">
      <w:pPr>
        <w:rPr>
          <w:b/>
          <w:sz w:val="28"/>
          <w:szCs w:val="28"/>
        </w:rPr>
      </w:pPr>
    </w:p>
    <w:p w:rsidR="003E525D" w:rsidRDefault="003E525D">
      <w:pPr>
        <w:rPr>
          <w:b/>
          <w:sz w:val="28"/>
          <w:szCs w:val="28"/>
        </w:rPr>
      </w:pPr>
    </w:p>
    <w:p w:rsidR="003E525D" w:rsidRDefault="003E525D">
      <w:pPr>
        <w:jc w:val="center"/>
        <w:rPr>
          <w:b/>
          <w:sz w:val="28"/>
          <w:szCs w:val="28"/>
        </w:rPr>
      </w:pPr>
    </w:p>
    <w:p w:rsidR="003E525D" w:rsidRDefault="003E525D">
      <w:pPr>
        <w:jc w:val="center"/>
        <w:rPr>
          <w:b/>
          <w:sz w:val="28"/>
          <w:szCs w:val="28"/>
        </w:rPr>
      </w:pPr>
    </w:p>
    <w:p w:rsidR="003E525D" w:rsidRDefault="003E525D">
      <w:pPr>
        <w:jc w:val="center"/>
        <w:rPr>
          <w:b/>
          <w:sz w:val="28"/>
          <w:szCs w:val="28"/>
        </w:rPr>
      </w:pPr>
    </w:p>
    <w:p w:rsidR="003E525D" w:rsidRDefault="003E525D">
      <w:pPr>
        <w:jc w:val="center"/>
        <w:rPr>
          <w:b/>
          <w:sz w:val="28"/>
          <w:szCs w:val="28"/>
        </w:rPr>
      </w:pPr>
    </w:p>
    <w:p w:rsidR="003E525D" w:rsidRDefault="003E525D">
      <w:pPr>
        <w:jc w:val="center"/>
        <w:rPr>
          <w:b/>
          <w:sz w:val="28"/>
          <w:szCs w:val="28"/>
        </w:rPr>
      </w:pPr>
    </w:p>
    <w:p w:rsidR="003E525D" w:rsidRDefault="003E525D">
      <w:pPr>
        <w:jc w:val="center"/>
        <w:rPr>
          <w:b/>
          <w:sz w:val="28"/>
          <w:szCs w:val="28"/>
        </w:rPr>
      </w:pPr>
    </w:p>
    <w:p w:rsidR="003E525D" w:rsidRDefault="00394B9A">
      <w:pPr>
        <w:jc w:val="center"/>
        <w:rPr>
          <w:b/>
          <w:sz w:val="28"/>
          <w:szCs w:val="28"/>
        </w:rPr>
      </w:pPr>
      <w:r>
        <w:rPr>
          <w:b/>
          <w:sz w:val="28"/>
          <w:szCs w:val="28"/>
        </w:rPr>
        <w:t>Киров 2022</w:t>
      </w:r>
    </w:p>
    <w:p w:rsidR="003E525D" w:rsidRDefault="003E525D">
      <w:pPr>
        <w:jc w:val="both"/>
        <w:rPr>
          <w:b/>
          <w:sz w:val="22"/>
          <w:szCs w:val="22"/>
        </w:rPr>
      </w:pPr>
    </w:p>
    <w:p w:rsidR="003E525D" w:rsidRDefault="003E525D"/>
    <w:p w:rsidR="003E525D" w:rsidRDefault="000551F3">
      <w:pPr>
        <w:pStyle w:val="1"/>
        <w:spacing w:line="276" w:lineRule="auto"/>
        <w:jc w:val="center"/>
      </w:pPr>
      <w:r>
        <w:t>Содержание</w:t>
      </w:r>
    </w:p>
    <w:p w:rsidR="003E525D" w:rsidRDefault="00D60D9E" w:rsidP="006F0C6F">
      <w:pPr>
        <w:numPr>
          <w:ilvl w:val="0"/>
          <w:numId w:val="9"/>
        </w:numPr>
        <w:pBdr>
          <w:top w:val="nil"/>
          <w:left w:val="nil"/>
          <w:bottom w:val="nil"/>
          <w:right w:val="nil"/>
          <w:between w:val="nil"/>
        </w:pBdr>
        <w:tabs>
          <w:tab w:val="left" w:pos="1134"/>
          <w:tab w:val="right" w:pos="10206"/>
        </w:tabs>
        <w:spacing w:line="276" w:lineRule="auto"/>
        <w:ind w:left="714" w:right="-56" w:hanging="357"/>
        <w:jc w:val="both"/>
        <w:rPr>
          <w:b/>
          <w:color w:val="000000"/>
        </w:rPr>
      </w:pPr>
      <w:r>
        <w:rPr>
          <w:b/>
          <w:color w:val="000000"/>
        </w:rPr>
        <w:t>Целевой раздел</w:t>
      </w:r>
      <w:r>
        <w:rPr>
          <w:b/>
          <w:color w:val="000000"/>
        </w:rPr>
        <w:tab/>
      </w:r>
    </w:p>
    <w:p w:rsidR="003E525D" w:rsidRPr="00192990" w:rsidRDefault="00D60D9E" w:rsidP="006F0C6F">
      <w:pPr>
        <w:numPr>
          <w:ilvl w:val="1"/>
          <w:numId w:val="9"/>
        </w:numPr>
        <w:pBdr>
          <w:top w:val="nil"/>
          <w:left w:val="nil"/>
          <w:bottom w:val="nil"/>
          <w:right w:val="nil"/>
          <w:between w:val="nil"/>
        </w:pBdr>
        <w:tabs>
          <w:tab w:val="left" w:pos="1134"/>
          <w:tab w:val="right" w:pos="10206"/>
        </w:tabs>
        <w:spacing w:line="276" w:lineRule="auto"/>
        <w:ind w:right="-56"/>
        <w:jc w:val="both"/>
        <w:rPr>
          <w:color w:val="000000"/>
        </w:rPr>
      </w:pPr>
      <w:r>
        <w:rPr>
          <w:color w:val="000000"/>
        </w:rPr>
        <w:t>Пояснительная записка ……………………………………………………………………….4</w:t>
      </w:r>
      <w:r>
        <w:rPr>
          <w:color w:val="000000"/>
        </w:rPr>
        <w:tab/>
      </w:r>
    </w:p>
    <w:p w:rsidR="00D60D9E" w:rsidRPr="00D60D9E" w:rsidRDefault="000551F3" w:rsidP="006F0C6F">
      <w:pPr>
        <w:numPr>
          <w:ilvl w:val="1"/>
          <w:numId w:val="9"/>
        </w:numPr>
        <w:pBdr>
          <w:top w:val="nil"/>
          <w:left w:val="nil"/>
          <w:bottom w:val="nil"/>
          <w:right w:val="nil"/>
          <w:between w:val="nil"/>
        </w:pBdr>
        <w:tabs>
          <w:tab w:val="right" w:pos="10206"/>
        </w:tabs>
        <w:spacing w:line="276" w:lineRule="auto"/>
        <w:ind w:right="-56"/>
        <w:jc w:val="both"/>
        <w:rPr>
          <w:b/>
          <w:color w:val="000000"/>
        </w:rPr>
      </w:pPr>
      <w:r w:rsidRPr="00D60D9E">
        <w:rPr>
          <w:color w:val="000000"/>
        </w:rPr>
        <w:t xml:space="preserve">Планируемые результаты освоения обучающимися основной </w:t>
      </w:r>
      <w:r w:rsidR="00D60D9E" w:rsidRPr="00D60D9E">
        <w:rPr>
          <w:color w:val="000000"/>
        </w:rPr>
        <w:t>образовательной программы …………………………………………………………………………………….8</w:t>
      </w:r>
    </w:p>
    <w:p w:rsidR="003E525D" w:rsidRPr="00D60D9E" w:rsidRDefault="000551F3" w:rsidP="006F0C6F">
      <w:pPr>
        <w:numPr>
          <w:ilvl w:val="1"/>
          <w:numId w:val="9"/>
        </w:numPr>
        <w:pBdr>
          <w:top w:val="nil"/>
          <w:left w:val="nil"/>
          <w:bottom w:val="nil"/>
          <w:right w:val="nil"/>
          <w:between w:val="nil"/>
        </w:pBdr>
        <w:tabs>
          <w:tab w:val="right" w:pos="10206"/>
        </w:tabs>
        <w:spacing w:line="276" w:lineRule="auto"/>
        <w:ind w:right="-56"/>
        <w:jc w:val="both"/>
        <w:rPr>
          <w:color w:val="000000"/>
        </w:rPr>
      </w:pPr>
      <w:r w:rsidRPr="00D60D9E">
        <w:rPr>
          <w:color w:val="000000"/>
        </w:rPr>
        <w:t>Система оценки достижения планируемых результатов освоения основной</w:t>
      </w:r>
      <w:r w:rsidR="00D60D9E">
        <w:rPr>
          <w:color w:val="000000"/>
        </w:rPr>
        <w:t xml:space="preserve"> образовательной программы ……………………………………………………………….40</w:t>
      </w:r>
      <w:r w:rsidR="00D60D9E">
        <w:rPr>
          <w:color w:val="000000"/>
        </w:rPr>
        <w:tab/>
      </w:r>
    </w:p>
    <w:p w:rsidR="003E525D" w:rsidRDefault="000551F3" w:rsidP="00843BF4">
      <w:pPr>
        <w:pBdr>
          <w:top w:val="nil"/>
          <w:left w:val="nil"/>
          <w:bottom w:val="nil"/>
          <w:right w:val="nil"/>
          <w:between w:val="nil"/>
        </w:pBdr>
        <w:tabs>
          <w:tab w:val="left" w:pos="1134"/>
          <w:tab w:val="right" w:pos="10206"/>
        </w:tabs>
        <w:spacing w:line="276" w:lineRule="auto"/>
        <w:ind w:left="1080" w:right="-56"/>
        <w:jc w:val="both"/>
        <w:rPr>
          <w:color w:val="000000"/>
        </w:rPr>
      </w:pPr>
      <w:r>
        <w:rPr>
          <w:color w:val="000000"/>
        </w:rPr>
        <w:t>Общие положения</w:t>
      </w:r>
      <w:r w:rsidR="00843BF4">
        <w:rPr>
          <w:color w:val="000000"/>
        </w:rPr>
        <w:t xml:space="preserve"> …………………………………………………………………………..40</w:t>
      </w:r>
      <w:r>
        <w:rPr>
          <w:color w:val="000000"/>
        </w:rPr>
        <w:tab/>
      </w:r>
    </w:p>
    <w:p w:rsidR="003E525D" w:rsidRDefault="000551F3" w:rsidP="00843BF4">
      <w:pPr>
        <w:pBdr>
          <w:top w:val="nil"/>
          <w:left w:val="nil"/>
          <w:bottom w:val="nil"/>
          <w:right w:val="nil"/>
          <w:between w:val="nil"/>
        </w:pBdr>
        <w:tabs>
          <w:tab w:val="left" w:pos="1134"/>
          <w:tab w:val="right" w:pos="10206"/>
        </w:tabs>
        <w:spacing w:line="276" w:lineRule="auto"/>
        <w:ind w:left="1080" w:right="-56"/>
        <w:jc w:val="both"/>
        <w:rPr>
          <w:color w:val="000000"/>
        </w:rPr>
      </w:pPr>
      <w:r>
        <w:rPr>
          <w:color w:val="000000"/>
        </w:rPr>
        <w:t>Особенности оценки личностных, метапредметных и предметных результатов</w:t>
      </w:r>
      <w:r w:rsidR="00843BF4">
        <w:rPr>
          <w:color w:val="000000"/>
        </w:rPr>
        <w:t>……….42</w:t>
      </w:r>
      <w:r>
        <w:rPr>
          <w:color w:val="000000"/>
        </w:rPr>
        <w:tab/>
      </w:r>
    </w:p>
    <w:p w:rsidR="003E525D" w:rsidRDefault="000551F3" w:rsidP="00843BF4">
      <w:pPr>
        <w:pBdr>
          <w:top w:val="nil"/>
          <w:left w:val="nil"/>
          <w:bottom w:val="nil"/>
          <w:right w:val="nil"/>
          <w:between w:val="nil"/>
        </w:pBdr>
        <w:tabs>
          <w:tab w:val="left" w:pos="1134"/>
          <w:tab w:val="right" w:pos="10206"/>
        </w:tabs>
        <w:spacing w:line="276" w:lineRule="auto"/>
        <w:ind w:left="1080" w:right="-56"/>
        <w:jc w:val="both"/>
        <w:rPr>
          <w:color w:val="000000"/>
        </w:rPr>
      </w:pPr>
      <w:r>
        <w:rPr>
          <w:color w:val="000000"/>
        </w:rPr>
        <w:t>Портфель достижений как инструмент оценки динамики индивидуальных образовательных достижений</w:t>
      </w:r>
      <w:r w:rsidR="00843BF4">
        <w:rPr>
          <w:color w:val="000000"/>
        </w:rPr>
        <w:t xml:space="preserve"> ………………………………………………………………44</w:t>
      </w:r>
      <w:r>
        <w:rPr>
          <w:color w:val="000000"/>
        </w:rPr>
        <w:tab/>
      </w:r>
    </w:p>
    <w:p w:rsidR="003E525D" w:rsidRDefault="000551F3" w:rsidP="00843BF4">
      <w:pPr>
        <w:pBdr>
          <w:top w:val="nil"/>
          <w:left w:val="nil"/>
          <w:bottom w:val="nil"/>
          <w:right w:val="nil"/>
          <w:between w:val="nil"/>
        </w:pBdr>
        <w:tabs>
          <w:tab w:val="left" w:pos="1134"/>
          <w:tab w:val="right" w:pos="10206"/>
        </w:tabs>
        <w:spacing w:line="276" w:lineRule="auto"/>
        <w:ind w:left="1080" w:right="-56"/>
        <w:jc w:val="both"/>
        <w:rPr>
          <w:color w:val="000000"/>
        </w:rPr>
      </w:pPr>
      <w:r>
        <w:rPr>
          <w:color w:val="000000"/>
        </w:rPr>
        <w:t>Итоговая оценка выпускника</w:t>
      </w:r>
      <w:r w:rsidR="00843BF4">
        <w:rPr>
          <w:color w:val="000000"/>
        </w:rPr>
        <w:t xml:space="preserve"> ……………………………………………………………….45</w:t>
      </w:r>
      <w:r>
        <w:rPr>
          <w:color w:val="000000"/>
        </w:rPr>
        <w:tab/>
      </w:r>
    </w:p>
    <w:p w:rsidR="00FF7081" w:rsidRDefault="00FF7081" w:rsidP="00843BF4">
      <w:pPr>
        <w:pBdr>
          <w:top w:val="nil"/>
          <w:left w:val="nil"/>
          <w:bottom w:val="nil"/>
          <w:right w:val="nil"/>
          <w:between w:val="nil"/>
        </w:pBdr>
        <w:tabs>
          <w:tab w:val="left" w:pos="1134"/>
          <w:tab w:val="right" w:pos="10206"/>
        </w:tabs>
        <w:spacing w:line="276" w:lineRule="auto"/>
        <w:ind w:left="1080" w:right="-56"/>
        <w:jc w:val="both"/>
        <w:rPr>
          <w:color w:val="000000"/>
        </w:rPr>
      </w:pPr>
    </w:p>
    <w:p w:rsidR="003E525D" w:rsidRPr="00843BF4" w:rsidRDefault="000551F3" w:rsidP="006F0C6F">
      <w:pPr>
        <w:numPr>
          <w:ilvl w:val="0"/>
          <w:numId w:val="9"/>
        </w:numPr>
        <w:pBdr>
          <w:top w:val="nil"/>
          <w:left w:val="nil"/>
          <w:bottom w:val="nil"/>
          <w:right w:val="nil"/>
          <w:between w:val="nil"/>
        </w:pBdr>
        <w:tabs>
          <w:tab w:val="left" w:pos="1134"/>
          <w:tab w:val="right" w:pos="10206"/>
        </w:tabs>
        <w:spacing w:line="276" w:lineRule="auto"/>
        <w:ind w:right="281"/>
        <w:jc w:val="both"/>
        <w:rPr>
          <w:color w:val="000000"/>
        </w:rPr>
      </w:pPr>
      <w:r>
        <w:rPr>
          <w:b/>
          <w:color w:val="000000"/>
        </w:rPr>
        <w:t>Содержательный раздел</w:t>
      </w:r>
      <w:r>
        <w:rPr>
          <w:b/>
          <w:color w:val="000000"/>
        </w:rPr>
        <w:tab/>
      </w:r>
    </w:p>
    <w:p w:rsidR="003E525D" w:rsidRPr="00843BF4" w:rsidRDefault="000551F3" w:rsidP="006F0C6F">
      <w:pPr>
        <w:numPr>
          <w:ilvl w:val="1"/>
          <w:numId w:val="9"/>
        </w:numPr>
        <w:pBdr>
          <w:top w:val="nil"/>
          <w:left w:val="nil"/>
          <w:bottom w:val="nil"/>
          <w:right w:val="nil"/>
          <w:between w:val="nil"/>
        </w:pBdr>
        <w:tabs>
          <w:tab w:val="left" w:pos="1134"/>
          <w:tab w:val="right" w:pos="10206"/>
        </w:tabs>
        <w:spacing w:line="276" w:lineRule="auto"/>
        <w:ind w:right="-56"/>
        <w:jc w:val="both"/>
        <w:rPr>
          <w:color w:val="000000"/>
        </w:rPr>
      </w:pPr>
      <w:r w:rsidRPr="00843BF4">
        <w:rPr>
          <w:color w:val="000000"/>
        </w:rPr>
        <w:t>Программа формирования у обучающихся универса</w:t>
      </w:r>
      <w:r w:rsidR="00843BF4">
        <w:rPr>
          <w:color w:val="000000"/>
        </w:rPr>
        <w:t>льных учебных действий...</w:t>
      </w:r>
      <w:r w:rsidR="00400D89">
        <w:rPr>
          <w:color w:val="000000"/>
        </w:rPr>
        <w:t>............48</w:t>
      </w:r>
      <w:r w:rsidR="00843BF4">
        <w:rPr>
          <w:color w:val="000000"/>
        </w:rPr>
        <w:tab/>
      </w:r>
    </w:p>
    <w:p w:rsidR="003E525D" w:rsidRPr="00400D89" w:rsidRDefault="000551F3"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sidRPr="00400D89">
        <w:rPr>
          <w:color w:val="000000"/>
        </w:rPr>
        <w:t>Ценностные ориентиры начального общего образования</w:t>
      </w:r>
      <w:r w:rsidR="00400D89" w:rsidRPr="00400D89">
        <w:rPr>
          <w:color w:val="000000"/>
        </w:rPr>
        <w:t>………………………………...48</w:t>
      </w:r>
      <w:r w:rsidRPr="00400D89">
        <w:rPr>
          <w:color w:val="000000"/>
        </w:rPr>
        <w:tab/>
      </w:r>
    </w:p>
    <w:p w:rsidR="003E525D" w:rsidRPr="00400D89" w:rsidRDefault="000551F3"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sidRPr="00400D89">
        <w:rPr>
          <w:color w:val="000000"/>
        </w:rPr>
        <w:t xml:space="preserve">Характеристика личностных, регулятивных, познавательных, коммуникативных универсальных учебных действий </w:t>
      </w:r>
      <w:r w:rsidR="00400D89" w:rsidRPr="00400D89">
        <w:rPr>
          <w:color w:val="000000"/>
        </w:rPr>
        <w:t>…………………………………………………………49</w:t>
      </w:r>
      <w:r w:rsidRPr="00400D89">
        <w:rPr>
          <w:color w:val="000000"/>
        </w:rPr>
        <w:tab/>
      </w:r>
    </w:p>
    <w:p w:rsidR="003E525D" w:rsidRPr="00400D89" w:rsidRDefault="000551F3"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sidRPr="00400D89">
        <w:rPr>
          <w:color w:val="000000"/>
        </w:rPr>
        <w:t>Связь универсальных учебных действий с содержанием учебных предметов</w:t>
      </w:r>
      <w:r w:rsidR="00400D89">
        <w:rPr>
          <w:color w:val="000000"/>
        </w:rPr>
        <w:t>………….52</w:t>
      </w:r>
      <w:r w:rsidRPr="00400D89">
        <w:rPr>
          <w:color w:val="000000"/>
        </w:rPr>
        <w:tab/>
      </w:r>
    </w:p>
    <w:p w:rsidR="003E525D" w:rsidRPr="00400D89" w:rsidRDefault="000551F3"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sidRPr="00400D89">
        <w:rPr>
          <w:color w:val="000000"/>
        </w:rPr>
        <w:t>Виды универсальных учебных действий при получении начального общего образования</w:t>
      </w:r>
      <w:r w:rsidR="00400D89">
        <w:rPr>
          <w:color w:val="000000"/>
        </w:rPr>
        <w:t xml:space="preserve"> …………………………………………………………………………………………………</w:t>
      </w:r>
      <w:r w:rsidR="00FF7081">
        <w:rPr>
          <w:color w:val="000000"/>
        </w:rPr>
        <w:t>57</w:t>
      </w:r>
      <w:r w:rsidRPr="00400D89">
        <w:rPr>
          <w:color w:val="000000"/>
        </w:rPr>
        <w:tab/>
      </w:r>
    </w:p>
    <w:p w:rsidR="003E525D" w:rsidRPr="00FF7081" w:rsidRDefault="000551F3"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sidRPr="00FF7081">
        <w:rPr>
          <w:color w:val="000000"/>
        </w:rPr>
        <w:t>Типовые задачи формирования личностных, регулятивных, познавательных, коммуникативных универсальных учебных действий</w:t>
      </w:r>
      <w:r w:rsidR="00FF7081">
        <w:rPr>
          <w:color w:val="000000"/>
        </w:rPr>
        <w:t>…………………………………….65</w:t>
      </w:r>
      <w:r w:rsidRPr="00FF7081">
        <w:rPr>
          <w:color w:val="000000"/>
        </w:rPr>
        <w:tab/>
      </w:r>
    </w:p>
    <w:p w:rsidR="003E525D" w:rsidRPr="00FF7081" w:rsidRDefault="000551F3"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sidRPr="00FF7081">
        <w:rPr>
          <w:color w:val="000000"/>
        </w:rPr>
        <w:t>Преемственность программы формирования универсальных учебных действий при переходе от дошкольного к начальному общему образованию</w:t>
      </w:r>
      <w:r w:rsidR="00FF7081">
        <w:rPr>
          <w:color w:val="000000"/>
        </w:rPr>
        <w:t>…………………………..69</w:t>
      </w:r>
      <w:r w:rsidRPr="00FF7081">
        <w:rPr>
          <w:color w:val="000000"/>
        </w:rPr>
        <w:tab/>
      </w:r>
    </w:p>
    <w:p w:rsidR="003E525D" w:rsidRPr="00FF7081" w:rsidRDefault="000551F3" w:rsidP="006F0C6F">
      <w:pPr>
        <w:numPr>
          <w:ilvl w:val="1"/>
          <w:numId w:val="9"/>
        </w:numPr>
        <w:pBdr>
          <w:top w:val="nil"/>
          <w:left w:val="nil"/>
          <w:bottom w:val="nil"/>
          <w:right w:val="nil"/>
          <w:between w:val="nil"/>
        </w:pBdr>
        <w:tabs>
          <w:tab w:val="left" w:pos="1134"/>
          <w:tab w:val="right" w:pos="10206"/>
        </w:tabs>
        <w:spacing w:line="276" w:lineRule="auto"/>
        <w:ind w:right="-56"/>
        <w:jc w:val="both"/>
        <w:rPr>
          <w:color w:val="000000"/>
        </w:rPr>
      </w:pPr>
      <w:r w:rsidRPr="00843BF4">
        <w:rPr>
          <w:color w:val="000000"/>
        </w:rPr>
        <w:t>Программы отдельных у</w:t>
      </w:r>
      <w:r w:rsidR="00843BF4">
        <w:rPr>
          <w:color w:val="000000"/>
        </w:rPr>
        <w:t>чебных предметов, курсов</w:t>
      </w:r>
      <w:r w:rsidR="00FF7081">
        <w:rPr>
          <w:color w:val="000000"/>
        </w:rPr>
        <w:t>………………………………………72</w:t>
      </w:r>
      <w:r w:rsidRPr="00FF7081">
        <w:rPr>
          <w:color w:val="000000"/>
        </w:rPr>
        <w:tab/>
      </w:r>
    </w:p>
    <w:p w:rsidR="003E525D" w:rsidRDefault="00FF7081" w:rsidP="006F0C6F">
      <w:pPr>
        <w:numPr>
          <w:ilvl w:val="1"/>
          <w:numId w:val="9"/>
        </w:numPr>
        <w:pBdr>
          <w:top w:val="nil"/>
          <w:left w:val="nil"/>
          <w:bottom w:val="nil"/>
          <w:right w:val="nil"/>
          <w:between w:val="nil"/>
        </w:pBdr>
        <w:tabs>
          <w:tab w:val="left" w:pos="1134"/>
          <w:tab w:val="right" w:pos="10206"/>
        </w:tabs>
        <w:spacing w:line="276" w:lineRule="auto"/>
        <w:ind w:right="-56"/>
        <w:jc w:val="both"/>
        <w:rPr>
          <w:color w:val="000000"/>
        </w:rPr>
      </w:pPr>
      <w:r>
        <w:rPr>
          <w:color w:val="000000"/>
        </w:rPr>
        <w:t>Рабочая программа воспитания……………………………………………………….…….73</w:t>
      </w:r>
    </w:p>
    <w:p w:rsidR="00FF7081" w:rsidRDefault="00FF7081" w:rsidP="006F0C6F">
      <w:pPr>
        <w:numPr>
          <w:ilvl w:val="1"/>
          <w:numId w:val="9"/>
        </w:numPr>
        <w:pBdr>
          <w:top w:val="nil"/>
          <w:left w:val="nil"/>
          <w:bottom w:val="nil"/>
          <w:right w:val="nil"/>
          <w:between w:val="nil"/>
        </w:pBdr>
        <w:tabs>
          <w:tab w:val="left" w:pos="1134"/>
          <w:tab w:val="right" w:pos="10206"/>
        </w:tabs>
        <w:spacing w:line="276" w:lineRule="auto"/>
        <w:ind w:right="-56"/>
        <w:jc w:val="both"/>
        <w:rPr>
          <w:color w:val="000000"/>
        </w:rPr>
      </w:pPr>
      <w:r>
        <w:rPr>
          <w:color w:val="000000"/>
        </w:rPr>
        <w:t>Программа коррекционной работы…………………………………………………………75</w:t>
      </w:r>
    </w:p>
    <w:p w:rsidR="00FF7081" w:rsidRPr="00192990" w:rsidRDefault="00FF7081" w:rsidP="00FF7081">
      <w:pPr>
        <w:pBdr>
          <w:top w:val="nil"/>
          <w:left w:val="nil"/>
          <w:bottom w:val="nil"/>
          <w:right w:val="nil"/>
          <w:between w:val="nil"/>
        </w:pBdr>
        <w:tabs>
          <w:tab w:val="left" w:pos="1134"/>
          <w:tab w:val="right" w:pos="10206"/>
        </w:tabs>
        <w:spacing w:line="276" w:lineRule="auto"/>
        <w:ind w:left="1080" w:right="-56"/>
        <w:jc w:val="both"/>
        <w:rPr>
          <w:color w:val="000000"/>
        </w:rPr>
      </w:pPr>
    </w:p>
    <w:p w:rsidR="003E525D" w:rsidRPr="00192990" w:rsidRDefault="000551F3" w:rsidP="006F0C6F">
      <w:pPr>
        <w:numPr>
          <w:ilvl w:val="0"/>
          <w:numId w:val="9"/>
        </w:numPr>
        <w:pBdr>
          <w:top w:val="nil"/>
          <w:left w:val="nil"/>
          <w:bottom w:val="nil"/>
          <w:right w:val="nil"/>
          <w:between w:val="nil"/>
        </w:pBdr>
        <w:tabs>
          <w:tab w:val="left" w:pos="1134"/>
          <w:tab w:val="right" w:pos="10206"/>
        </w:tabs>
        <w:spacing w:line="276" w:lineRule="auto"/>
        <w:ind w:right="281"/>
        <w:jc w:val="both"/>
        <w:rPr>
          <w:color w:val="000000"/>
        </w:rPr>
      </w:pPr>
      <w:r w:rsidRPr="00192990">
        <w:rPr>
          <w:color w:val="000000"/>
        </w:rPr>
        <w:t>Организационный раздел</w:t>
      </w:r>
      <w:r w:rsidRPr="00192990">
        <w:rPr>
          <w:color w:val="000000"/>
        </w:rPr>
        <w:tab/>
      </w:r>
    </w:p>
    <w:p w:rsidR="003E525D" w:rsidRPr="00192990" w:rsidRDefault="000551F3" w:rsidP="006F0C6F">
      <w:pPr>
        <w:numPr>
          <w:ilvl w:val="1"/>
          <w:numId w:val="9"/>
        </w:numPr>
        <w:pBdr>
          <w:top w:val="nil"/>
          <w:left w:val="nil"/>
          <w:bottom w:val="nil"/>
          <w:right w:val="nil"/>
          <w:between w:val="nil"/>
        </w:pBdr>
        <w:tabs>
          <w:tab w:val="left" w:pos="1134"/>
          <w:tab w:val="right" w:pos="10206"/>
        </w:tabs>
        <w:spacing w:line="276" w:lineRule="auto"/>
        <w:ind w:right="-56"/>
        <w:jc w:val="both"/>
        <w:rPr>
          <w:color w:val="000000"/>
        </w:rPr>
      </w:pPr>
      <w:r w:rsidRPr="00192990">
        <w:rPr>
          <w:color w:val="000000"/>
        </w:rPr>
        <w:t>Учебный план начального общего образования</w:t>
      </w:r>
      <w:r w:rsidR="00FF7081">
        <w:rPr>
          <w:color w:val="000000"/>
        </w:rPr>
        <w:t>…………………………………………..87</w:t>
      </w:r>
      <w:r w:rsidRPr="00192990">
        <w:rPr>
          <w:color w:val="000000"/>
        </w:rPr>
        <w:tab/>
      </w:r>
    </w:p>
    <w:p w:rsidR="003E525D" w:rsidRPr="00192990" w:rsidRDefault="000551F3" w:rsidP="006F0C6F">
      <w:pPr>
        <w:numPr>
          <w:ilvl w:val="1"/>
          <w:numId w:val="9"/>
        </w:numPr>
        <w:pBdr>
          <w:top w:val="nil"/>
          <w:left w:val="nil"/>
          <w:bottom w:val="nil"/>
          <w:right w:val="nil"/>
          <w:between w:val="nil"/>
        </w:pBdr>
        <w:tabs>
          <w:tab w:val="left" w:pos="1134"/>
          <w:tab w:val="right" w:pos="10206"/>
        </w:tabs>
        <w:spacing w:line="276" w:lineRule="auto"/>
        <w:ind w:right="-56"/>
        <w:jc w:val="both"/>
        <w:rPr>
          <w:color w:val="000000"/>
        </w:rPr>
      </w:pPr>
      <w:r w:rsidRPr="00192990">
        <w:rPr>
          <w:color w:val="000000"/>
        </w:rPr>
        <w:t>План внеурочной дея</w:t>
      </w:r>
      <w:r w:rsidR="00FF7081">
        <w:rPr>
          <w:color w:val="000000"/>
        </w:rPr>
        <w:t>тельности…………………………………………………………….90</w:t>
      </w:r>
      <w:r w:rsidR="00FF7081">
        <w:rPr>
          <w:color w:val="000000"/>
        </w:rPr>
        <w:tab/>
      </w:r>
    </w:p>
    <w:p w:rsidR="003E525D" w:rsidRDefault="000551F3" w:rsidP="006F0C6F">
      <w:pPr>
        <w:numPr>
          <w:ilvl w:val="1"/>
          <w:numId w:val="9"/>
        </w:numPr>
        <w:pBdr>
          <w:top w:val="nil"/>
          <w:left w:val="nil"/>
          <w:bottom w:val="nil"/>
          <w:right w:val="nil"/>
          <w:between w:val="nil"/>
        </w:pBdr>
        <w:tabs>
          <w:tab w:val="left" w:pos="1134"/>
          <w:tab w:val="right" w:pos="10206"/>
        </w:tabs>
        <w:spacing w:line="276" w:lineRule="auto"/>
        <w:ind w:right="-56"/>
        <w:jc w:val="both"/>
        <w:rPr>
          <w:color w:val="000000"/>
        </w:rPr>
      </w:pPr>
      <w:r w:rsidRPr="00192990">
        <w:rPr>
          <w:color w:val="000000"/>
        </w:rPr>
        <w:t>Ка</w:t>
      </w:r>
      <w:r w:rsidR="00FF7081">
        <w:rPr>
          <w:color w:val="000000"/>
        </w:rPr>
        <w:t>лендарный учебный график……………………………………………………………...93</w:t>
      </w:r>
      <w:r w:rsidR="00FF7081">
        <w:rPr>
          <w:color w:val="000000"/>
        </w:rPr>
        <w:tab/>
      </w:r>
    </w:p>
    <w:p w:rsidR="00FF7081" w:rsidRPr="00192990" w:rsidRDefault="00FF7081" w:rsidP="006F0C6F">
      <w:pPr>
        <w:numPr>
          <w:ilvl w:val="1"/>
          <w:numId w:val="9"/>
        </w:numPr>
        <w:pBdr>
          <w:top w:val="nil"/>
          <w:left w:val="nil"/>
          <w:bottom w:val="nil"/>
          <w:right w:val="nil"/>
          <w:between w:val="nil"/>
        </w:pBdr>
        <w:tabs>
          <w:tab w:val="left" w:pos="1134"/>
          <w:tab w:val="right" w:pos="10206"/>
        </w:tabs>
        <w:spacing w:line="276" w:lineRule="auto"/>
        <w:ind w:right="-56"/>
        <w:jc w:val="both"/>
        <w:rPr>
          <w:color w:val="000000"/>
        </w:rPr>
      </w:pPr>
      <w:r>
        <w:rPr>
          <w:color w:val="000000"/>
        </w:rPr>
        <w:t>Календарный план воспитательной работы……………………………………………….94</w:t>
      </w:r>
    </w:p>
    <w:p w:rsidR="003E525D" w:rsidRPr="00192990" w:rsidRDefault="000551F3" w:rsidP="006F0C6F">
      <w:pPr>
        <w:numPr>
          <w:ilvl w:val="1"/>
          <w:numId w:val="9"/>
        </w:numPr>
        <w:pBdr>
          <w:top w:val="nil"/>
          <w:left w:val="nil"/>
          <w:bottom w:val="nil"/>
          <w:right w:val="nil"/>
          <w:between w:val="nil"/>
        </w:pBdr>
        <w:tabs>
          <w:tab w:val="left" w:pos="1134"/>
          <w:tab w:val="right" w:pos="10206"/>
        </w:tabs>
        <w:spacing w:line="276" w:lineRule="auto"/>
        <w:ind w:right="-56"/>
        <w:jc w:val="both"/>
        <w:rPr>
          <w:color w:val="000000"/>
        </w:rPr>
      </w:pPr>
      <w:r w:rsidRPr="00192990">
        <w:rPr>
          <w:color w:val="000000"/>
        </w:rPr>
        <w:t>Система условий реализации основной о</w:t>
      </w:r>
      <w:r w:rsidR="00FF7081">
        <w:rPr>
          <w:color w:val="000000"/>
        </w:rPr>
        <w:t>бразовательной программы………………….101</w:t>
      </w:r>
      <w:r w:rsidR="00FF7081">
        <w:rPr>
          <w:color w:val="000000"/>
        </w:rPr>
        <w:tab/>
      </w:r>
    </w:p>
    <w:p w:rsidR="003E525D" w:rsidRPr="00FF7081" w:rsidRDefault="000551F3"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sidRPr="00FF7081">
        <w:rPr>
          <w:color w:val="000000"/>
        </w:rPr>
        <w:t>Кадровые условия реализации основной образовательной программы</w:t>
      </w:r>
      <w:r w:rsidR="00FF7081">
        <w:rPr>
          <w:color w:val="000000"/>
        </w:rPr>
        <w:t>………………..102</w:t>
      </w:r>
      <w:r w:rsidRPr="00FF7081">
        <w:rPr>
          <w:color w:val="000000"/>
        </w:rPr>
        <w:tab/>
      </w:r>
    </w:p>
    <w:p w:rsidR="00FF7081" w:rsidRDefault="00FF7081"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Pr>
          <w:color w:val="000000"/>
        </w:rPr>
        <w:t xml:space="preserve">Психолого-педагогические условия реализации основной образовательной программы </w:t>
      </w:r>
    </w:p>
    <w:p w:rsidR="00FF7081" w:rsidRDefault="00FF7081" w:rsidP="00FF7081">
      <w:pPr>
        <w:pStyle w:val="affc"/>
        <w:pBdr>
          <w:top w:val="nil"/>
          <w:left w:val="nil"/>
          <w:bottom w:val="nil"/>
          <w:right w:val="nil"/>
          <w:between w:val="nil"/>
        </w:pBdr>
        <w:tabs>
          <w:tab w:val="left" w:pos="1134"/>
          <w:tab w:val="right" w:pos="10206"/>
        </w:tabs>
        <w:spacing w:line="276" w:lineRule="auto"/>
        <w:ind w:left="1080" w:right="-56"/>
        <w:jc w:val="both"/>
        <w:rPr>
          <w:color w:val="000000"/>
        </w:rPr>
      </w:pPr>
      <w:r>
        <w:rPr>
          <w:color w:val="000000"/>
        </w:rPr>
        <w:t>………………………………………………………………………………………………..103</w:t>
      </w:r>
    </w:p>
    <w:p w:rsidR="003E525D" w:rsidRPr="00FF7081" w:rsidRDefault="00FF7081"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Pr>
          <w:color w:val="000000"/>
        </w:rPr>
        <w:t>Финансовое обеспечение</w:t>
      </w:r>
      <w:r w:rsidR="000551F3" w:rsidRPr="00FF7081">
        <w:rPr>
          <w:color w:val="000000"/>
        </w:rPr>
        <w:t xml:space="preserve"> реализации основной образовательной программы</w:t>
      </w:r>
      <w:r>
        <w:rPr>
          <w:color w:val="000000"/>
        </w:rPr>
        <w:t>………...106</w:t>
      </w:r>
      <w:r w:rsidR="000551F3" w:rsidRPr="00FF7081">
        <w:rPr>
          <w:color w:val="000000"/>
        </w:rPr>
        <w:tab/>
      </w:r>
    </w:p>
    <w:p w:rsidR="00A11101" w:rsidRPr="00A11101" w:rsidRDefault="00A11101"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Pr>
          <w:color w:val="000000"/>
        </w:rPr>
        <w:t>Информационно-методически условия реализации основной образовательной программы…………………………………………………………………………………..108</w:t>
      </w:r>
    </w:p>
    <w:p w:rsidR="00A11101" w:rsidRDefault="000551F3"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sidRPr="00A11101">
        <w:rPr>
          <w:color w:val="000000"/>
        </w:rPr>
        <w:t xml:space="preserve">Материально-технические условия реализации основной образовательной программы </w:t>
      </w:r>
    </w:p>
    <w:p w:rsidR="003E525D" w:rsidRPr="00A11101" w:rsidRDefault="00A11101" w:rsidP="00A11101">
      <w:pPr>
        <w:pStyle w:val="affc"/>
        <w:pBdr>
          <w:top w:val="nil"/>
          <w:left w:val="nil"/>
          <w:bottom w:val="nil"/>
          <w:right w:val="nil"/>
          <w:between w:val="nil"/>
        </w:pBdr>
        <w:tabs>
          <w:tab w:val="left" w:pos="1134"/>
          <w:tab w:val="right" w:pos="10206"/>
        </w:tabs>
        <w:spacing w:line="276" w:lineRule="auto"/>
        <w:ind w:left="1080" w:right="-56"/>
        <w:jc w:val="both"/>
        <w:rPr>
          <w:color w:val="000000"/>
        </w:rPr>
      </w:pPr>
      <w:r>
        <w:rPr>
          <w:color w:val="000000"/>
        </w:rPr>
        <w:t>………………………………………………………………………………………………..110</w:t>
      </w:r>
      <w:r w:rsidR="000551F3" w:rsidRPr="00A11101">
        <w:rPr>
          <w:color w:val="000000"/>
        </w:rPr>
        <w:tab/>
      </w:r>
    </w:p>
    <w:p w:rsidR="00A11101" w:rsidRDefault="00A11101"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Pr>
          <w:color w:val="000000"/>
        </w:rPr>
        <w:t>Механизмы достижений целевых ориентиров в системе условий ОФ «Классическая гимназия «Престиж»………………………………………………………………………..111</w:t>
      </w:r>
    </w:p>
    <w:p w:rsidR="003E525D" w:rsidRPr="00A11101" w:rsidRDefault="00A11101"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Pr>
          <w:color w:val="000000"/>
        </w:rPr>
        <w:t>Сетевой график (дорожная карта</w:t>
      </w:r>
      <w:r w:rsidR="000551F3" w:rsidRPr="00A11101">
        <w:rPr>
          <w:color w:val="000000"/>
        </w:rPr>
        <w:t>) по формированию необходимой системы условий реализации основной образовательной программы</w:t>
      </w:r>
      <w:r>
        <w:rPr>
          <w:color w:val="000000"/>
        </w:rPr>
        <w:t>……………………………………...112</w:t>
      </w:r>
      <w:r w:rsidR="000551F3" w:rsidRPr="00A11101">
        <w:rPr>
          <w:color w:val="000000"/>
        </w:rPr>
        <w:tab/>
      </w:r>
    </w:p>
    <w:p w:rsidR="00A11101" w:rsidRDefault="000551F3" w:rsidP="006F0C6F">
      <w:pPr>
        <w:pStyle w:val="affc"/>
        <w:numPr>
          <w:ilvl w:val="2"/>
          <w:numId w:val="9"/>
        </w:numPr>
        <w:pBdr>
          <w:top w:val="nil"/>
          <w:left w:val="nil"/>
          <w:bottom w:val="nil"/>
          <w:right w:val="nil"/>
          <w:between w:val="nil"/>
        </w:pBdr>
        <w:tabs>
          <w:tab w:val="left" w:pos="1134"/>
          <w:tab w:val="right" w:pos="10206"/>
        </w:tabs>
        <w:spacing w:line="276" w:lineRule="auto"/>
        <w:ind w:right="-56"/>
        <w:jc w:val="both"/>
        <w:rPr>
          <w:color w:val="000000"/>
        </w:rPr>
      </w:pPr>
      <w:r w:rsidRPr="00A11101">
        <w:rPr>
          <w:color w:val="000000"/>
        </w:rPr>
        <w:lastRenderedPageBreak/>
        <w:t>Контроль за состоянием системы условий реализации основной образовательной программы</w:t>
      </w:r>
      <w:r w:rsidR="00A11101">
        <w:rPr>
          <w:color w:val="000000"/>
        </w:rPr>
        <w:t xml:space="preserve"> ………………………………………………………………………………….114</w:t>
      </w:r>
    </w:p>
    <w:p w:rsidR="00A11101" w:rsidRDefault="00A11101" w:rsidP="00A11101">
      <w:pPr>
        <w:pStyle w:val="affc"/>
        <w:pBdr>
          <w:top w:val="nil"/>
          <w:left w:val="nil"/>
          <w:bottom w:val="nil"/>
          <w:right w:val="nil"/>
          <w:between w:val="nil"/>
        </w:pBdr>
        <w:tabs>
          <w:tab w:val="left" w:pos="1134"/>
          <w:tab w:val="right" w:pos="10206"/>
        </w:tabs>
        <w:spacing w:line="276" w:lineRule="auto"/>
        <w:ind w:left="1080" w:right="-56"/>
        <w:jc w:val="both"/>
        <w:rPr>
          <w:color w:val="000000"/>
        </w:rPr>
      </w:pPr>
    </w:p>
    <w:p w:rsidR="00A11101" w:rsidRDefault="00A11101" w:rsidP="00A11101">
      <w:pPr>
        <w:pStyle w:val="affc"/>
        <w:pBdr>
          <w:top w:val="nil"/>
          <w:left w:val="nil"/>
          <w:bottom w:val="nil"/>
          <w:right w:val="nil"/>
          <w:between w:val="nil"/>
        </w:pBdr>
        <w:tabs>
          <w:tab w:val="left" w:pos="1134"/>
          <w:tab w:val="right" w:pos="10206"/>
        </w:tabs>
        <w:spacing w:line="276" w:lineRule="auto"/>
        <w:ind w:left="1080" w:right="-56"/>
        <w:jc w:val="both"/>
        <w:rPr>
          <w:color w:val="000000"/>
        </w:rPr>
      </w:pPr>
      <w:r>
        <w:rPr>
          <w:color w:val="000000"/>
        </w:rPr>
        <w:t>Приложение №1 Рабочие программы учебных предметов………………………………117</w:t>
      </w:r>
    </w:p>
    <w:p w:rsidR="00A11101" w:rsidRDefault="00A11101" w:rsidP="00A11101">
      <w:pPr>
        <w:pStyle w:val="affc"/>
        <w:pBdr>
          <w:top w:val="nil"/>
          <w:left w:val="nil"/>
          <w:bottom w:val="nil"/>
          <w:right w:val="nil"/>
          <w:between w:val="nil"/>
        </w:pBdr>
        <w:tabs>
          <w:tab w:val="left" w:pos="1134"/>
          <w:tab w:val="right" w:pos="10206"/>
        </w:tabs>
        <w:spacing w:line="276" w:lineRule="auto"/>
        <w:ind w:left="1080" w:right="-56"/>
        <w:jc w:val="both"/>
        <w:rPr>
          <w:color w:val="000000"/>
        </w:rPr>
      </w:pPr>
      <w:r>
        <w:rPr>
          <w:color w:val="000000"/>
        </w:rPr>
        <w:t>Приложение №2 Рабочая программа воспитания………………………………………</w:t>
      </w:r>
      <w:r w:rsidR="00394B9A">
        <w:rPr>
          <w:color w:val="000000"/>
        </w:rPr>
        <w:t>...117</w:t>
      </w:r>
    </w:p>
    <w:p w:rsidR="003E525D" w:rsidRPr="00A11101" w:rsidRDefault="00A11101" w:rsidP="00A11101">
      <w:pPr>
        <w:pStyle w:val="affc"/>
        <w:pBdr>
          <w:top w:val="nil"/>
          <w:left w:val="nil"/>
          <w:bottom w:val="nil"/>
          <w:right w:val="nil"/>
          <w:between w:val="nil"/>
        </w:pBdr>
        <w:tabs>
          <w:tab w:val="left" w:pos="1134"/>
          <w:tab w:val="right" w:pos="10206"/>
        </w:tabs>
        <w:spacing w:line="276" w:lineRule="auto"/>
        <w:ind w:left="1080" w:right="-56"/>
        <w:jc w:val="both"/>
        <w:rPr>
          <w:color w:val="000000"/>
        </w:rPr>
      </w:pPr>
      <w:r>
        <w:rPr>
          <w:color w:val="000000"/>
        </w:rPr>
        <w:t xml:space="preserve">Приложение №3 </w:t>
      </w:r>
      <w:r w:rsidR="00D361F8">
        <w:rPr>
          <w:color w:val="000000"/>
        </w:rPr>
        <w:t>Список учебников………………………………………………………</w:t>
      </w:r>
      <w:r w:rsidR="00394B9A">
        <w:rPr>
          <w:color w:val="000000"/>
        </w:rPr>
        <w:t>.126</w:t>
      </w:r>
      <w:bookmarkStart w:id="0" w:name="_GoBack"/>
      <w:bookmarkEnd w:id="0"/>
      <w:r w:rsidR="000551F3" w:rsidRPr="00A11101">
        <w:rPr>
          <w:color w:val="000000"/>
        </w:rPr>
        <w:tab/>
      </w:r>
    </w:p>
    <w:p w:rsidR="003E525D" w:rsidRDefault="003E525D">
      <w:pPr>
        <w:pBdr>
          <w:top w:val="nil"/>
          <w:left w:val="nil"/>
          <w:bottom w:val="nil"/>
          <w:right w:val="nil"/>
          <w:between w:val="nil"/>
        </w:pBdr>
        <w:spacing w:line="276" w:lineRule="auto"/>
        <w:ind w:right="-2"/>
        <w:jc w:val="both"/>
        <w:rPr>
          <w:color w:val="000000"/>
          <w:sz w:val="28"/>
          <w:szCs w:val="28"/>
        </w:rPr>
      </w:pPr>
    </w:p>
    <w:p w:rsidR="003E525D" w:rsidRDefault="000551F3" w:rsidP="00192990">
      <w:pPr>
        <w:spacing w:line="276" w:lineRule="auto"/>
        <w:jc w:val="center"/>
      </w:pPr>
      <w:r>
        <w:br w:type="page"/>
      </w:r>
      <w:bookmarkStart w:id="1" w:name="_30j0zll"/>
      <w:bookmarkEnd w:id="1"/>
    </w:p>
    <w:p w:rsidR="00FF5171" w:rsidRPr="00192990" w:rsidRDefault="00192990" w:rsidP="006F0C6F">
      <w:pPr>
        <w:pStyle w:val="affc"/>
        <w:numPr>
          <w:ilvl w:val="0"/>
          <w:numId w:val="35"/>
        </w:numPr>
        <w:jc w:val="center"/>
        <w:rPr>
          <w:b/>
        </w:rPr>
      </w:pPr>
      <w:r>
        <w:rPr>
          <w:b/>
        </w:rPr>
        <w:lastRenderedPageBreak/>
        <w:t>ЦЕЛЕВОЙ РАЗДЕЛ</w:t>
      </w:r>
    </w:p>
    <w:p w:rsidR="00192990" w:rsidRDefault="00192990" w:rsidP="00FF5171">
      <w:pPr>
        <w:jc w:val="both"/>
        <w:rPr>
          <w:b/>
          <w:u w:val="single"/>
        </w:rPr>
      </w:pPr>
    </w:p>
    <w:p w:rsidR="00FF5171" w:rsidRPr="00C95F29" w:rsidRDefault="00FF5171" w:rsidP="00FF5171">
      <w:pPr>
        <w:jc w:val="both"/>
        <w:rPr>
          <w:b/>
          <w:u w:val="single"/>
        </w:rPr>
      </w:pPr>
      <w:r w:rsidRPr="00C95F29">
        <w:rPr>
          <w:b/>
          <w:u w:val="single"/>
        </w:rPr>
        <w:t xml:space="preserve">1.1. Пояснительная записка </w:t>
      </w:r>
    </w:p>
    <w:p w:rsidR="00FF5171" w:rsidRDefault="00FF5171" w:rsidP="00FF5171">
      <w:pPr>
        <w:jc w:val="both"/>
      </w:pPr>
    </w:p>
    <w:p w:rsidR="00FF5171" w:rsidRDefault="00FF5171" w:rsidP="00FF5171">
      <w:pPr>
        <w:ind w:firstLine="720"/>
        <w:jc w:val="both"/>
      </w:pPr>
      <w:r>
        <w:t xml:space="preserve">Федеральные государственные стандарты начального общего образования включают в себя требования: –к результатам освоения основной образовательной программы начального общего образования; </w:t>
      </w:r>
    </w:p>
    <w:p w:rsidR="00FF5171" w:rsidRDefault="00FF5171" w:rsidP="00FF5171">
      <w:pPr>
        <w:ind w:firstLine="720"/>
        <w:jc w:val="both"/>
      </w:pPr>
      <w: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 </w:t>
      </w:r>
    </w:p>
    <w:p w:rsidR="007514CB" w:rsidRDefault="00FF5171" w:rsidP="00FF5171">
      <w:pPr>
        <w:ind w:firstLine="720"/>
        <w:jc w:val="both"/>
      </w:pPr>
      <w:r>
        <w:t>–к условиям реализации основной образовательной программы начального общего образования, в том числе кадровым, финансовым, материаль</w:t>
      </w:r>
      <w:r w:rsidR="007514CB">
        <w:t>но-техническим и иным условиям.</w:t>
      </w:r>
    </w:p>
    <w:p w:rsidR="007514CB" w:rsidRDefault="00FF5171" w:rsidP="00FF5171">
      <w:pPr>
        <w:ind w:firstLine="72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 </w:t>
      </w:r>
    </w:p>
    <w:p w:rsidR="007514CB" w:rsidRDefault="00FF5171" w:rsidP="00FF5171">
      <w:pPr>
        <w:ind w:firstLine="720"/>
        <w:jc w:val="both"/>
      </w:pPr>
      <w:r>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w:t>
      </w:r>
    </w:p>
    <w:p w:rsidR="007514CB" w:rsidRDefault="00FF5171" w:rsidP="00FF5171">
      <w:pPr>
        <w:ind w:firstLine="720"/>
        <w:jc w:val="both"/>
      </w:pPr>
      <w: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ФГОС НОО,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при получении</w:t>
      </w:r>
      <w:r w:rsidR="007514CB">
        <w:t xml:space="preserve"> начального общего образования.</w:t>
      </w:r>
    </w:p>
    <w:p w:rsidR="007514CB" w:rsidRDefault="00FF5171" w:rsidP="00FF5171">
      <w:pPr>
        <w:ind w:firstLine="720"/>
        <w:jc w:val="both"/>
      </w:pPr>
      <w:r>
        <w:t xml:space="preserve">Основная образовательная программа начального общего образования </w:t>
      </w:r>
      <w:r w:rsidR="007514CB">
        <w:t xml:space="preserve">Общеобразовательного фонда «Классическая гимназия «Престиж» </w:t>
      </w:r>
      <w:r>
        <w:t xml:space="preserve">разработана в соответствии со следующими документами: </w:t>
      </w:r>
    </w:p>
    <w:p w:rsidR="007514CB" w:rsidRDefault="00FF5171" w:rsidP="00FF5171">
      <w:pPr>
        <w:ind w:firstLine="720"/>
        <w:jc w:val="both"/>
      </w:pPr>
      <w:r>
        <w:t xml:space="preserve">1. Федеральный Закон Российской Федерации № 273-ФЗ от 29.12.2012 «Об образовании в Российской Федерации»; </w:t>
      </w:r>
    </w:p>
    <w:p w:rsidR="007514CB" w:rsidRDefault="00FF5171" w:rsidP="00FF5171">
      <w:pPr>
        <w:ind w:firstLine="720"/>
        <w:jc w:val="both"/>
      </w:pPr>
      <w:r>
        <w:t xml:space="preserve">2. Федерального государственного образовательного стандарта начального общего образования (утвержден приказом Министерства образования и науки РФ от 6 октября 2009 г. N 373, в редакции от 26.11.2010 № 1241, от 22.09.2011 № 2357, от 18.12.2012 № 1060, от 29.12.2014 №1643, от 18.05.2015 №507, от 31.12.2015 № 1576); </w:t>
      </w:r>
    </w:p>
    <w:p w:rsidR="007514CB" w:rsidRDefault="00FF5171" w:rsidP="00FF5171">
      <w:pPr>
        <w:ind w:firstLine="720"/>
        <w:jc w:val="both"/>
      </w:pPr>
      <w:r>
        <w:t xml:space="preserve">3.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 </w:t>
      </w:r>
    </w:p>
    <w:p w:rsidR="007514CB" w:rsidRDefault="00FF5171" w:rsidP="00FF5171">
      <w:pPr>
        <w:ind w:firstLine="720"/>
        <w:jc w:val="both"/>
      </w:pPr>
      <w:r>
        <w:t>4. Санитарно-эпидемиологические правила и нормативы, утвержденные Постановлением Главного государственного санитарного врача РФ от 28.09.2020 № 28 «Об утверждении санитарных п</w:t>
      </w:r>
      <w:r w:rsidR="007514CB">
        <w:t>равил СП 2.4.3648-20 «Санитарно-</w:t>
      </w:r>
      <w:r>
        <w:t xml:space="preserve">эпидемиологические требования к организациям воспитания и обучения, отдыха и оздоровления детей и молодежи»; </w:t>
      </w:r>
    </w:p>
    <w:p w:rsidR="007514CB" w:rsidRDefault="00FF5171" w:rsidP="00FF5171">
      <w:pPr>
        <w:ind w:firstLine="720"/>
        <w:jc w:val="both"/>
      </w:pPr>
      <w:r>
        <w:t xml:space="preserve">5.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7514CB" w:rsidRDefault="00FF5171" w:rsidP="00FF5171">
      <w:pPr>
        <w:ind w:firstLine="720"/>
        <w:jc w:val="both"/>
      </w:pPr>
      <w:r>
        <w:t xml:space="preserve">6. Приказ Министерства просвещения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w:t>
      </w:r>
      <w:r w:rsidR="007514CB">
        <w:t xml:space="preserve">среднего общего образования»; </w:t>
      </w:r>
    </w:p>
    <w:p w:rsidR="007514CB" w:rsidRDefault="00FF5171" w:rsidP="00FF5171">
      <w:pPr>
        <w:ind w:firstLine="720"/>
        <w:jc w:val="both"/>
      </w:pPr>
      <w:r>
        <w:t xml:space="preserve">7. Приказ Министерства просвещения РФ от 11декабря 2020 г. №712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7514CB" w:rsidRDefault="00FF5171" w:rsidP="00FF5171">
      <w:pPr>
        <w:ind w:firstLine="720"/>
        <w:jc w:val="both"/>
      </w:pPr>
      <w:r>
        <w:lastRenderedPageBreak/>
        <w:t xml:space="preserve">8.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08.04.2015 № 1/15) </w:t>
      </w:r>
    </w:p>
    <w:p w:rsidR="007514CB" w:rsidRDefault="007514CB" w:rsidP="007514CB">
      <w:pPr>
        <w:jc w:val="both"/>
      </w:pPr>
    </w:p>
    <w:p w:rsidR="007514CB" w:rsidRPr="00C95F29" w:rsidRDefault="00FF5171" w:rsidP="007514CB">
      <w:pPr>
        <w:jc w:val="both"/>
        <w:rPr>
          <w:i/>
        </w:rPr>
      </w:pPr>
      <w:r w:rsidRPr="00C95F29">
        <w:rPr>
          <w:b/>
          <w:i/>
        </w:rPr>
        <w:t>Цель реализации ООП НОО</w:t>
      </w:r>
      <w:r w:rsidRPr="00C95F29">
        <w:rPr>
          <w:i/>
        </w:rPr>
        <w:t xml:space="preserve">. </w:t>
      </w:r>
    </w:p>
    <w:p w:rsidR="007514CB" w:rsidRDefault="00FF5171" w:rsidP="007514CB">
      <w:pPr>
        <w:ind w:firstLine="720"/>
        <w:jc w:val="both"/>
      </w:pPr>
      <w:r w:rsidRPr="007514CB">
        <w:rPr>
          <w:u w:val="single"/>
        </w:rPr>
        <w:t>Цель ООП НОО</w:t>
      </w:r>
      <w:r>
        <w:t xml:space="preserve">: обеспечение планируемых результатов по достижению выпускником начального общего образования целевых установок, знаний, умений и навыков и компетенций,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 (обеспечение выполнения требований ФГОС НОО). </w:t>
      </w:r>
    </w:p>
    <w:p w:rsidR="007514CB" w:rsidRDefault="00FF5171" w:rsidP="007514CB">
      <w:pPr>
        <w:ind w:firstLine="720"/>
        <w:jc w:val="both"/>
      </w:pPr>
      <w:r>
        <w:t xml:space="preserve">Достижение данной цели предусматривает решение следующих основных задач: </w:t>
      </w:r>
    </w:p>
    <w:p w:rsidR="007514CB" w:rsidRDefault="00FF5171" w:rsidP="007514CB">
      <w:pPr>
        <w:ind w:firstLine="720"/>
        <w:jc w:val="both"/>
      </w:pPr>
      <w:r>
        <w:sym w:font="Symbol" w:char="F0B7"/>
      </w:r>
      <w: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7514CB" w:rsidRDefault="00FF5171" w:rsidP="007514CB">
      <w:pPr>
        <w:ind w:firstLine="720"/>
        <w:jc w:val="both"/>
      </w:pPr>
      <w:r>
        <w:sym w:font="Symbol" w:char="F0B7"/>
      </w:r>
      <w: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7514CB" w:rsidRDefault="00FF5171" w:rsidP="007514CB">
      <w:pPr>
        <w:ind w:firstLine="720"/>
        <w:jc w:val="both"/>
      </w:pPr>
      <w:r>
        <w:sym w:font="Symbol" w:char="F0B7"/>
      </w:r>
      <w:r>
        <w:t xml:space="preserve"> становление и развитие личности в её индивидуальности, самобытности, уникальности и неповторимости; </w:t>
      </w:r>
    </w:p>
    <w:p w:rsidR="007514CB" w:rsidRDefault="00FF5171" w:rsidP="007514CB">
      <w:pPr>
        <w:ind w:firstLine="720"/>
        <w:jc w:val="both"/>
      </w:pPr>
      <w:r>
        <w:sym w:font="Symbol" w:char="F0B7"/>
      </w:r>
      <w:r>
        <w:t xml:space="preserve"> обеспечение преемственности начального общего и основного общего образования; </w:t>
      </w:r>
    </w:p>
    <w:p w:rsidR="007514CB" w:rsidRDefault="00FF5171" w:rsidP="007514CB">
      <w:pPr>
        <w:ind w:firstLine="720"/>
        <w:jc w:val="both"/>
      </w:pPr>
      <w:r>
        <w:sym w:font="Symbol" w:char="F0B7"/>
      </w:r>
      <w: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 </w:t>
      </w:r>
    </w:p>
    <w:p w:rsidR="007514CB" w:rsidRDefault="00FF5171" w:rsidP="007514CB">
      <w:pPr>
        <w:ind w:firstLine="720"/>
        <w:jc w:val="both"/>
      </w:pPr>
      <w:r>
        <w:sym w:font="Symbol" w:char="F0B7"/>
      </w:r>
      <w:r>
        <w:t xml:space="preserve"> обеспечение доступности получения качественного начального общего образования; </w:t>
      </w:r>
    </w:p>
    <w:p w:rsidR="007514CB" w:rsidRDefault="00FF5171" w:rsidP="007514CB">
      <w:pPr>
        <w:ind w:firstLine="720"/>
        <w:jc w:val="both"/>
      </w:pPr>
      <w:r>
        <w:sym w:font="Symbol" w:char="F0B7"/>
      </w:r>
      <w: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7514CB" w:rsidRDefault="00FF5171" w:rsidP="007514CB">
      <w:pPr>
        <w:ind w:firstLine="720"/>
        <w:jc w:val="both"/>
      </w:pPr>
      <w:r>
        <w:t xml:space="preserve"> организация интеллектуальных и творческих соревнований, научно</w:t>
      </w:r>
      <w:r>
        <w:softHyphen/>
      </w:r>
      <w:r w:rsidR="007514CB">
        <w:t>-</w:t>
      </w:r>
      <w:r>
        <w:t>технического творчества и проектно</w:t>
      </w:r>
      <w:r>
        <w:softHyphen/>
      </w:r>
      <w:r w:rsidR="007514CB">
        <w:t>-</w:t>
      </w:r>
      <w:r>
        <w:t xml:space="preserve">исследовательской деятельности; </w:t>
      </w:r>
    </w:p>
    <w:p w:rsidR="007514CB" w:rsidRDefault="00FF5171" w:rsidP="007514CB">
      <w:pPr>
        <w:ind w:firstLine="720"/>
        <w:jc w:val="both"/>
      </w:pPr>
      <w:r>
        <w:sym w:font="Symbol" w:char="F0B7"/>
      </w:r>
      <w: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514CB" w:rsidRDefault="00FF5171" w:rsidP="007514CB">
      <w:pPr>
        <w:ind w:firstLine="720"/>
        <w:jc w:val="both"/>
      </w:pPr>
      <w:r>
        <w:sym w:font="Symbol" w:char="F0B7"/>
      </w:r>
      <w:r>
        <w:t xml:space="preserve"> использование в образовательной деятельности современных образовательных технологий деятельностного типа; </w:t>
      </w:r>
    </w:p>
    <w:p w:rsidR="007514CB" w:rsidRDefault="00FF5171" w:rsidP="007514CB">
      <w:pPr>
        <w:ind w:firstLine="720"/>
        <w:jc w:val="both"/>
      </w:pPr>
      <w:r>
        <w:sym w:font="Symbol" w:char="F0B7"/>
      </w:r>
      <w:r>
        <w:t xml:space="preserve"> предоставление обучающимся возможности для эффективной самостоятельной работы; </w:t>
      </w:r>
    </w:p>
    <w:p w:rsidR="007514CB" w:rsidRDefault="00FF5171" w:rsidP="007514CB">
      <w:pPr>
        <w:ind w:firstLine="720"/>
        <w:jc w:val="both"/>
      </w:pPr>
      <w:r>
        <w:sym w:font="Symbol" w:char="F0B7"/>
      </w:r>
      <w:r>
        <w:t xml:space="preserve"> включение обучающихся в процессы познания и преобразования внешкольной социальной среды города Кирова. </w:t>
      </w:r>
    </w:p>
    <w:p w:rsidR="007514CB" w:rsidRDefault="00FF5171" w:rsidP="007514CB">
      <w:pPr>
        <w:ind w:firstLine="720"/>
        <w:jc w:val="both"/>
      </w:pPr>
      <w:r w:rsidRPr="007514CB">
        <w:rPr>
          <w:b/>
          <w:u w:val="single"/>
        </w:rPr>
        <w:t>Планируемые результаты</w:t>
      </w:r>
      <w:r w:rsidRPr="007514CB">
        <w:rPr>
          <w:u w:val="single"/>
        </w:rPr>
        <w:t xml:space="preserve"> </w:t>
      </w:r>
      <w:r>
        <w:t xml:space="preserve">освоения основной образовательной программы начального общего образования: </w:t>
      </w:r>
    </w:p>
    <w:p w:rsidR="007514CB" w:rsidRDefault="00FF5171" w:rsidP="007514CB">
      <w:pPr>
        <w:ind w:firstLine="720"/>
        <w:jc w:val="both"/>
      </w:pPr>
      <w:r>
        <w:t xml:space="preserve"> </w:t>
      </w:r>
      <w:r w:rsidRPr="007514CB">
        <w:rPr>
          <w:u w:val="single"/>
        </w:rPr>
        <w:t>личностные результаты</w:t>
      </w:r>
      <w:r>
        <w:t xml:space="preserve"> — готовность и способность обучающихся к саморазвитию, сформированность мотивации</w:t>
      </w:r>
      <w:r w:rsidR="007514CB">
        <w:t xml:space="preserve"> к учению и познанию, ценностно-</w:t>
      </w:r>
      <w:r>
        <w:t>смысловые установки выпускников начальной школы,</w:t>
      </w:r>
      <w:r w:rsidR="007514CB">
        <w:t xml:space="preserve"> отражающие их индивидуально-</w:t>
      </w:r>
      <w:r>
        <w:t xml:space="preserve">личностные позиции, социальные компетентности, личностные качества; сформированность основ российской, гражданской идентичности; </w:t>
      </w:r>
    </w:p>
    <w:p w:rsidR="007514CB" w:rsidRDefault="00FF5171" w:rsidP="007514CB">
      <w:pPr>
        <w:ind w:firstLine="720"/>
        <w:jc w:val="both"/>
      </w:pPr>
      <w:r>
        <w:t xml:space="preserve">- </w:t>
      </w:r>
      <w:r w:rsidRPr="007514CB">
        <w:rPr>
          <w:u w:val="single"/>
        </w:rPr>
        <w:t>метапредметные результаты</w:t>
      </w:r>
      <w:r>
        <w:t xml:space="preserve"> — освоенные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7514CB" w:rsidRDefault="00FF5171" w:rsidP="007514CB">
      <w:pPr>
        <w:ind w:firstLine="720"/>
        <w:jc w:val="both"/>
      </w:pPr>
      <w:r>
        <w:t xml:space="preserve">- </w:t>
      </w:r>
      <w:r w:rsidRPr="007514CB">
        <w:rPr>
          <w:u w:val="single"/>
        </w:rPr>
        <w:t>предметные результаты</w:t>
      </w:r>
      <w:r>
        <w:t xml:space="preserve"> — освоенный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7514CB" w:rsidRPr="00C95F29" w:rsidRDefault="00FF5171" w:rsidP="007514CB">
      <w:pPr>
        <w:jc w:val="both"/>
        <w:rPr>
          <w:i/>
        </w:rPr>
      </w:pPr>
      <w:r w:rsidRPr="00C95F29">
        <w:rPr>
          <w:b/>
          <w:i/>
        </w:rPr>
        <w:t>Принципы и подходы к формированию ООП НОО</w:t>
      </w:r>
      <w:r w:rsidRPr="00C95F29">
        <w:rPr>
          <w:i/>
        </w:rPr>
        <w:t xml:space="preserve">. </w:t>
      </w:r>
    </w:p>
    <w:p w:rsidR="007514CB" w:rsidRDefault="00FF5171" w:rsidP="007514CB">
      <w:pPr>
        <w:ind w:firstLine="720"/>
        <w:jc w:val="both"/>
      </w:pPr>
      <w:r>
        <w:t xml:space="preserve">В основе формирования ООП НОО находятся следующие принципы: </w:t>
      </w:r>
    </w:p>
    <w:p w:rsidR="007514CB" w:rsidRDefault="00FF5171" w:rsidP="007514CB">
      <w:pPr>
        <w:ind w:firstLine="720"/>
        <w:jc w:val="both"/>
      </w:pPr>
      <w:r>
        <w:lastRenderedPageBreak/>
        <w:sym w:font="Symbol" w:char="F0B7"/>
      </w:r>
      <w:r>
        <w:t xml:space="preserve"> </w:t>
      </w:r>
      <w:r w:rsidRPr="007514CB">
        <w:rPr>
          <w:i/>
          <w:u w:val="single"/>
        </w:rPr>
        <w:t>принцип гуманизации</w:t>
      </w:r>
      <w:r>
        <w:t xml:space="preserve"> предполагает, что основным смыслом является развитие личности ребенка; </w:t>
      </w:r>
    </w:p>
    <w:p w:rsidR="007514CB" w:rsidRDefault="00FF5171" w:rsidP="007514CB">
      <w:pPr>
        <w:ind w:firstLine="720"/>
        <w:jc w:val="both"/>
      </w:pPr>
      <w:r>
        <w:sym w:font="Symbol" w:char="F0B7"/>
      </w:r>
      <w:r>
        <w:t xml:space="preserve"> </w:t>
      </w:r>
      <w:r w:rsidRPr="007514CB">
        <w:rPr>
          <w:i/>
          <w:u w:val="single"/>
        </w:rPr>
        <w:t>принцип добровольности</w:t>
      </w:r>
      <w:r>
        <w:t xml:space="preserve"> предполагает систему выбора образовательных программ, видов деятельности, режима занятий; </w:t>
      </w:r>
    </w:p>
    <w:p w:rsidR="007514CB" w:rsidRDefault="00FF5171" w:rsidP="007514CB">
      <w:pPr>
        <w:ind w:firstLine="720"/>
        <w:jc w:val="both"/>
      </w:pPr>
      <w:r>
        <w:sym w:font="Symbol" w:char="F0B7"/>
      </w:r>
      <w:r>
        <w:t xml:space="preserve"> </w:t>
      </w:r>
      <w:r w:rsidRPr="007514CB">
        <w:rPr>
          <w:i/>
          <w:u w:val="single"/>
        </w:rPr>
        <w:t>принцип природосообразности</w:t>
      </w:r>
      <w:r>
        <w:t xml:space="preserve"> личности ребенка акцентирует внимание на врожденные качества ребенка, его способности, индивидуальные черты личности; </w:t>
      </w:r>
    </w:p>
    <w:p w:rsidR="007514CB" w:rsidRDefault="00FF5171" w:rsidP="007514CB">
      <w:pPr>
        <w:ind w:firstLine="720"/>
        <w:jc w:val="both"/>
      </w:pPr>
      <w:r>
        <w:sym w:font="Symbol" w:char="F0B7"/>
      </w:r>
      <w:r>
        <w:t xml:space="preserve"> </w:t>
      </w:r>
      <w:r w:rsidRPr="007514CB">
        <w:rPr>
          <w:i/>
          <w:u w:val="single"/>
        </w:rPr>
        <w:t>принцип креативности</w:t>
      </w:r>
      <w:r>
        <w:t xml:space="preserve"> нацеливает на развитие творческих способностей личности; </w:t>
      </w:r>
    </w:p>
    <w:p w:rsidR="007514CB" w:rsidRDefault="00FF5171" w:rsidP="007514CB">
      <w:pPr>
        <w:ind w:firstLine="720"/>
        <w:jc w:val="both"/>
      </w:pPr>
      <w:r>
        <w:sym w:font="Symbol" w:char="F0B7"/>
      </w:r>
      <w:r>
        <w:t xml:space="preserve"> </w:t>
      </w:r>
      <w:r w:rsidRPr="007514CB">
        <w:rPr>
          <w:i/>
          <w:u w:val="single"/>
        </w:rPr>
        <w:t>принцип преемственности</w:t>
      </w:r>
      <w:r>
        <w:t xml:space="preserve"> сочетает все образовательные уровни: дошкольного образования, начального общего образования, основного общего образования; </w:t>
      </w:r>
    </w:p>
    <w:p w:rsidR="007514CB" w:rsidRDefault="00FF5171" w:rsidP="007514CB">
      <w:pPr>
        <w:ind w:firstLine="720"/>
        <w:jc w:val="both"/>
      </w:pPr>
      <w:r>
        <w:sym w:font="Symbol" w:char="F0B7"/>
      </w:r>
      <w:r>
        <w:t xml:space="preserve"> </w:t>
      </w:r>
      <w:r w:rsidRPr="007514CB">
        <w:rPr>
          <w:i/>
          <w:u w:val="single"/>
        </w:rPr>
        <w:t>принцип целостности</w:t>
      </w:r>
      <w:r>
        <w:t xml:space="preserve"> обеспечивает целостность ООП НОО; </w:t>
      </w:r>
    </w:p>
    <w:p w:rsidR="007514CB" w:rsidRDefault="00FF5171" w:rsidP="007514CB">
      <w:pPr>
        <w:ind w:firstLine="720"/>
        <w:jc w:val="both"/>
      </w:pPr>
      <w:r>
        <w:sym w:font="Symbol" w:char="F0B7"/>
      </w:r>
      <w:r>
        <w:t xml:space="preserve"> </w:t>
      </w:r>
      <w:r w:rsidRPr="007514CB">
        <w:rPr>
          <w:i/>
          <w:u w:val="single"/>
        </w:rPr>
        <w:t>принцип управляемости</w:t>
      </w:r>
      <w:r>
        <w:t xml:space="preserve"> помогает регулировать реализации ООП НОО, корректировать действия участников образовательного процесса, осуществ</w:t>
      </w:r>
      <w:r w:rsidR="007514CB">
        <w:t>лять мониторинги и диагностики.</w:t>
      </w:r>
    </w:p>
    <w:p w:rsidR="007514CB" w:rsidRDefault="00FF5171" w:rsidP="007514CB">
      <w:pPr>
        <w:ind w:firstLine="720"/>
        <w:jc w:val="both"/>
      </w:pPr>
      <w:r>
        <w:t xml:space="preserve">Состав участников образовательных отношений: </w:t>
      </w:r>
    </w:p>
    <w:p w:rsidR="007514CB" w:rsidRDefault="00FF5171" w:rsidP="007514CB">
      <w:pPr>
        <w:ind w:firstLine="720"/>
        <w:jc w:val="both"/>
      </w:pPr>
      <w:r>
        <w:sym w:font="Symbol" w:char="F0B7"/>
      </w:r>
      <w:r>
        <w:t xml:space="preserve">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670057" w:rsidRDefault="00FF5171" w:rsidP="007514CB">
      <w:pPr>
        <w:ind w:firstLine="720"/>
        <w:jc w:val="both"/>
      </w:pPr>
      <w:r>
        <w:sym w:font="Symbol" w:char="F0B7"/>
      </w:r>
      <w:r>
        <w:t xml:space="preserve"> обучающийся - физическое лицо, осваивающее образовательную программу; </w:t>
      </w:r>
    </w:p>
    <w:p w:rsidR="00670057" w:rsidRDefault="00FF5171" w:rsidP="007514CB">
      <w:pPr>
        <w:ind w:firstLine="720"/>
        <w:jc w:val="both"/>
      </w:pPr>
      <w:r>
        <w:sym w:font="Symbol" w:char="F0B7"/>
      </w:r>
      <w:r>
        <w:t xml:space="preserve">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670057" w:rsidRDefault="00FF5171" w:rsidP="007514CB">
      <w:pPr>
        <w:ind w:firstLine="720"/>
        <w:jc w:val="both"/>
      </w:pPr>
      <w:r>
        <w:sym w:font="Symbol" w:char="F0B7"/>
      </w:r>
      <w:r>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
    <w:p w:rsidR="00670057" w:rsidRDefault="00FF5171" w:rsidP="007514CB">
      <w:pPr>
        <w:ind w:firstLine="720"/>
        <w:jc w:val="both"/>
      </w:pPr>
      <w: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p>
    <w:p w:rsidR="00670057" w:rsidRDefault="00FF5171" w:rsidP="007514CB">
      <w:pPr>
        <w:ind w:firstLine="720"/>
        <w:jc w:val="both"/>
      </w:pPr>
      <w:r>
        <w:t xml:space="preserve">В основе реализации ООП НОО </w:t>
      </w:r>
      <w:r w:rsidR="00670057">
        <w:t xml:space="preserve">ОФ «Классическая гимназия «Престиж» </w:t>
      </w:r>
      <w:r>
        <w:t>города Кирова лежит системно</w:t>
      </w:r>
      <w:r>
        <w:softHyphen/>
        <w:t xml:space="preserve">деятельностный подход, который предполагает: </w:t>
      </w:r>
    </w:p>
    <w:p w:rsidR="00670057" w:rsidRDefault="00FF5171" w:rsidP="007514CB">
      <w:pPr>
        <w:ind w:firstLine="720"/>
        <w:jc w:val="both"/>
      </w:pPr>
      <w:r>
        <w:sym w:font="Symbol" w:char="F0B7"/>
      </w:r>
      <w: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w:t>
      </w:r>
      <w:r w:rsidR="00670057">
        <w:t xml:space="preserve">оликонфессионального состава; </w:t>
      </w:r>
    </w:p>
    <w:p w:rsidR="00670057" w:rsidRDefault="00FF5171" w:rsidP="007514CB">
      <w:pPr>
        <w:ind w:firstLine="720"/>
        <w:jc w:val="both"/>
      </w:pPr>
      <w:r>
        <w:sym w:font="Symbol" w:char="F0B7"/>
      </w:r>
      <w: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w:t>
      </w:r>
      <w:r w:rsidR="00670057">
        <w:t>ательного развития обучающихся;</w:t>
      </w:r>
    </w:p>
    <w:p w:rsidR="00670057" w:rsidRDefault="00FF5171" w:rsidP="007514CB">
      <w:pPr>
        <w:ind w:firstLine="720"/>
        <w:jc w:val="both"/>
      </w:pPr>
      <w:r>
        <w:sym w:font="Symbol" w:char="F0B7"/>
      </w:r>
      <w: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670057" w:rsidRDefault="00FF5171" w:rsidP="007514CB">
      <w:pPr>
        <w:ind w:firstLine="720"/>
        <w:jc w:val="both"/>
      </w:pPr>
      <w:r>
        <w:sym w:font="Symbol" w:char="F0B7"/>
      </w:r>
      <w: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670057" w:rsidRDefault="00FF5171" w:rsidP="007514CB">
      <w:pPr>
        <w:ind w:firstLine="720"/>
        <w:jc w:val="both"/>
      </w:pPr>
      <w:r>
        <w:sym w:font="Symbol" w:char="F0B7"/>
      </w:r>
      <w:r>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w:t>
      </w:r>
      <w:r>
        <w:softHyphen/>
        <w:t xml:space="preserve">воспитательных целей и путей их достижения; </w:t>
      </w:r>
    </w:p>
    <w:p w:rsidR="00670057" w:rsidRDefault="00FF5171" w:rsidP="007514CB">
      <w:pPr>
        <w:ind w:firstLine="720"/>
        <w:jc w:val="both"/>
      </w:pPr>
      <w:r>
        <w:sym w:font="Symbol" w:char="F0B7"/>
      </w:r>
      <w:r>
        <w:t xml:space="preserve"> обеспечение преемственности дошкольного, начального общего, основного общего, среднего общего и профессионального образования; </w:t>
      </w:r>
    </w:p>
    <w:p w:rsidR="00670057" w:rsidRDefault="00FF5171" w:rsidP="007514CB">
      <w:pPr>
        <w:ind w:firstLine="720"/>
        <w:jc w:val="both"/>
      </w:pPr>
      <w:r>
        <w:sym w:font="Symbol" w:char="F0B7"/>
      </w:r>
      <w:r>
        <w:t xml:space="preserve">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670057" w:rsidRDefault="00FF5171" w:rsidP="007514CB">
      <w:pPr>
        <w:ind w:firstLine="720"/>
        <w:jc w:val="both"/>
      </w:pPr>
      <w:r>
        <w:sym w:font="Symbol" w:char="F0B7"/>
      </w:r>
      <w:r>
        <w:t xml:space="preserve">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w:t>
      </w:r>
      <w:r>
        <w:lastRenderedPageBreak/>
        <w:t xml:space="preserve">самостоятельного успешного усвоения обучающимися новых знаний, умений, компетенций, видов и способов деятельности. </w:t>
      </w:r>
    </w:p>
    <w:p w:rsidR="00670057" w:rsidRDefault="00670057" w:rsidP="00670057">
      <w:pPr>
        <w:jc w:val="both"/>
      </w:pPr>
    </w:p>
    <w:p w:rsidR="00670057" w:rsidRPr="00C95F29" w:rsidRDefault="00FF5171" w:rsidP="00670057">
      <w:pPr>
        <w:jc w:val="both"/>
        <w:rPr>
          <w:i/>
        </w:rPr>
      </w:pPr>
      <w:r w:rsidRPr="00C95F29">
        <w:rPr>
          <w:b/>
          <w:i/>
        </w:rPr>
        <w:t>Общая характеристика ООП НОО</w:t>
      </w:r>
      <w:r w:rsidRPr="00C95F29">
        <w:rPr>
          <w:i/>
        </w:rPr>
        <w:t xml:space="preserve">. </w:t>
      </w:r>
    </w:p>
    <w:p w:rsidR="00670057" w:rsidRDefault="00FF5171" w:rsidP="00670057">
      <w:pPr>
        <w:ind w:firstLine="720"/>
        <w:jc w:val="both"/>
      </w:pPr>
      <w:r>
        <w:t xml:space="preserve">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 </w:t>
      </w:r>
    </w:p>
    <w:p w:rsidR="00670057" w:rsidRDefault="00FF5171" w:rsidP="00670057">
      <w:pPr>
        <w:ind w:firstLine="720"/>
        <w:jc w:val="both"/>
      </w:pPr>
      <w:r>
        <w:t xml:space="preserve">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 </w:t>
      </w:r>
    </w:p>
    <w:p w:rsidR="00670057" w:rsidRDefault="00FF5171" w:rsidP="00670057">
      <w:pPr>
        <w:ind w:firstLine="720"/>
        <w:jc w:val="both"/>
      </w:pPr>
      <w: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а также способы определения дости</w:t>
      </w:r>
      <w:r w:rsidR="00670057">
        <w:t>жения этих целей и результатов.</w:t>
      </w:r>
    </w:p>
    <w:p w:rsidR="00670057" w:rsidRDefault="00FF5171" w:rsidP="00670057">
      <w:pPr>
        <w:ind w:firstLine="720"/>
        <w:jc w:val="both"/>
      </w:pPr>
      <w:r w:rsidRPr="00670057">
        <w:rPr>
          <w:u w:val="single"/>
        </w:rPr>
        <w:t>Целевой раздел включает</w:t>
      </w:r>
      <w:r>
        <w:t xml:space="preserve">: </w:t>
      </w:r>
    </w:p>
    <w:p w:rsidR="00670057" w:rsidRDefault="00FF5171" w:rsidP="00670057">
      <w:pPr>
        <w:ind w:firstLine="720"/>
        <w:jc w:val="both"/>
      </w:pPr>
      <w:r>
        <w:sym w:font="Symbol" w:char="F0B7"/>
      </w:r>
      <w:r>
        <w:t xml:space="preserve"> пояснительную записку; </w:t>
      </w:r>
    </w:p>
    <w:p w:rsidR="00670057" w:rsidRDefault="00FF5171" w:rsidP="00670057">
      <w:pPr>
        <w:ind w:firstLine="720"/>
        <w:jc w:val="both"/>
      </w:pPr>
      <w:r>
        <w:sym w:font="Symbol" w:char="F0B7"/>
      </w:r>
      <w:r>
        <w:t xml:space="preserve"> планируемые результаты освоения обучающимися основно</w:t>
      </w:r>
      <w:r w:rsidR="00670057">
        <w:t>й образовательной программы;</w:t>
      </w:r>
    </w:p>
    <w:p w:rsidR="00670057" w:rsidRDefault="00FF5171" w:rsidP="00670057">
      <w:pPr>
        <w:ind w:firstLine="720"/>
        <w:jc w:val="both"/>
      </w:pPr>
      <w:r>
        <w:sym w:font="Symbol" w:char="F0B7"/>
      </w:r>
      <w:r>
        <w:t xml:space="preserve"> систему оценки достижения планируемых результатов освоения основной образовательной программы. </w:t>
      </w:r>
    </w:p>
    <w:p w:rsidR="00670057" w:rsidRDefault="00FF5171" w:rsidP="00670057">
      <w:pPr>
        <w:ind w:firstLine="720"/>
        <w:jc w:val="both"/>
      </w:pPr>
      <w:r w:rsidRPr="00670057">
        <w:rPr>
          <w:u w:val="single"/>
        </w:rPr>
        <w:t>Содержательный раздел</w:t>
      </w:r>
      <w: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670057" w:rsidRDefault="00FF5171" w:rsidP="00670057">
      <w:pPr>
        <w:ind w:firstLine="720"/>
        <w:jc w:val="both"/>
      </w:pPr>
      <w:r>
        <w:sym w:font="Symbol" w:char="F0B7"/>
      </w:r>
      <w:r>
        <w:t xml:space="preserve"> программу формирования универсальных учебных действий у обучающихся; </w:t>
      </w:r>
    </w:p>
    <w:p w:rsidR="00670057" w:rsidRDefault="00FF5171" w:rsidP="00670057">
      <w:pPr>
        <w:ind w:firstLine="720"/>
        <w:jc w:val="both"/>
      </w:pPr>
      <w:r>
        <w:sym w:font="Symbol" w:char="F0B7"/>
      </w:r>
      <w:r>
        <w:t xml:space="preserve"> программы отдельных учебных предметов, курсов; </w:t>
      </w:r>
    </w:p>
    <w:p w:rsidR="00670057" w:rsidRDefault="00FF5171" w:rsidP="00670057">
      <w:pPr>
        <w:ind w:firstLine="720"/>
        <w:jc w:val="both"/>
      </w:pPr>
      <w:r>
        <w:sym w:font="Symbol" w:char="F0B7"/>
      </w:r>
      <w:r>
        <w:t xml:space="preserve"> программу духовно</w:t>
      </w:r>
      <w:r>
        <w:softHyphen/>
        <w:t xml:space="preserve">нравственного воспитания, развития обучающихся; </w:t>
      </w:r>
    </w:p>
    <w:p w:rsidR="00670057" w:rsidRDefault="00FF5171" w:rsidP="00670057">
      <w:pPr>
        <w:ind w:firstLine="720"/>
        <w:jc w:val="both"/>
      </w:pPr>
      <w:r>
        <w:sym w:font="Symbol" w:char="F0B7"/>
      </w:r>
      <w:r>
        <w:t xml:space="preserve"> программу формирования экологической культуры, здорового и безопасного образа жизни; </w:t>
      </w:r>
    </w:p>
    <w:p w:rsidR="00670057" w:rsidRDefault="00FF5171" w:rsidP="00670057">
      <w:pPr>
        <w:ind w:firstLine="720"/>
        <w:jc w:val="both"/>
      </w:pPr>
      <w:r>
        <w:sym w:font="Symbol" w:char="F0B7"/>
      </w:r>
      <w:r>
        <w:t xml:space="preserve"> пр</w:t>
      </w:r>
      <w:r w:rsidR="00670057">
        <w:t xml:space="preserve">ограмму коррекционной работы. </w:t>
      </w:r>
    </w:p>
    <w:p w:rsidR="00670057" w:rsidRDefault="00FF5171" w:rsidP="00670057">
      <w:pPr>
        <w:ind w:firstLine="720"/>
        <w:jc w:val="both"/>
      </w:pPr>
      <w:r w:rsidRPr="00670057">
        <w:rPr>
          <w:u w:val="single"/>
        </w:rPr>
        <w:t>Организационный раздел</w:t>
      </w:r>
      <w:r>
        <w:t xml:space="preserve"> устанавливает общие рамки организации образовательной деятельности, а также механизм реализации компонентов осно</w:t>
      </w:r>
      <w:r w:rsidR="00670057">
        <w:t>вной образовательной программы.</w:t>
      </w:r>
    </w:p>
    <w:p w:rsidR="00670057" w:rsidRDefault="00FF5171" w:rsidP="00670057">
      <w:pPr>
        <w:ind w:firstLine="720"/>
        <w:jc w:val="both"/>
      </w:pPr>
      <w:r>
        <w:t xml:space="preserve">Организационный раздел включает: </w:t>
      </w:r>
    </w:p>
    <w:p w:rsidR="00670057" w:rsidRDefault="00FF5171" w:rsidP="00670057">
      <w:pPr>
        <w:ind w:firstLine="720"/>
        <w:jc w:val="both"/>
      </w:pPr>
      <w:r>
        <w:sym w:font="Symbol" w:char="F0B7"/>
      </w:r>
      <w:r>
        <w:t xml:space="preserve"> учебный план начального общего образования; </w:t>
      </w:r>
    </w:p>
    <w:p w:rsidR="00670057" w:rsidRDefault="00FF5171" w:rsidP="00670057">
      <w:pPr>
        <w:ind w:firstLine="720"/>
        <w:jc w:val="both"/>
      </w:pPr>
      <w:r>
        <w:sym w:font="Symbol" w:char="F0B7"/>
      </w:r>
      <w:r>
        <w:t xml:space="preserve"> план внеурочной деятельности; </w:t>
      </w:r>
    </w:p>
    <w:p w:rsidR="00670057" w:rsidRDefault="00FF5171" w:rsidP="00670057">
      <w:pPr>
        <w:ind w:firstLine="720"/>
        <w:jc w:val="both"/>
      </w:pPr>
      <w:r>
        <w:sym w:font="Symbol" w:char="F0B7"/>
      </w:r>
      <w:r>
        <w:t xml:space="preserve"> календарный учебный график; </w:t>
      </w:r>
    </w:p>
    <w:p w:rsidR="00670057" w:rsidRDefault="00FF5171" w:rsidP="00670057">
      <w:pPr>
        <w:ind w:firstLine="720"/>
        <w:jc w:val="both"/>
      </w:pPr>
      <w:r>
        <w:sym w:font="Symbol" w:char="F0B7"/>
      </w:r>
      <w:r>
        <w:t xml:space="preserve"> систему условий реализации основной образовательной программы в соответствии с требованиями ФГОС НОО. </w:t>
      </w:r>
    </w:p>
    <w:p w:rsidR="00670057" w:rsidRDefault="00670057" w:rsidP="00670057">
      <w:pPr>
        <w:jc w:val="both"/>
      </w:pPr>
    </w:p>
    <w:p w:rsidR="00670057" w:rsidRPr="00C95F29" w:rsidRDefault="00FF5171" w:rsidP="00670057">
      <w:pPr>
        <w:jc w:val="both"/>
        <w:rPr>
          <w:i/>
        </w:rPr>
      </w:pPr>
      <w:r w:rsidRPr="00C95F29">
        <w:rPr>
          <w:b/>
          <w:i/>
        </w:rPr>
        <w:t>Общие подходы к организации внеурочной деятельности</w:t>
      </w:r>
      <w:r w:rsidRPr="00C95F29">
        <w:rPr>
          <w:i/>
        </w:rPr>
        <w:t xml:space="preserve">. </w:t>
      </w:r>
    </w:p>
    <w:p w:rsidR="00670057" w:rsidRDefault="00FF5171" w:rsidP="00670057">
      <w:pPr>
        <w:ind w:firstLine="720"/>
        <w:jc w:val="both"/>
      </w:pPr>
      <w:r>
        <w:t xml:space="preserve">В соответствии с ФГОС НОО программа </w:t>
      </w:r>
      <w:r w:rsidR="00670057">
        <w:t xml:space="preserve">ОФ «Классическая гимназия «Престиж» </w:t>
      </w:r>
      <w:r>
        <w:t xml:space="preserve">города Кирова реализуется через организацию урочной и внеурочной деятельности в соответствии с санитарно-эпидемиологическими правилами и нормативами. </w:t>
      </w:r>
    </w:p>
    <w:p w:rsidR="00670057" w:rsidRDefault="00FF5171" w:rsidP="00670057">
      <w:pPr>
        <w:ind w:firstLine="720"/>
        <w:jc w:val="both"/>
      </w:pPr>
      <w:r>
        <w:t xml:space="preserve">Под внеурочной деятельностью в рамках реализации ФГОС НОО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 </w:t>
      </w:r>
    </w:p>
    <w:p w:rsidR="00670057" w:rsidRDefault="00FF5171" w:rsidP="00670057">
      <w:pPr>
        <w:ind w:firstLine="720"/>
        <w:jc w:val="both"/>
      </w:pPr>
      <w:r>
        <w:t xml:space="preserve">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C95F29" w:rsidRDefault="00FF5171" w:rsidP="00C95F29">
      <w:pPr>
        <w:ind w:firstLine="720"/>
        <w:jc w:val="both"/>
      </w:pPr>
      <w:r>
        <w:t>Внеурочная деятельность организуется по направлениям развития личности (спортивно</w:t>
      </w:r>
      <w:r>
        <w:softHyphen/>
        <w:t>оздоровительное, духовно</w:t>
      </w:r>
      <w:r w:rsidR="00033E48">
        <w:t>-</w:t>
      </w:r>
      <w:r>
        <w:softHyphen/>
        <w:t>нравственное, социальное, общеинт</w:t>
      </w:r>
      <w:r w:rsidR="00670057">
        <w:t>еллектуальное, общекультурное)</w:t>
      </w:r>
      <w:bookmarkStart w:id="2" w:name="_1fob9te" w:colFirst="0" w:colLast="0"/>
      <w:bookmarkEnd w:id="2"/>
    </w:p>
    <w:p w:rsidR="003E525D" w:rsidRPr="00C95F29" w:rsidRDefault="000551F3" w:rsidP="00C95F29">
      <w:pPr>
        <w:ind w:firstLine="720"/>
        <w:jc w:val="both"/>
      </w:pPr>
      <w:r w:rsidRPr="00D60369">
        <w:t xml:space="preserve">Исходя из целей и задач, форм и содержания внеурочной деятельности, для её реализации в ОФ «Классическая гимназия «Престиж» определено сочетание  моделей внеурочной деятельности: модели «школы полного дня» и оптимизационной модели.  </w:t>
      </w:r>
    </w:p>
    <w:p w:rsidR="003E525D" w:rsidRPr="00D60369" w:rsidRDefault="000551F3" w:rsidP="00D60369">
      <w:pPr>
        <w:pStyle w:val="3"/>
        <w:keepNext w:val="0"/>
        <w:spacing w:before="0" w:after="0"/>
        <w:ind w:right="-2" w:firstLine="426"/>
        <w:jc w:val="both"/>
        <w:rPr>
          <w:b w:val="0"/>
          <w:sz w:val="24"/>
          <w:szCs w:val="24"/>
        </w:rPr>
      </w:pPr>
      <w:r w:rsidRPr="00D60369">
        <w:rPr>
          <w:i/>
          <w:sz w:val="24"/>
          <w:szCs w:val="24"/>
        </w:rPr>
        <w:lastRenderedPageBreak/>
        <w:tab/>
        <w:t>Модель «школы полного дня».</w:t>
      </w:r>
      <w:r w:rsidRPr="00D60369">
        <w:rPr>
          <w:b w:val="0"/>
          <w:sz w:val="24"/>
          <w:szCs w:val="24"/>
        </w:rPr>
        <w:t xml:space="preserve"> Основой для модели «школы полного дня» является реализация внеурочной деятельности преимущественно воспитателями групп продленного дня. </w:t>
      </w:r>
    </w:p>
    <w:p w:rsidR="003E525D" w:rsidRPr="00D60369" w:rsidRDefault="000551F3" w:rsidP="00D60369">
      <w:pPr>
        <w:pStyle w:val="3"/>
        <w:keepNext w:val="0"/>
        <w:spacing w:before="0" w:after="0"/>
        <w:ind w:right="-2" w:firstLine="426"/>
        <w:jc w:val="both"/>
        <w:rPr>
          <w:b w:val="0"/>
          <w:sz w:val="24"/>
          <w:szCs w:val="24"/>
        </w:rPr>
      </w:pPr>
      <w:r w:rsidRPr="00D60369">
        <w:rPr>
          <w:b w:val="0"/>
          <w:sz w:val="24"/>
          <w:szCs w:val="24"/>
        </w:rPr>
        <w:tab/>
        <w:t xml:space="preserve">Данную модель характеризует: </w:t>
      </w:r>
    </w:p>
    <w:p w:rsidR="003E525D" w:rsidRPr="00D60369" w:rsidRDefault="000551F3" w:rsidP="00D60369">
      <w:pPr>
        <w:pStyle w:val="3"/>
        <w:keepNext w:val="0"/>
        <w:spacing w:before="0" w:after="0"/>
        <w:ind w:right="-2"/>
        <w:jc w:val="both"/>
        <w:rPr>
          <w:b w:val="0"/>
          <w:sz w:val="24"/>
          <w:szCs w:val="24"/>
        </w:rPr>
      </w:pPr>
      <w:r w:rsidRPr="00D60369">
        <w:rPr>
          <w:b w:val="0"/>
          <w:sz w:val="24"/>
          <w:szCs w:val="24"/>
        </w:rPr>
        <w:t xml:space="preserve">- создание условий для полноценного пребывания ребенка в образовательном учреждении в течение дня, в том числе, через поляризацию образовательной среды школы и выделением разноакцентированных пространств; </w:t>
      </w:r>
    </w:p>
    <w:p w:rsidR="003E525D" w:rsidRPr="00D60369" w:rsidRDefault="000551F3" w:rsidP="00D60369">
      <w:pPr>
        <w:pStyle w:val="3"/>
        <w:keepNext w:val="0"/>
        <w:spacing w:before="0" w:after="0"/>
        <w:ind w:right="-2"/>
        <w:jc w:val="both"/>
        <w:rPr>
          <w:b w:val="0"/>
          <w:sz w:val="24"/>
          <w:szCs w:val="24"/>
        </w:rPr>
      </w:pPr>
      <w:r w:rsidRPr="00D60369">
        <w:rPr>
          <w:b w:val="0"/>
          <w:sz w:val="24"/>
          <w:szCs w:val="24"/>
        </w:rPr>
        <w:t xml:space="preserve">- 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 </w:t>
      </w:r>
    </w:p>
    <w:p w:rsidR="003E525D" w:rsidRPr="00D60369" w:rsidRDefault="000551F3" w:rsidP="00D60369">
      <w:pPr>
        <w:pStyle w:val="3"/>
        <w:keepNext w:val="0"/>
        <w:spacing w:before="0" w:after="0"/>
        <w:ind w:right="-2"/>
        <w:jc w:val="both"/>
        <w:rPr>
          <w:b w:val="0"/>
          <w:sz w:val="24"/>
          <w:szCs w:val="24"/>
        </w:rPr>
      </w:pPr>
      <w:r w:rsidRPr="00D60369">
        <w:rPr>
          <w:b w:val="0"/>
          <w:sz w:val="24"/>
          <w:szCs w:val="24"/>
        </w:rPr>
        <w:t xml:space="preserve">- 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w:t>
      </w:r>
    </w:p>
    <w:p w:rsidR="003E525D" w:rsidRPr="00D60369" w:rsidRDefault="000551F3" w:rsidP="00D60369">
      <w:pPr>
        <w:pStyle w:val="3"/>
        <w:keepNext w:val="0"/>
        <w:spacing w:before="0" w:after="0"/>
        <w:ind w:right="-2"/>
        <w:jc w:val="both"/>
        <w:rPr>
          <w:b w:val="0"/>
          <w:sz w:val="24"/>
          <w:szCs w:val="24"/>
        </w:rPr>
      </w:pPr>
      <w:r w:rsidRPr="00D60369">
        <w:rPr>
          <w:b w:val="0"/>
          <w:sz w:val="24"/>
          <w:szCs w:val="24"/>
        </w:rPr>
        <w:t xml:space="preserve">- организацию рационального питания, работу по формированию ценности здоровья и здорового образа жизни; </w:t>
      </w:r>
    </w:p>
    <w:p w:rsidR="003E525D" w:rsidRPr="00D60369" w:rsidRDefault="000551F3" w:rsidP="00D60369">
      <w:pPr>
        <w:pStyle w:val="3"/>
        <w:keepNext w:val="0"/>
        <w:spacing w:before="0" w:after="0"/>
        <w:ind w:right="-2"/>
        <w:jc w:val="both"/>
        <w:rPr>
          <w:b w:val="0"/>
          <w:sz w:val="24"/>
          <w:szCs w:val="24"/>
        </w:rPr>
      </w:pPr>
      <w:r w:rsidRPr="00D60369">
        <w:rPr>
          <w:b w:val="0"/>
          <w:sz w:val="24"/>
          <w:szCs w:val="24"/>
        </w:rPr>
        <w:t xml:space="preserve">- 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 </w:t>
      </w:r>
    </w:p>
    <w:p w:rsidR="003E525D" w:rsidRPr="00D60369" w:rsidRDefault="000551F3" w:rsidP="00D60369">
      <w:pPr>
        <w:pStyle w:val="3"/>
        <w:keepNext w:val="0"/>
        <w:spacing w:before="0" w:after="0"/>
        <w:ind w:right="-2"/>
        <w:jc w:val="both"/>
        <w:rPr>
          <w:b w:val="0"/>
          <w:sz w:val="24"/>
          <w:szCs w:val="24"/>
        </w:rPr>
      </w:pPr>
      <w:r w:rsidRPr="00D60369">
        <w:rPr>
          <w:b w:val="0"/>
          <w:sz w:val="24"/>
          <w:szCs w:val="24"/>
        </w:rPr>
        <w:t xml:space="preserve">- построение индивидуальной образовательной траектории и индивидуального графика пребывания ребенка в образовательном учреждении; </w:t>
      </w:r>
    </w:p>
    <w:p w:rsidR="003E525D" w:rsidRPr="00D60369" w:rsidRDefault="000551F3" w:rsidP="00D60369">
      <w:pPr>
        <w:pStyle w:val="3"/>
        <w:keepNext w:val="0"/>
        <w:spacing w:before="0" w:after="0"/>
        <w:ind w:right="-2"/>
        <w:jc w:val="both"/>
        <w:rPr>
          <w:b w:val="0"/>
          <w:sz w:val="24"/>
          <w:szCs w:val="24"/>
        </w:rPr>
      </w:pPr>
      <w:r w:rsidRPr="00D60369">
        <w:rPr>
          <w:b w:val="0"/>
          <w:sz w:val="24"/>
          <w:szCs w:val="24"/>
        </w:rPr>
        <w:t xml:space="preserve">- опора на интеграцию основных и дополнительных образовательных программ. </w:t>
      </w:r>
    </w:p>
    <w:p w:rsidR="003E525D" w:rsidRPr="00D60369" w:rsidRDefault="000551F3" w:rsidP="00D60369">
      <w:pPr>
        <w:pStyle w:val="3"/>
        <w:keepNext w:val="0"/>
        <w:spacing w:before="0" w:after="0"/>
        <w:ind w:right="-2" w:firstLine="426"/>
        <w:jc w:val="both"/>
        <w:rPr>
          <w:b w:val="0"/>
          <w:sz w:val="24"/>
          <w:szCs w:val="24"/>
        </w:rPr>
      </w:pPr>
      <w:r w:rsidRPr="00D60369">
        <w:rPr>
          <w:b w:val="0"/>
          <w:sz w:val="24"/>
          <w:szCs w:val="24"/>
        </w:rPr>
        <w:tab/>
        <w:t xml:space="preserve">Преимуществами данной модели являются: создание комплекса условий для успешной реализации образовательного процесса в течение всего дня, включая питание. </w:t>
      </w:r>
    </w:p>
    <w:p w:rsidR="003E525D" w:rsidRPr="00D60369" w:rsidRDefault="000551F3" w:rsidP="00D60369">
      <w:pPr>
        <w:pStyle w:val="3"/>
        <w:keepNext w:val="0"/>
        <w:spacing w:before="0" w:after="0"/>
        <w:ind w:right="-2" w:firstLine="426"/>
        <w:jc w:val="both"/>
        <w:rPr>
          <w:b w:val="0"/>
          <w:sz w:val="24"/>
          <w:szCs w:val="24"/>
        </w:rPr>
      </w:pPr>
      <w:r w:rsidRPr="00D60369">
        <w:rPr>
          <w:b w:val="0"/>
          <w:sz w:val="24"/>
          <w:szCs w:val="24"/>
        </w:rPr>
        <w:tab/>
      </w:r>
      <w:r w:rsidRPr="00D60369">
        <w:rPr>
          <w:i/>
          <w:sz w:val="24"/>
          <w:szCs w:val="24"/>
        </w:rPr>
        <w:t>Оптимизационная модель</w:t>
      </w:r>
      <w:r w:rsidRPr="00D60369">
        <w:rPr>
          <w:b w:val="0"/>
          <w:sz w:val="24"/>
          <w:szCs w:val="24"/>
        </w:rPr>
        <w:t xml:space="preserve">.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гимназии (учителя, педагог-организатор, педагог-психолог, учитель-логопед, воспитатель группы продленного дня и другие). </w:t>
      </w:r>
    </w:p>
    <w:p w:rsidR="003E525D" w:rsidRPr="00D60369" w:rsidRDefault="000551F3" w:rsidP="00D60369">
      <w:pPr>
        <w:pStyle w:val="3"/>
        <w:keepNext w:val="0"/>
        <w:spacing w:before="0" w:after="0"/>
        <w:ind w:firstLine="425"/>
        <w:jc w:val="both"/>
        <w:rPr>
          <w:b w:val="0"/>
          <w:sz w:val="24"/>
          <w:szCs w:val="24"/>
        </w:rPr>
      </w:pPr>
      <w:r w:rsidRPr="00D60369">
        <w:rPr>
          <w:b w:val="0"/>
          <w:sz w:val="24"/>
          <w:szCs w:val="24"/>
        </w:rPr>
        <w:tab/>
        <w:t xml:space="preserve">Координирующую роль выполняет классный руководитель, который в соответствии со своими функциями и задачами: </w:t>
      </w:r>
    </w:p>
    <w:p w:rsidR="003E525D" w:rsidRPr="00D60369" w:rsidRDefault="000551F3" w:rsidP="00D60369">
      <w:pPr>
        <w:pStyle w:val="3"/>
        <w:keepNext w:val="0"/>
        <w:spacing w:before="0" w:after="0"/>
        <w:jc w:val="both"/>
        <w:rPr>
          <w:b w:val="0"/>
          <w:sz w:val="24"/>
          <w:szCs w:val="24"/>
        </w:rPr>
      </w:pPr>
      <w:r w:rsidRPr="00D60369">
        <w:rPr>
          <w:b w:val="0"/>
          <w:sz w:val="24"/>
          <w:szCs w:val="24"/>
        </w:rPr>
        <w:t xml:space="preserve">- взаимодействует с педагогическими работниками, а также учебно-вспомогательным персоналом общеобразовательного учреждения; </w:t>
      </w:r>
    </w:p>
    <w:p w:rsidR="003E525D" w:rsidRPr="00D60369" w:rsidRDefault="000551F3" w:rsidP="00D60369">
      <w:pPr>
        <w:pStyle w:val="3"/>
        <w:keepNext w:val="0"/>
        <w:spacing w:before="0" w:after="0"/>
        <w:jc w:val="both"/>
        <w:rPr>
          <w:b w:val="0"/>
          <w:sz w:val="24"/>
          <w:szCs w:val="24"/>
        </w:rPr>
      </w:pPr>
      <w:r w:rsidRPr="00D60369">
        <w:rPr>
          <w:b w:val="0"/>
          <w:sz w:val="24"/>
          <w:szCs w:val="24"/>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3E525D" w:rsidRPr="00D60369" w:rsidRDefault="000551F3" w:rsidP="00D60369">
      <w:pPr>
        <w:pStyle w:val="3"/>
        <w:keepNext w:val="0"/>
        <w:spacing w:before="0" w:after="0"/>
        <w:jc w:val="both"/>
        <w:rPr>
          <w:b w:val="0"/>
          <w:sz w:val="24"/>
          <w:szCs w:val="24"/>
        </w:rPr>
      </w:pPr>
      <w:r w:rsidRPr="00D60369">
        <w:rPr>
          <w:b w:val="0"/>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3E525D" w:rsidRPr="00D60369" w:rsidRDefault="000551F3" w:rsidP="00D60369">
      <w:pPr>
        <w:pStyle w:val="3"/>
        <w:keepNext w:val="0"/>
        <w:spacing w:before="0" w:after="0"/>
        <w:jc w:val="both"/>
        <w:rPr>
          <w:b w:val="0"/>
          <w:sz w:val="24"/>
          <w:szCs w:val="24"/>
        </w:rPr>
      </w:pPr>
      <w:r w:rsidRPr="00D60369">
        <w:rPr>
          <w:b w:val="0"/>
          <w:sz w:val="24"/>
          <w:szCs w:val="24"/>
        </w:rPr>
        <w:t xml:space="preserve">- организует социально значимую, творческую деятельность обучающихся. </w:t>
      </w:r>
    </w:p>
    <w:p w:rsidR="003E525D" w:rsidRDefault="000551F3" w:rsidP="00D60369">
      <w:pPr>
        <w:pStyle w:val="3"/>
        <w:keepNext w:val="0"/>
        <w:spacing w:before="0" w:after="0"/>
        <w:ind w:firstLine="425"/>
        <w:jc w:val="both"/>
        <w:rPr>
          <w:b w:val="0"/>
          <w:sz w:val="24"/>
          <w:szCs w:val="24"/>
        </w:rPr>
      </w:pPr>
      <w:r w:rsidRPr="00D60369">
        <w:rPr>
          <w:b w:val="0"/>
          <w:sz w:val="24"/>
          <w:szCs w:val="24"/>
        </w:rPr>
        <w:tab/>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C95F29" w:rsidRPr="00C95F29" w:rsidRDefault="00C95F29" w:rsidP="00C95F29"/>
    <w:p w:rsidR="003E525D" w:rsidRPr="00033E48" w:rsidRDefault="00C95F29" w:rsidP="006F0C6F">
      <w:pPr>
        <w:pStyle w:val="a4"/>
        <w:numPr>
          <w:ilvl w:val="1"/>
          <w:numId w:val="26"/>
        </w:numPr>
        <w:spacing w:line="240" w:lineRule="auto"/>
        <w:ind w:right="-2"/>
        <w:jc w:val="both"/>
        <w:rPr>
          <w:sz w:val="24"/>
          <w:szCs w:val="24"/>
          <w:u w:val="single"/>
        </w:rPr>
      </w:pPr>
      <w:bookmarkStart w:id="3" w:name="_2et92p0" w:colFirst="0" w:colLast="0"/>
      <w:bookmarkEnd w:id="3"/>
      <w:r w:rsidRPr="00033E48">
        <w:rPr>
          <w:sz w:val="24"/>
          <w:szCs w:val="24"/>
          <w:u w:val="single"/>
        </w:rPr>
        <w:t xml:space="preserve"> </w:t>
      </w:r>
      <w:r w:rsidR="000551F3" w:rsidRPr="00033E48">
        <w:rPr>
          <w:sz w:val="24"/>
          <w:szCs w:val="24"/>
          <w:u w:val="single"/>
        </w:rPr>
        <w:t>Планируемые результаты освоения обучающимися основной </w:t>
      </w:r>
      <w:bookmarkStart w:id="4" w:name="_tyjcwt" w:colFirst="0" w:colLast="0"/>
      <w:bookmarkEnd w:id="4"/>
      <w:r w:rsidR="000551F3" w:rsidRPr="00033E48">
        <w:rPr>
          <w:sz w:val="24"/>
          <w:szCs w:val="24"/>
          <w:u w:val="single"/>
        </w:rPr>
        <w:t>образовательной программы</w:t>
      </w:r>
    </w:p>
    <w:p w:rsidR="003E525D" w:rsidRPr="00D60369" w:rsidRDefault="000551F3" w:rsidP="00D60369">
      <w:pPr>
        <w:ind w:right="-2" w:firstLine="426"/>
        <w:jc w:val="both"/>
      </w:pPr>
      <w:r w:rsidRPr="00D60369">
        <w:tab/>
        <w:t>Планируемые результаты освоения ООП НОО являются одним из важнейших механизмов реализации требований ФГОС НОО к результатам обучающихся, освоивших основную образовательную программу.</w:t>
      </w:r>
    </w:p>
    <w:p w:rsidR="003E525D" w:rsidRPr="00D60369" w:rsidRDefault="000551F3" w:rsidP="00D60369">
      <w:pPr>
        <w:pBdr>
          <w:top w:val="nil"/>
          <w:left w:val="nil"/>
          <w:bottom w:val="nil"/>
          <w:right w:val="nil"/>
          <w:between w:val="nil"/>
        </w:pBdr>
        <w:ind w:right="-2" w:firstLine="426"/>
        <w:jc w:val="both"/>
        <w:rPr>
          <w:color w:val="000000"/>
        </w:rPr>
      </w:pPr>
      <w:r w:rsidRPr="00D60369">
        <w:rPr>
          <w:color w:val="000000"/>
        </w:rPr>
        <w:t>Планируемые результаты:</w:t>
      </w:r>
    </w:p>
    <w:p w:rsidR="003E525D" w:rsidRPr="00D60369" w:rsidRDefault="000551F3" w:rsidP="006F0C6F">
      <w:pPr>
        <w:numPr>
          <w:ilvl w:val="0"/>
          <w:numId w:val="11"/>
        </w:numPr>
        <w:pBdr>
          <w:top w:val="nil"/>
          <w:left w:val="nil"/>
          <w:bottom w:val="nil"/>
          <w:right w:val="nil"/>
          <w:between w:val="nil"/>
        </w:pBdr>
        <w:ind w:left="0" w:right="-2" w:firstLine="426"/>
        <w:jc w:val="both"/>
        <w:rPr>
          <w:color w:val="000000"/>
        </w:rPr>
      </w:pPr>
      <w:r w:rsidRPr="00D60369">
        <w:rPr>
          <w:color w:val="000000"/>
        </w:rPr>
        <w:t>обеспечивают свя</w:t>
      </w:r>
      <w:r w:rsidR="00033E48">
        <w:rPr>
          <w:color w:val="000000"/>
        </w:rPr>
        <w:t xml:space="preserve">зь между требованиями ФГОС НОО, </w:t>
      </w:r>
      <w:r w:rsidRPr="00D60369">
        <w:rPr>
          <w:color w:val="000000"/>
        </w:rPr>
        <w:t>образовательной деятельностью и системой оценки результатов освоения ООП НОО,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E525D" w:rsidRPr="00D60369" w:rsidRDefault="000551F3" w:rsidP="006F0C6F">
      <w:pPr>
        <w:numPr>
          <w:ilvl w:val="0"/>
          <w:numId w:val="11"/>
        </w:numPr>
        <w:pBdr>
          <w:top w:val="nil"/>
          <w:left w:val="nil"/>
          <w:bottom w:val="nil"/>
          <w:right w:val="nil"/>
          <w:between w:val="nil"/>
        </w:pBdr>
        <w:ind w:left="0" w:right="-2" w:firstLine="426"/>
        <w:jc w:val="both"/>
        <w:rPr>
          <w:color w:val="000000"/>
        </w:rPr>
      </w:pPr>
      <w:r w:rsidRPr="00D60369">
        <w:rPr>
          <w:color w:val="000000"/>
        </w:rPr>
        <w:t>являются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3E525D" w:rsidRPr="00D60369" w:rsidRDefault="000551F3" w:rsidP="006F0C6F">
      <w:pPr>
        <w:numPr>
          <w:ilvl w:val="0"/>
          <w:numId w:val="11"/>
        </w:numPr>
        <w:pBdr>
          <w:top w:val="nil"/>
          <w:left w:val="nil"/>
          <w:bottom w:val="nil"/>
          <w:right w:val="nil"/>
          <w:between w:val="nil"/>
        </w:pBdr>
        <w:ind w:left="0" w:right="-2" w:firstLine="426"/>
        <w:jc w:val="both"/>
        <w:rPr>
          <w:color w:val="000000"/>
        </w:rPr>
      </w:pPr>
      <w:r w:rsidRPr="00D60369">
        <w:rPr>
          <w:color w:val="000000"/>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ООП НОО.</w:t>
      </w:r>
    </w:p>
    <w:p w:rsidR="003E525D" w:rsidRPr="00D60369" w:rsidRDefault="000551F3" w:rsidP="00D60369">
      <w:pPr>
        <w:ind w:right="-2" w:firstLine="426"/>
        <w:jc w:val="both"/>
        <w:rPr>
          <w:color w:val="000000"/>
        </w:rPr>
      </w:pPr>
      <w:r w:rsidRPr="00D60369">
        <w:rPr>
          <w:color w:val="000000"/>
        </w:rPr>
        <w:t xml:space="preserve">Стандарт устанавливает требования к результатам обучающихся, освоивших </w:t>
      </w:r>
      <w:r w:rsidRPr="00D60369">
        <w:t>ООП НОО</w:t>
      </w:r>
      <w:r w:rsidRPr="00D60369">
        <w:rPr>
          <w:color w:val="000000"/>
        </w:rPr>
        <w:t>:</w:t>
      </w:r>
    </w:p>
    <w:p w:rsidR="003E525D" w:rsidRPr="00D60369" w:rsidRDefault="000551F3" w:rsidP="006F0C6F">
      <w:pPr>
        <w:numPr>
          <w:ilvl w:val="0"/>
          <w:numId w:val="11"/>
        </w:numPr>
        <w:pBdr>
          <w:top w:val="nil"/>
          <w:left w:val="nil"/>
          <w:bottom w:val="nil"/>
          <w:right w:val="nil"/>
          <w:between w:val="nil"/>
        </w:pBdr>
        <w:ind w:left="0" w:right="-2" w:firstLine="426"/>
        <w:jc w:val="both"/>
        <w:rPr>
          <w:color w:val="000000"/>
        </w:rPr>
      </w:pPr>
      <w:r w:rsidRPr="00D60369">
        <w:rPr>
          <w:color w:val="000000"/>
        </w:rPr>
        <w:lastRenderedPageBreak/>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3E525D" w:rsidRPr="00D60369" w:rsidRDefault="000551F3" w:rsidP="006F0C6F">
      <w:pPr>
        <w:numPr>
          <w:ilvl w:val="0"/>
          <w:numId w:val="11"/>
        </w:numPr>
        <w:pBdr>
          <w:top w:val="nil"/>
          <w:left w:val="nil"/>
          <w:bottom w:val="nil"/>
          <w:right w:val="nil"/>
          <w:between w:val="nil"/>
        </w:pBdr>
        <w:ind w:left="0" w:right="-2" w:firstLine="426"/>
        <w:jc w:val="both"/>
        <w:rPr>
          <w:color w:val="000000"/>
        </w:rPr>
      </w:pPr>
      <w:r w:rsidRPr="00D60369">
        <w:rPr>
          <w:color w:val="000000"/>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w:t>
      </w:r>
    </w:p>
    <w:p w:rsidR="003E525D" w:rsidRPr="00D60369" w:rsidRDefault="000551F3" w:rsidP="006F0C6F">
      <w:pPr>
        <w:numPr>
          <w:ilvl w:val="0"/>
          <w:numId w:val="11"/>
        </w:numPr>
        <w:pBdr>
          <w:top w:val="nil"/>
          <w:left w:val="nil"/>
          <w:bottom w:val="nil"/>
          <w:right w:val="nil"/>
          <w:between w:val="nil"/>
        </w:pBdr>
        <w:ind w:left="0" w:right="-2" w:firstLine="426"/>
        <w:jc w:val="both"/>
        <w:rPr>
          <w:color w:val="000000"/>
        </w:rPr>
      </w:pPr>
      <w:r w:rsidRPr="00D60369">
        <w:rPr>
          <w:color w:val="000000"/>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3E525D" w:rsidRPr="00D60369" w:rsidRDefault="000551F3" w:rsidP="00D60369">
      <w:pPr>
        <w:ind w:right="-2" w:firstLine="426"/>
        <w:jc w:val="both"/>
        <w:rPr>
          <w:color w:val="000000"/>
        </w:rPr>
      </w:pPr>
      <w:r w:rsidRPr="00D60369">
        <w:rPr>
          <w:b/>
          <w:color w:val="000000"/>
        </w:rPr>
        <w:t>Личностные</w:t>
      </w:r>
      <w:r w:rsidRPr="00D60369">
        <w:rPr>
          <w:color w:val="000000"/>
        </w:rPr>
        <w:t xml:space="preserve"> результаты освоения </w:t>
      </w:r>
      <w:r w:rsidRPr="00D60369">
        <w:t>ООП НОО отражают</w:t>
      </w:r>
      <w:r w:rsidRPr="00D60369">
        <w:rPr>
          <w:color w:val="000000"/>
        </w:rPr>
        <w:t>:</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формирование уважительного отношения к иному мнению, истории и культуре других народов;</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овладение начальными навыками адаптации в динамично изменяющемся и развивающемся мире;</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формирование эстетических потребностей, ценностей и чувств;</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E525D" w:rsidRPr="00D60369" w:rsidRDefault="000551F3" w:rsidP="00D60369">
      <w:pPr>
        <w:ind w:right="-2" w:firstLine="426"/>
        <w:jc w:val="both"/>
        <w:rPr>
          <w:color w:val="000000"/>
        </w:rPr>
      </w:pPr>
      <w:r w:rsidRPr="00D60369">
        <w:rPr>
          <w:b/>
          <w:color w:val="000000"/>
        </w:rPr>
        <w:t xml:space="preserve">Метапредметные </w:t>
      </w:r>
      <w:r w:rsidRPr="00D60369">
        <w:rPr>
          <w:color w:val="000000"/>
        </w:rPr>
        <w:t>результаты освоения ООП НОО отражают:</w:t>
      </w:r>
    </w:p>
    <w:p w:rsidR="003E525D" w:rsidRPr="00D60369" w:rsidRDefault="000551F3" w:rsidP="006F0C6F">
      <w:pPr>
        <w:numPr>
          <w:ilvl w:val="0"/>
          <w:numId w:val="4"/>
        </w:numPr>
        <w:pBdr>
          <w:top w:val="nil"/>
          <w:left w:val="nil"/>
          <w:bottom w:val="nil"/>
          <w:right w:val="nil"/>
          <w:between w:val="nil"/>
        </w:pBdr>
        <w:ind w:left="426" w:right="-2" w:firstLine="0"/>
        <w:jc w:val="both"/>
        <w:rPr>
          <w:color w:val="000000"/>
        </w:rPr>
      </w:pPr>
      <w:r w:rsidRPr="00D60369">
        <w:rPr>
          <w:color w:val="000000"/>
        </w:rPr>
        <w:t>овладение способностью принимать и сохранять цели и задачи учебной деятельности, поиска средств ее осуществления;</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освоение способов решения проблем творческого и поискового характера;</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освоение начальных форм познавательной и личностной рефлексии;</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w:t>
      </w:r>
      <w:r w:rsidRPr="00D60369">
        <w:rPr>
          <w:color w:val="000000"/>
        </w:rPr>
        <w:lastRenderedPageBreak/>
        <w:t>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готовность конструктивно разрешать конфликты посредством учета интересов сторон и сотрудничества;</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овладение базовыми предметными и межпредметными понятиями, отражающими существенные связи и отношения между объектами и процессами;</w:t>
      </w:r>
    </w:p>
    <w:p w:rsidR="003E525D" w:rsidRPr="00D60369" w:rsidRDefault="000551F3" w:rsidP="006F0C6F">
      <w:pPr>
        <w:numPr>
          <w:ilvl w:val="1"/>
          <w:numId w:val="12"/>
        </w:numPr>
        <w:pBdr>
          <w:top w:val="nil"/>
          <w:left w:val="nil"/>
          <w:bottom w:val="nil"/>
          <w:right w:val="nil"/>
          <w:between w:val="nil"/>
        </w:pBdr>
        <w:ind w:left="0" w:right="-2" w:firstLine="426"/>
        <w:jc w:val="both"/>
        <w:rPr>
          <w:color w:val="000000"/>
        </w:rPr>
      </w:pPr>
      <w:r w:rsidRPr="00D60369">
        <w:rPr>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3E525D" w:rsidRPr="00D60369" w:rsidRDefault="000551F3" w:rsidP="00D60369">
      <w:pPr>
        <w:ind w:right="-2" w:firstLine="426"/>
        <w:jc w:val="both"/>
        <w:rPr>
          <w:color w:val="000000"/>
        </w:rPr>
      </w:pPr>
      <w:r w:rsidRPr="00D60369">
        <w:rPr>
          <w:b/>
          <w:color w:val="000000"/>
        </w:rPr>
        <w:t>Предметные результаты</w:t>
      </w:r>
      <w:r w:rsidRPr="00D60369">
        <w:rPr>
          <w:color w:val="000000"/>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A0013" w:rsidRDefault="005A0013" w:rsidP="00D60369">
      <w:pPr>
        <w:ind w:right="-2"/>
        <w:jc w:val="both"/>
        <w:rPr>
          <w:b/>
          <w:color w:val="000000"/>
        </w:rPr>
      </w:pPr>
    </w:p>
    <w:p w:rsidR="003E525D" w:rsidRPr="00D60369" w:rsidRDefault="000551F3" w:rsidP="00D60369">
      <w:pPr>
        <w:ind w:right="-2"/>
        <w:jc w:val="both"/>
        <w:rPr>
          <w:b/>
          <w:color w:val="000000"/>
        </w:rPr>
      </w:pPr>
      <w:r w:rsidRPr="00D60369">
        <w:rPr>
          <w:b/>
          <w:color w:val="000000"/>
        </w:rPr>
        <w:t>Русский язык</w:t>
      </w:r>
      <w:r w:rsidR="00033E48">
        <w:rPr>
          <w:b/>
          <w:color w:val="000000"/>
        </w:rPr>
        <w:t xml:space="preserve"> </w:t>
      </w:r>
      <w:r w:rsidRPr="00D60369">
        <w:rPr>
          <w:b/>
          <w:color w:val="000000"/>
        </w:rPr>
        <w:t>и литературное чтение.</w:t>
      </w:r>
    </w:p>
    <w:p w:rsidR="00033E48" w:rsidRDefault="00033E48" w:rsidP="00D60369">
      <w:pPr>
        <w:ind w:right="-2"/>
        <w:jc w:val="both"/>
        <w:rPr>
          <w:b/>
          <w:i/>
          <w:color w:val="000000"/>
        </w:rPr>
      </w:pPr>
    </w:p>
    <w:p w:rsidR="003E525D" w:rsidRPr="00D60369" w:rsidRDefault="000551F3" w:rsidP="00D60369">
      <w:pPr>
        <w:ind w:right="-2"/>
        <w:jc w:val="both"/>
        <w:rPr>
          <w:b/>
          <w:i/>
          <w:color w:val="000000"/>
        </w:rPr>
      </w:pPr>
      <w:r w:rsidRPr="00D60369">
        <w:rPr>
          <w:b/>
          <w:i/>
          <w:color w:val="000000"/>
        </w:rPr>
        <w:t>Русский язык:</w:t>
      </w:r>
    </w:p>
    <w:p w:rsidR="003E525D" w:rsidRPr="00D60369" w:rsidRDefault="000551F3" w:rsidP="00D60369">
      <w:pPr>
        <w:ind w:right="-2"/>
        <w:jc w:val="both"/>
        <w:rPr>
          <w:color w:val="000000"/>
        </w:rPr>
      </w:pPr>
      <w:r w:rsidRPr="00D60369">
        <w:rPr>
          <w:color w:val="000000"/>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E525D" w:rsidRPr="00D60369" w:rsidRDefault="000551F3" w:rsidP="00D60369">
      <w:pPr>
        <w:ind w:right="-2"/>
        <w:jc w:val="both"/>
        <w:rPr>
          <w:color w:val="000000"/>
        </w:rPr>
      </w:pPr>
      <w:r w:rsidRPr="00D60369">
        <w:rPr>
          <w:color w:val="000000"/>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E525D" w:rsidRPr="00D60369" w:rsidRDefault="000551F3" w:rsidP="00D60369">
      <w:pPr>
        <w:ind w:right="-2"/>
        <w:jc w:val="both"/>
        <w:rPr>
          <w:color w:val="000000"/>
        </w:rPr>
      </w:pPr>
      <w:r w:rsidRPr="00D60369">
        <w:rPr>
          <w:color w:val="000000"/>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E525D" w:rsidRPr="00D60369" w:rsidRDefault="000551F3" w:rsidP="00D60369">
      <w:pPr>
        <w:ind w:right="-2"/>
        <w:jc w:val="both"/>
        <w:rPr>
          <w:color w:val="000000"/>
        </w:rPr>
      </w:pPr>
      <w:r w:rsidRPr="00D60369">
        <w:rPr>
          <w:color w:val="00000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E525D" w:rsidRPr="00D60369" w:rsidRDefault="000551F3" w:rsidP="00D60369">
      <w:pPr>
        <w:ind w:right="-2"/>
        <w:jc w:val="both"/>
        <w:rPr>
          <w:color w:val="000000"/>
        </w:rPr>
      </w:pPr>
      <w:r w:rsidRPr="00D60369">
        <w:rPr>
          <w:color w:val="000000"/>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33E48" w:rsidRDefault="00033E48" w:rsidP="00D60369">
      <w:pPr>
        <w:ind w:right="-2"/>
        <w:jc w:val="both"/>
        <w:rPr>
          <w:b/>
          <w:i/>
          <w:color w:val="000000"/>
        </w:rPr>
      </w:pPr>
    </w:p>
    <w:p w:rsidR="003E525D" w:rsidRPr="00D60369" w:rsidRDefault="000551F3" w:rsidP="00D60369">
      <w:pPr>
        <w:ind w:right="-2"/>
        <w:jc w:val="both"/>
        <w:rPr>
          <w:b/>
          <w:i/>
          <w:color w:val="000000"/>
        </w:rPr>
      </w:pPr>
      <w:r w:rsidRPr="00D60369">
        <w:rPr>
          <w:b/>
          <w:i/>
          <w:color w:val="000000"/>
        </w:rPr>
        <w:t>Литературное чтение:</w:t>
      </w:r>
    </w:p>
    <w:p w:rsidR="003E525D" w:rsidRPr="00D60369" w:rsidRDefault="000551F3" w:rsidP="00D60369">
      <w:pPr>
        <w:ind w:right="-2"/>
        <w:jc w:val="both"/>
        <w:rPr>
          <w:color w:val="000000"/>
        </w:rPr>
      </w:pPr>
      <w:r w:rsidRPr="00D60369">
        <w:rPr>
          <w:color w:val="000000"/>
        </w:rPr>
        <w:t>- понимание литературы как явления национальной и мировой культуры, средства сохранения и передачи нравственных ценностей и традиций;</w:t>
      </w:r>
    </w:p>
    <w:p w:rsidR="003E525D" w:rsidRPr="00D60369" w:rsidRDefault="000551F3" w:rsidP="00D60369">
      <w:pPr>
        <w:ind w:right="-2"/>
        <w:jc w:val="both"/>
        <w:rPr>
          <w:color w:val="000000"/>
        </w:rPr>
      </w:pPr>
      <w:r w:rsidRPr="00D60369">
        <w:rPr>
          <w:color w:val="000000"/>
        </w:rPr>
        <w:t>- осознание значимости чтения для личного развития;</w:t>
      </w:r>
    </w:p>
    <w:p w:rsidR="003E525D" w:rsidRPr="00D60369" w:rsidRDefault="000551F3" w:rsidP="00D60369">
      <w:pPr>
        <w:ind w:right="-2"/>
        <w:jc w:val="both"/>
        <w:rPr>
          <w:color w:val="000000"/>
        </w:rPr>
      </w:pPr>
      <w:r w:rsidRPr="00D60369">
        <w:rPr>
          <w:color w:val="000000"/>
        </w:rPr>
        <w:t xml:space="preserve">-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3E525D" w:rsidRPr="00D60369" w:rsidRDefault="000551F3" w:rsidP="00D60369">
      <w:pPr>
        <w:ind w:right="-2"/>
        <w:jc w:val="both"/>
        <w:rPr>
          <w:color w:val="000000"/>
        </w:rPr>
      </w:pPr>
      <w:r w:rsidRPr="00D60369">
        <w:rPr>
          <w:color w:val="000000"/>
        </w:rPr>
        <w:t>- формирование потребности в систематическом чтении;</w:t>
      </w:r>
    </w:p>
    <w:p w:rsidR="003E525D" w:rsidRPr="00D60369" w:rsidRDefault="000551F3" w:rsidP="00D60369">
      <w:pPr>
        <w:ind w:right="-2"/>
        <w:jc w:val="both"/>
        <w:rPr>
          <w:color w:val="000000"/>
        </w:rPr>
      </w:pPr>
      <w:r w:rsidRPr="00D60369">
        <w:rPr>
          <w:color w:val="000000"/>
        </w:rPr>
        <w:lastRenderedPageBreak/>
        <w:t xml:space="preserve">- понимание роли чтения, использование разных видов чтения (ознакомительное, изучающее, выборочное, поисковое); </w:t>
      </w:r>
    </w:p>
    <w:p w:rsidR="003E525D" w:rsidRPr="00D60369" w:rsidRDefault="000551F3" w:rsidP="00D60369">
      <w:pPr>
        <w:ind w:right="-2"/>
        <w:jc w:val="both"/>
        <w:rPr>
          <w:color w:val="000000"/>
        </w:rPr>
      </w:pPr>
      <w:r w:rsidRPr="00D60369">
        <w:rPr>
          <w:color w:val="000000"/>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E525D" w:rsidRPr="00D60369" w:rsidRDefault="000551F3" w:rsidP="00D60369">
      <w:pPr>
        <w:ind w:right="-2"/>
        <w:jc w:val="both"/>
        <w:rPr>
          <w:color w:val="000000"/>
        </w:rPr>
      </w:pPr>
      <w:r w:rsidRPr="00D60369">
        <w:rPr>
          <w:color w:val="000000"/>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E525D" w:rsidRDefault="000551F3" w:rsidP="00D60369">
      <w:pPr>
        <w:ind w:right="-2"/>
        <w:jc w:val="both"/>
        <w:rPr>
          <w:color w:val="000000"/>
        </w:rPr>
      </w:pPr>
      <w:r w:rsidRPr="00D60369">
        <w:rPr>
          <w:color w:val="000000"/>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33E48" w:rsidRDefault="00033E48" w:rsidP="00D60369">
      <w:pPr>
        <w:ind w:right="-2"/>
        <w:jc w:val="both"/>
        <w:rPr>
          <w:color w:val="000000"/>
        </w:rPr>
      </w:pPr>
    </w:p>
    <w:p w:rsidR="00033E48" w:rsidRDefault="00033E48" w:rsidP="00D60369">
      <w:pPr>
        <w:ind w:right="-2"/>
        <w:jc w:val="both"/>
      </w:pPr>
      <w:r w:rsidRPr="00033E48">
        <w:rPr>
          <w:b/>
        </w:rPr>
        <w:t>Родной язык и литературное чтение на родном языке</w:t>
      </w:r>
      <w:r>
        <w:t xml:space="preserve"> </w:t>
      </w:r>
    </w:p>
    <w:p w:rsidR="00033E48" w:rsidRDefault="00033E48" w:rsidP="00D60369">
      <w:pPr>
        <w:ind w:right="-2"/>
        <w:jc w:val="both"/>
      </w:pPr>
    </w:p>
    <w:p w:rsidR="00033E48" w:rsidRDefault="00033E48" w:rsidP="00D60369">
      <w:pPr>
        <w:ind w:right="-2"/>
        <w:jc w:val="both"/>
      </w:pPr>
      <w:r w:rsidRPr="00033E48">
        <w:rPr>
          <w:b/>
          <w:i/>
        </w:rPr>
        <w:t>Родной язык</w:t>
      </w:r>
      <w:r>
        <w:t xml:space="preserve">: </w:t>
      </w:r>
    </w:p>
    <w:p w:rsidR="00033E48" w:rsidRDefault="00033E48" w:rsidP="00D60369">
      <w:pPr>
        <w:ind w:right="-2"/>
        <w:jc w:val="both"/>
      </w:pPr>
      <w:r>
        <w:t xml:space="preserve">-воспитание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33E48" w:rsidRDefault="00033E48" w:rsidP="00D60369">
      <w:pPr>
        <w:ind w:right="-2"/>
        <w:jc w:val="both"/>
      </w:pPr>
      <w:r>
        <w:t xml:space="preserve">-обогащение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033E48" w:rsidRDefault="00033E48" w:rsidP="00D60369">
      <w:pPr>
        <w:ind w:right="-2"/>
        <w:jc w:val="both"/>
      </w:pPr>
      <w: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033E48" w:rsidRDefault="00033E48" w:rsidP="00D60369">
      <w:pPr>
        <w:ind w:right="-2"/>
        <w:jc w:val="both"/>
      </w:pPr>
      <w:r>
        <w:t xml:space="preserve">-овладение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033E48" w:rsidRDefault="00033E48" w:rsidP="00D60369">
      <w:pPr>
        <w:ind w:right="-2"/>
        <w:jc w:val="both"/>
      </w:pPr>
      <w: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033E48" w:rsidRDefault="00033E48" w:rsidP="00D60369">
      <w:pPr>
        <w:ind w:right="-2"/>
        <w:jc w:val="both"/>
      </w:pPr>
    </w:p>
    <w:p w:rsidR="00033E48" w:rsidRDefault="00033E48" w:rsidP="00D60369">
      <w:pPr>
        <w:ind w:right="-2"/>
        <w:jc w:val="both"/>
      </w:pPr>
      <w:r w:rsidRPr="00033E48">
        <w:rPr>
          <w:b/>
          <w:i/>
        </w:rPr>
        <w:t>Литературное чтение на родном языке</w:t>
      </w:r>
      <w:r>
        <w:t xml:space="preserve">: </w:t>
      </w:r>
    </w:p>
    <w:p w:rsidR="00033E48" w:rsidRDefault="00033E48" w:rsidP="00D60369">
      <w:pPr>
        <w:ind w:right="-2"/>
        <w:jc w:val="both"/>
      </w:pPr>
      <w:r>
        <w:t xml:space="preserve">-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033E48" w:rsidRDefault="00033E48" w:rsidP="00D60369">
      <w:pPr>
        <w:ind w:right="-2"/>
        <w:jc w:val="both"/>
      </w:pPr>
      <w:r>
        <w:t xml:space="preserve">-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033E48" w:rsidRDefault="00033E48" w:rsidP="00D60369">
      <w:pPr>
        <w:ind w:right="-2"/>
        <w:jc w:val="both"/>
      </w:pPr>
      <w:r>
        <w:t xml:space="preserve">-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033E48" w:rsidRDefault="00033E48" w:rsidP="00D60369">
      <w:pPr>
        <w:ind w:right="-2"/>
        <w:jc w:val="both"/>
      </w:pPr>
      <w: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033E48" w:rsidRDefault="00033E48" w:rsidP="00D60369">
      <w:pPr>
        <w:ind w:right="-2"/>
        <w:jc w:val="both"/>
        <w:rPr>
          <w:color w:val="000000"/>
        </w:rPr>
      </w:pPr>
      <w:r>
        <w:t>-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w:t>
      </w:r>
      <w:r w:rsidR="005A0013">
        <w:t>рмации</w:t>
      </w:r>
    </w:p>
    <w:p w:rsidR="00033E48" w:rsidRPr="00D60369" w:rsidRDefault="00033E48" w:rsidP="00D60369">
      <w:pPr>
        <w:ind w:right="-2"/>
        <w:jc w:val="both"/>
        <w:rPr>
          <w:color w:val="000000"/>
        </w:rPr>
      </w:pPr>
    </w:p>
    <w:p w:rsidR="003E525D" w:rsidRPr="00D60369" w:rsidRDefault="000551F3" w:rsidP="00D60369">
      <w:pPr>
        <w:ind w:right="-2"/>
        <w:jc w:val="both"/>
        <w:rPr>
          <w:b/>
          <w:i/>
          <w:color w:val="000000"/>
        </w:rPr>
      </w:pPr>
      <w:r w:rsidRPr="00D60369">
        <w:rPr>
          <w:b/>
          <w:i/>
          <w:color w:val="000000"/>
        </w:rPr>
        <w:t>Иностранный язык:</w:t>
      </w:r>
    </w:p>
    <w:p w:rsidR="003E525D" w:rsidRPr="00D60369" w:rsidRDefault="000551F3" w:rsidP="00D60369">
      <w:pPr>
        <w:ind w:right="-2"/>
        <w:jc w:val="both"/>
        <w:rPr>
          <w:color w:val="000000"/>
        </w:rPr>
      </w:pPr>
      <w:r w:rsidRPr="00D60369">
        <w:rPr>
          <w:color w:val="000000"/>
        </w:rPr>
        <w:lastRenderedPageBreak/>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E525D" w:rsidRPr="00D60369" w:rsidRDefault="000551F3" w:rsidP="00D60369">
      <w:pPr>
        <w:ind w:right="-2"/>
        <w:jc w:val="both"/>
        <w:rPr>
          <w:color w:val="000000"/>
        </w:rPr>
      </w:pPr>
      <w:r w:rsidRPr="00D60369">
        <w:rPr>
          <w:color w:val="000000"/>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E525D" w:rsidRPr="00D60369" w:rsidRDefault="000551F3" w:rsidP="00D60369">
      <w:pPr>
        <w:ind w:right="-2"/>
        <w:jc w:val="both"/>
        <w:rPr>
          <w:color w:val="000000"/>
        </w:rPr>
      </w:pPr>
      <w:r w:rsidRPr="00D60369">
        <w:rPr>
          <w:color w:val="000000"/>
        </w:rPr>
        <w:t>-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A0013" w:rsidRDefault="005A0013" w:rsidP="00D60369">
      <w:pPr>
        <w:ind w:right="-2"/>
        <w:jc w:val="both"/>
        <w:rPr>
          <w:b/>
          <w:i/>
          <w:color w:val="000000"/>
        </w:rPr>
      </w:pPr>
    </w:p>
    <w:p w:rsidR="003E525D" w:rsidRPr="00D60369" w:rsidRDefault="000551F3" w:rsidP="00D60369">
      <w:pPr>
        <w:ind w:right="-2"/>
        <w:jc w:val="both"/>
        <w:rPr>
          <w:b/>
          <w:i/>
          <w:color w:val="000000"/>
        </w:rPr>
      </w:pPr>
      <w:r w:rsidRPr="00D60369">
        <w:rPr>
          <w:b/>
          <w:i/>
          <w:color w:val="000000"/>
        </w:rPr>
        <w:t>Математика и информатика:</w:t>
      </w:r>
    </w:p>
    <w:p w:rsidR="003E525D" w:rsidRPr="00D60369" w:rsidRDefault="000551F3" w:rsidP="00D60369">
      <w:pPr>
        <w:ind w:right="-2"/>
        <w:jc w:val="both"/>
        <w:rPr>
          <w:color w:val="000000"/>
        </w:rPr>
      </w:pPr>
      <w:r w:rsidRPr="00D60369">
        <w:rPr>
          <w:color w:val="000000"/>
        </w:rPr>
        <w:t>-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E525D" w:rsidRPr="00D60369" w:rsidRDefault="000551F3" w:rsidP="00D60369">
      <w:pPr>
        <w:ind w:right="-2"/>
        <w:jc w:val="both"/>
        <w:rPr>
          <w:color w:val="000000"/>
        </w:rPr>
      </w:pPr>
      <w:r w:rsidRPr="00D60369">
        <w:rPr>
          <w:color w:val="000000"/>
        </w:rPr>
        <w:t>-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E525D" w:rsidRPr="00D60369" w:rsidRDefault="000551F3" w:rsidP="00D60369">
      <w:pPr>
        <w:ind w:right="-2"/>
        <w:jc w:val="both"/>
        <w:rPr>
          <w:color w:val="000000"/>
        </w:rPr>
      </w:pPr>
      <w:r w:rsidRPr="00D60369">
        <w:rPr>
          <w:color w:val="000000"/>
        </w:rPr>
        <w:t>- приобретение начального опыта применения математических знаний для решения учебно-познавательных и учебно-практических задач;</w:t>
      </w:r>
    </w:p>
    <w:p w:rsidR="003E525D" w:rsidRPr="00D60369" w:rsidRDefault="000551F3" w:rsidP="00D60369">
      <w:pPr>
        <w:ind w:right="-2"/>
        <w:jc w:val="both"/>
        <w:rPr>
          <w:color w:val="000000"/>
        </w:rPr>
      </w:pPr>
      <w:r w:rsidRPr="00D60369">
        <w:rPr>
          <w:color w:val="000000"/>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E525D" w:rsidRPr="00D60369" w:rsidRDefault="000551F3" w:rsidP="00D60369">
      <w:pPr>
        <w:ind w:right="-2"/>
        <w:jc w:val="both"/>
        <w:rPr>
          <w:color w:val="000000"/>
        </w:rPr>
      </w:pPr>
      <w:r w:rsidRPr="00D60369">
        <w:rPr>
          <w:color w:val="000000"/>
        </w:rPr>
        <w:t>- приобретение первоначальных представлений о компьютерной грамотности.</w:t>
      </w:r>
    </w:p>
    <w:p w:rsidR="005A0013" w:rsidRDefault="005A0013" w:rsidP="00D60369">
      <w:pPr>
        <w:ind w:right="-2"/>
        <w:jc w:val="both"/>
        <w:rPr>
          <w:b/>
          <w:i/>
          <w:color w:val="000000"/>
        </w:rPr>
      </w:pPr>
    </w:p>
    <w:p w:rsidR="003E525D" w:rsidRPr="00D60369" w:rsidRDefault="000551F3" w:rsidP="00D60369">
      <w:pPr>
        <w:ind w:right="-2"/>
        <w:jc w:val="both"/>
        <w:rPr>
          <w:b/>
          <w:i/>
          <w:color w:val="000000"/>
        </w:rPr>
      </w:pPr>
      <w:r w:rsidRPr="00D60369">
        <w:rPr>
          <w:b/>
          <w:i/>
          <w:color w:val="000000"/>
        </w:rPr>
        <w:t>Обществознание и естествознание (Окружающий мир):</w:t>
      </w:r>
    </w:p>
    <w:p w:rsidR="003E525D" w:rsidRPr="00D60369" w:rsidRDefault="000551F3" w:rsidP="00D60369">
      <w:pPr>
        <w:ind w:right="-2"/>
        <w:jc w:val="both"/>
        <w:rPr>
          <w:color w:val="000000"/>
        </w:rPr>
      </w:pPr>
      <w:r w:rsidRPr="00D60369">
        <w:rPr>
          <w:color w:val="000000"/>
        </w:rPr>
        <w:t>- понимание особой роли России в мировой истории, воспитание чувства гордости за национальные свершения, открытия, победы;</w:t>
      </w:r>
    </w:p>
    <w:p w:rsidR="003E525D" w:rsidRPr="00D60369" w:rsidRDefault="000551F3" w:rsidP="00D60369">
      <w:pPr>
        <w:ind w:right="-2"/>
        <w:jc w:val="both"/>
        <w:rPr>
          <w:color w:val="000000"/>
        </w:rPr>
      </w:pPr>
      <w:r w:rsidRPr="00D60369">
        <w:rPr>
          <w:color w:val="000000"/>
        </w:rPr>
        <w:t>- сформированность уважительного отношения к России, родному краю, своей семье, истории, культуре, природе нашей страны, её современной жизни;</w:t>
      </w:r>
    </w:p>
    <w:p w:rsidR="003E525D" w:rsidRPr="00D60369" w:rsidRDefault="000551F3" w:rsidP="00D60369">
      <w:pPr>
        <w:ind w:right="-2"/>
        <w:jc w:val="both"/>
        <w:rPr>
          <w:color w:val="000000"/>
        </w:rPr>
      </w:pPr>
      <w:r w:rsidRPr="00D60369">
        <w:rPr>
          <w:color w:val="000000"/>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E525D" w:rsidRPr="00D60369" w:rsidRDefault="000551F3" w:rsidP="00D60369">
      <w:pPr>
        <w:ind w:right="-2"/>
        <w:jc w:val="both"/>
        <w:rPr>
          <w:color w:val="000000"/>
        </w:rPr>
      </w:pPr>
      <w:r w:rsidRPr="00D60369">
        <w:rPr>
          <w:color w:val="000000"/>
        </w:rPr>
        <w:t>-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E525D" w:rsidRPr="00D60369" w:rsidRDefault="000551F3" w:rsidP="00D60369">
      <w:pPr>
        <w:ind w:right="-2"/>
        <w:jc w:val="both"/>
        <w:rPr>
          <w:color w:val="000000"/>
        </w:rPr>
      </w:pPr>
      <w:r w:rsidRPr="00D60369">
        <w:rPr>
          <w:color w:val="000000"/>
        </w:rPr>
        <w:t>- развитие навыков устанавливать и выявлять причинно-следственные связи в окружающем мире.</w:t>
      </w:r>
    </w:p>
    <w:p w:rsidR="005A0013" w:rsidRDefault="005A0013" w:rsidP="00D60369">
      <w:pPr>
        <w:ind w:right="-2"/>
        <w:jc w:val="both"/>
        <w:rPr>
          <w:b/>
          <w:i/>
          <w:color w:val="000000"/>
        </w:rPr>
      </w:pPr>
    </w:p>
    <w:p w:rsidR="003E525D" w:rsidRPr="00D60369" w:rsidRDefault="000551F3" w:rsidP="00D60369">
      <w:pPr>
        <w:ind w:right="-2"/>
        <w:jc w:val="both"/>
        <w:rPr>
          <w:b/>
          <w:i/>
          <w:color w:val="000000"/>
        </w:rPr>
      </w:pPr>
      <w:r w:rsidRPr="00D60369">
        <w:rPr>
          <w:b/>
          <w:i/>
          <w:color w:val="000000"/>
        </w:rPr>
        <w:t xml:space="preserve">Основы религиозных культур и светской этики: </w:t>
      </w:r>
    </w:p>
    <w:p w:rsidR="003E525D" w:rsidRPr="00D60369" w:rsidRDefault="000551F3" w:rsidP="00D60369">
      <w:pPr>
        <w:ind w:right="-2"/>
        <w:jc w:val="both"/>
        <w:rPr>
          <w:color w:val="000000"/>
        </w:rPr>
      </w:pPr>
      <w:r w:rsidRPr="00D60369">
        <w:rPr>
          <w:color w:val="000000"/>
        </w:rPr>
        <w:t>- готовность к нравственному самосовершенствованию, духовному саморазвитию;</w:t>
      </w:r>
    </w:p>
    <w:p w:rsidR="003E525D" w:rsidRPr="00D60369" w:rsidRDefault="000551F3" w:rsidP="00D60369">
      <w:pPr>
        <w:ind w:right="-2"/>
        <w:jc w:val="both"/>
        <w:rPr>
          <w:color w:val="000000"/>
        </w:rPr>
      </w:pPr>
      <w:r w:rsidRPr="00D60369">
        <w:rPr>
          <w:color w:val="00000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E525D" w:rsidRPr="00D60369" w:rsidRDefault="000551F3" w:rsidP="00D60369">
      <w:pPr>
        <w:ind w:right="-2"/>
        <w:jc w:val="both"/>
        <w:rPr>
          <w:color w:val="000000"/>
        </w:rPr>
      </w:pPr>
      <w:r w:rsidRPr="00D60369">
        <w:rPr>
          <w:color w:val="000000"/>
        </w:rPr>
        <w:t>- понимание значения нравственности, веры и религии в жизни человека и общества;</w:t>
      </w:r>
    </w:p>
    <w:p w:rsidR="003E525D" w:rsidRPr="00D60369" w:rsidRDefault="000551F3" w:rsidP="00D60369">
      <w:pPr>
        <w:ind w:right="-2"/>
        <w:jc w:val="both"/>
        <w:rPr>
          <w:color w:val="000000"/>
        </w:rPr>
      </w:pPr>
      <w:r w:rsidRPr="00D60369">
        <w:rPr>
          <w:color w:val="000000"/>
        </w:rPr>
        <w:t>- формирование первоначальных представлений о светской этике, о традиционных религиях, их роли в культуре, истории и современности России;</w:t>
      </w:r>
    </w:p>
    <w:p w:rsidR="003E525D" w:rsidRPr="00D60369" w:rsidRDefault="000551F3" w:rsidP="00D60369">
      <w:pPr>
        <w:ind w:right="-2"/>
        <w:jc w:val="both"/>
        <w:rPr>
          <w:color w:val="000000"/>
        </w:rPr>
      </w:pPr>
      <w:r w:rsidRPr="00D60369">
        <w:rPr>
          <w:color w:val="000000"/>
        </w:rPr>
        <w:t>- первоначальные представления об исторической роли традиционных религий в становлении российской государственности;</w:t>
      </w:r>
    </w:p>
    <w:p w:rsidR="003E525D" w:rsidRPr="00D60369" w:rsidRDefault="000551F3" w:rsidP="00D60369">
      <w:pPr>
        <w:ind w:right="-2"/>
        <w:jc w:val="both"/>
        <w:rPr>
          <w:color w:val="000000"/>
        </w:rPr>
      </w:pPr>
      <w:r w:rsidRPr="00D60369">
        <w:rPr>
          <w:color w:val="000000"/>
        </w:rPr>
        <w:t>-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E525D" w:rsidRPr="00D60369" w:rsidRDefault="000551F3" w:rsidP="00D60369">
      <w:pPr>
        <w:ind w:right="-2"/>
        <w:jc w:val="both"/>
        <w:rPr>
          <w:color w:val="000000"/>
        </w:rPr>
      </w:pPr>
      <w:r w:rsidRPr="00D60369">
        <w:rPr>
          <w:color w:val="000000"/>
        </w:rPr>
        <w:t>-осознание ценности человеческой жизни.</w:t>
      </w:r>
    </w:p>
    <w:p w:rsidR="005A0013" w:rsidRDefault="005A0013" w:rsidP="00D60369">
      <w:pPr>
        <w:ind w:right="-2"/>
        <w:jc w:val="both"/>
        <w:rPr>
          <w:b/>
          <w:color w:val="000000"/>
        </w:rPr>
      </w:pPr>
    </w:p>
    <w:p w:rsidR="003E525D" w:rsidRDefault="000551F3" w:rsidP="00D60369">
      <w:pPr>
        <w:ind w:right="-2"/>
        <w:jc w:val="both"/>
        <w:rPr>
          <w:b/>
          <w:color w:val="000000"/>
        </w:rPr>
      </w:pPr>
      <w:r w:rsidRPr="00D60369">
        <w:rPr>
          <w:b/>
          <w:color w:val="000000"/>
        </w:rPr>
        <w:t>Искусство.</w:t>
      </w:r>
    </w:p>
    <w:p w:rsidR="005A0013" w:rsidRPr="00D60369" w:rsidRDefault="005A0013" w:rsidP="00D60369">
      <w:pPr>
        <w:ind w:right="-2"/>
        <w:jc w:val="both"/>
        <w:rPr>
          <w:b/>
          <w:color w:val="000000"/>
        </w:rPr>
      </w:pPr>
    </w:p>
    <w:p w:rsidR="003E525D" w:rsidRPr="00D60369" w:rsidRDefault="000551F3" w:rsidP="00D60369">
      <w:pPr>
        <w:ind w:right="-2"/>
        <w:jc w:val="both"/>
        <w:rPr>
          <w:b/>
          <w:i/>
          <w:color w:val="000000"/>
        </w:rPr>
      </w:pPr>
      <w:r w:rsidRPr="00D60369">
        <w:rPr>
          <w:b/>
          <w:i/>
          <w:color w:val="000000"/>
        </w:rPr>
        <w:lastRenderedPageBreak/>
        <w:t>Изобразительное искусство:</w:t>
      </w:r>
    </w:p>
    <w:p w:rsidR="003E525D" w:rsidRPr="00D60369" w:rsidRDefault="000551F3" w:rsidP="00D60369">
      <w:pPr>
        <w:ind w:right="-2"/>
        <w:jc w:val="both"/>
        <w:rPr>
          <w:color w:val="000000"/>
        </w:rPr>
      </w:pPr>
      <w:r w:rsidRPr="00D60369">
        <w:rPr>
          <w:color w:val="000000"/>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E525D" w:rsidRPr="00D60369" w:rsidRDefault="000551F3" w:rsidP="00D60369">
      <w:pPr>
        <w:ind w:right="-2"/>
        <w:jc w:val="both"/>
        <w:rPr>
          <w:color w:val="000000"/>
        </w:rPr>
      </w:pPr>
      <w:r w:rsidRPr="00D60369">
        <w:rPr>
          <w:color w:val="000000"/>
        </w:rPr>
        <w:t>-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E525D" w:rsidRPr="00D60369" w:rsidRDefault="000551F3" w:rsidP="00D60369">
      <w:pPr>
        <w:ind w:right="-2"/>
        <w:jc w:val="both"/>
        <w:rPr>
          <w:color w:val="000000"/>
        </w:rPr>
      </w:pPr>
      <w:r w:rsidRPr="00D60369">
        <w:rPr>
          <w:color w:val="000000"/>
        </w:rPr>
        <w:t>- овладение практическими умениями и навыками в восприятии, анализе и оценке произведений искусства;</w:t>
      </w:r>
    </w:p>
    <w:p w:rsidR="003E525D" w:rsidRPr="00D60369" w:rsidRDefault="000551F3" w:rsidP="00D60369">
      <w:pPr>
        <w:ind w:right="-2"/>
        <w:jc w:val="both"/>
        <w:rPr>
          <w:color w:val="000000"/>
        </w:rPr>
      </w:pPr>
      <w:r w:rsidRPr="00D60369">
        <w:rPr>
          <w:color w:val="000000"/>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A0013" w:rsidRDefault="005A0013" w:rsidP="00D60369">
      <w:pPr>
        <w:ind w:right="-2"/>
        <w:jc w:val="both"/>
        <w:rPr>
          <w:b/>
          <w:i/>
          <w:color w:val="000000"/>
        </w:rPr>
      </w:pPr>
    </w:p>
    <w:p w:rsidR="003E525D" w:rsidRPr="00D60369" w:rsidRDefault="000551F3" w:rsidP="00D60369">
      <w:pPr>
        <w:ind w:right="-2"/>
        <w:jc w:val="both"/>
        <w:rPr>
          <w:b/>
          <w:i/>
          <w:color w:val="000000"/>
        </w:rPr>
      </w:pPr>
      <w:r w:rsidRPr="00D60369">
        <w:rPr>
          <w:b/>
          <w:i/>
          <w:color w:val="000000"/>
        </w:rPr>
        <w:t>Музыка:</w:t>
      </w:r>
    </w:p>
    <w:p w:rsidR="003E525D" w:rsidRPr="00D60369" w:rsidRDefault="000551F3" w:rsidP="00D60369">
      <w:pPr>
        <w:ind w:right="-2"/>
        <w:jc w:val="both"/>
        <w:rPr>
          <w:color w:val="000000"/>
        </w:rPr>
      </w:pPr>
      <w:r w:rsidRPr="00D60369">
        <w:rPr>
          <w:color w:val="000000"/>
        </w:rPr>
        <w:t>- сформированность первоначальных представлений о роли музыки в жизни человека, ее роли в духовно-нравственном развитии человека;</w:t>
      </w:r>
    </w:p>
    <w:p w:rsidR="003E525D" w:rsidRPr="00D60369" w:rsidRDefault="000551F3" w:rsidP="00D60369">
      <w:pPr>
        <w:ind w:right="-2"/>
        <w:jc w:val="both"/>
        <w:rPr>
          <w:color w:val="000000"/>
        </w:rPr>
      </w:pPr>
      <w:r w:rsidRPr="00D60369">
        <w:rPr>
          <w:color w:val="000000"/>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E525D" w:rsidRPr="00D60369" w:rsidRDefault="000551F3" w:rsidP="00D60369">
      <w:pPr>
        <w:ind w:right="-2"/>
        <w:jc w:val="both"/>
        <w:rPr>
          <w:color w:val="000000"/>
        </w:rPr>
      </w:pPr>
      <w:r w:rsidRPr="00D60369">
        <w:rPr>
          <w:color w:val="000000"/>
        </w:rPr>
        <w:t>- умение воспринимать музыку и выражать свое отношение к музыкальному произведению;</w:t>
      </w:r>
    </w:p>
    <w:p w:rsidR="003E525D" w:rsidRPr="00D60369" w:rsidRDefault="000551F3" w:rsidP="00D60369">
      <w:pPr>
        <w:ind w:right="-2"/>
        <w:jc w:val="both"/>
        <w:rPr>
          <w:color w:val="000000"/>
        </w:rPr>
      </w:pPr>
      <w:r w:rsidRPr="00D60369">
        <w:rPr>
          <w:color w:val="000000"/>
        </w:rPr>
        <w:t>-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A0013" w:rsidRDefault="005A0013" w:rsidP="00D60369">
      <w:pPr>
        <w:ind w:right="-2"/>
        <w:jc w:val="both"/>
        <w:rPr>
          <w:b/>
          <w:i/>
          <w:color w:val="000000"/>
        </w:rPr>
      </w:pPr>
    </w:p>
    <w:p w:rsidR="003E525D" w:rsidRPr="00D60369" w:rsidRDefault="000551F3" w:rsidP="00D60369">
      <w:pPr>
        <w:ind w:right="-2"/>
        <w:jc w:val="both"/>
        <w:rPr>
          <w:b/>
          <w:i/>
          <w:color w:val="000000"/>
        </w:rPr>
      </w:pPr>
      <w:r w:rsidRPr="00D60369">
        <w:rPr>
          <w:b/>
          <w:i/>
          <w:color w:val="000000"/>
        </w:rPr>
        <w:t>Технология:</w:t>
      </w:r>
    </w:p>
    <w:p w:rsidR="003E525D" w:rsidRPr="00D60369" w:rsidRDefault="000551F3" w:rsidP="00D60369">
      <w:pPr>
        <w:ind w:right="-2"/>
        <w:jc w:val="both"/>
        <w:rPr>
          <w:color w:val="000000"/>
        </w:rPr>
      </w:pPr>
      <w:r w:rsidRPr="00D60369">
        <w:rPr>
          <w:color w:val="000000"/>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E525D" w:rsidRPr="00D60369" w:rsidRDefault="000551F3" w:rsidP="00D60369">
      <w:pPr>
        <w:ind w:right="-2"/>
        <w:jc w:val="both"/>
        <w:rPr>
          <w:color w:val="000000"/>
        </w:rPr>
      </w:pPr>
      <w:r w:rsidRPr="00D60369">
        <w:rPr>
          <w:color w:val="000000"/>
        </w:rPr>
        <w:t>- усвоение первоначальных представлений о материальной культуре как продукте предметно-преобразующей деятельности человека;</w:t>
      </w:r>
    </w:p>
    <w:p w:rsidR="003E525D" w:rsidRPr="00D60369" w:rsidRDefault="000551F3" w:rsidP="00D60369">
      <w:pPr>
        <w:ind w:right="-2"/>
        <w:jc w:val="both"/>
        <w:rPr>
          <w:color w:val="000000"/>
        </w:rPr>
      </w:pPr>
      <w:r w:rsidRPr="00D60369">
        <w:rPr>
          <w:color w:val="000000"/>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E525D" w:rsidRPr="00D60369" w:rsidRDefault="000551F3" w:rsidP="00D60369">
      <w:pPr>
        <w:ind w:right="-2"/>
        <w:jc w:val="both"/>
        <w:rPr>
          <w:color w:val="000000"/>
        </w:rPr>
      </w:pPr>
      <w:r w:rsidRPr="00D60369">
        <w:rPr>
          <w:color w:val="000000"/>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E525D" w:rsidRPr="00D60369" w:rsidRDefault="000551F3" w:rsidP="00D60369">
      <w:pPr>
        <w:ind w:right="-2"/>
        <w:jc w:val="both"/>
        <w:rPr>
          <w:color w:val="000000"/>
        </w:rPr>
      </w:pPr>
      <w:r w:rsidRPr="00D60369">
        <w:rPr>
          <w:color w:val="000000"/>
        </w:rPr>
        <w:t>- приобретение первоначальных навыков совместной продуктивной деятельности, сотрудничества, взаимопомощи, планирования и организации;</w:t>
      </w:r>
    </w:p>
    <w:p w:rsidR="003E525D" w:rsidRPr="00D60369" w:rsidRDefault="000551F3" w:rsidP="00D60369">
      <w:pPr>
        <w:ind w:right="-2"/>
        <w:jc w:val="both"/>
        <w:rPr>
          <w:color w:val="000000"/>
        </w:rPr>
      </w:pPr>
      <w:r w:rsidRPr="00D60369">
        <w:rPr>
          <w:color w:val="000000"/>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A0013" w:rsidRDefault="005A0013" w:rsidP="00D60369">
      <w:pPr>
        <w:ind w:right="-2"/>
        <w:jc w:val="both"/>
        <w:rPr>
          <w:b/>
          <w:i/>
          <w:color w:val="000000"/>
        </w:rPr>
      </w:pPr>
    </w:p>
    <w:p w:rsidR="003E525D" w:rsidRPr="00D60369" w:rsidRDefault="000551F3" w:rsidP="00D60369">
      <w:pPr>
        <w:ind w:right="-2"/>
        <w:jc w:val="both"/>
        <w:rPr>
          <w:b/>
          <w:i/>
          <w:color w:val="000000"/>
        </w:rPr>
      </w:pPr>
      <w:r w:rsidRPr="00D60369">
        <w:rPr>
          <w:b/>
          <w:i/>
          <w:color w:val="000000"/>
        </w:rPr>
        <w:t>Физическая культура:</w:t>
      </w:r>
    </w:p>
    <w:p w:rsidR="003E525D" w:rsidRPr="00D60369" w:rsidRDefault="000551F3" w:rsidP="00D60369">
      <w:pPr>
        <w:ind w:right="-2"/>
        <w:jc w:val="both"/>
        <w:rPr>
          <w:color w:val="000000"/>
        </w:rPr>
      </w:pPr>
      <w:r w:rsidRPr="00D60369">
        <w:rPr>
          <w:color w:val="000000"/>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E525D" w:rsidRPr="00D60369" w:rsidRDefault="000551F3" w:rsidP="00D60369">
      <w:pPr>
        <w:ind w:right="-2"/>
        <w:jc w:val="both"/>
        <w:rPr>
          <w:color w:val="000000"/>
        </w:rPr>
      </w:pPr>
      <w:r w:rsidRPr="00D60369">
        <w:rPr>
          <w:color w:val="000000"/>
        </w:rPr>
        <w:t>-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3E525D" w:rsidRDefault="000551F3" w:rsidP="00D60369">
      <w:pPr>
        <w:ind w:right="-2"/>
        <w:jc w:val="both"/>
        <w:rPr>
          <w:color w:val="000000"/>
        </w:rPr>
      </w:pPr>
      <w:r w:rsidRPr="00D60369">
        <w:rPr>
          <w:color w:val="000000"/>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D0534D" w:rsidRDefault="00D0534D" w:rsidP="00D60369">
      <w:pPr>
        <w:ind w:right="-2"/>
        <w:jc w:val="both"/>
        <w:rPr>
          <w:color w:val="000000"/>
        </w:rPr>
      </w:pPr>
    </w:p>
    <w:p w:rsidR="00D0534D" w:rsidRDefault="00D0534D" w:rsidP="00D60369">
      <w:pPr>
        <w:ind w:right="-2"/>
        <w:jc w:val="both"/>
        <w:rPr>
          <w:color w:val="000000"/>
        </w:rPr>
      </w:pPr>
    </w:p>
    <w:p w:rsidR="00D0534D" w:rsidRDefault="00D0534D" w:rsidP="00D0534D">
      <w:pPr>
        <w:ind w:right="-2"/>
        <w:jc w:val="center"/>
        <w:rPr>
          <w:b/>
        </w:rPr>
      </w:pPr>
      <w:r w:rsidRPr="00D0534D">
        <w:rPr>
          <w:b/>
        </w:rPr>
        <w:t xml:space="preserve">Обязательные предметные области и </w:t>
      </w:r>
    </w:p>
    <w:p w:rsidR="00D0534D" w:rsidRPr="00D0534D" w:rsidRDefault="00D0534D" w:rsidP="00D0534D">
      <w:pPr>
        <w:ind w:right="-2"/>
        <w:jc w:val="center"/>
        <w:rPr>
          <w:b/>
          <w:color w:val="000000"/>
        </w:rPr>
      </w:pPr>
      <w:r w:rsidRPr="00D0534D">
        <w:rPr>
          <w:b/>
        </w:rPr>
        <w:t>основные задачи реализации содержания предметных областей</w:t>
      </w:r>
    </w:p>
    <w:p w:rsidR="00D0534D" w:rsidRPr="00D60369" w:rsidRDefault="00D0534D" w:rsidP="00D60369">
      <w:pPr>
        <w:ind w:right="-2"/>
        <w:jc w:val="both"/>
        <w:rPr>
          <w:color w:val="000000"/>
        </w:rPr>
      </w:pPr>
    </w:p>
    <w:tbl>
      <w:tblPr>
        <w:tblStyle w:val="affe"/>
        <w:tblW w:w="0" w:type="auto"/>
        <w:tblLook w:val="04A0" w:firstRow="1" w:lastRow="0" w:firstColumn="1" w:lastColumn="0" w:noHBand="0" w:noVBand="1"/>
      </w:tblPr>
      <w:tblGrid>
        <w:gridCol w:w="648"/>
        <w:gridCol w:w="3420"/>
        <w:gridCol w:w="6352"/>
      </w:tblGrid>
      <w:tr w:rsidR="00D0534D" w:rsidRPr="00D0534D" w:rsidTr="00D0534D">
        <w:tc>
          <w:tcPr>
            <w:tcW w:w="648" w:type="dxa"/>
          </w:tcPr>
          <w:p w:rsidR="00D0534D" w:rsidRPr="00D0534D" w:rsidRDefault="00D0534D" w:rsidP="00D0534D">
            <w:pPr>
              <w:ind w:right="-2"/>
              <w:jc w:val="center"/>
              <w:rPr>
                <w:b/>
                <w:i/>
              </w:rPr>
            </w:pPr>
            <w:r w:rsidRPr="00D0534D">
              <w:rPr>
                <w:b/>
                <w:i/>
              </w:rPr>
              <w:t>№</w:t>
            </w:r>
          </w:p>
        </w:tc>
        <w:tc>
          <w:tcPr>
            <w:tcW w:w="3420" w:type="dxa"/>
          </w:tcPr>
          <w:p w:rsidR="00D0534D" w:rsidRPr="00D0534D" w:rsidRDefault="00D0534D" w:rsidP="00D0534D">
            <w:pPr>
              <w:ind w:right="-2"/>
              <w:jc w:val="center"/>
              <w:rPr>
                <w:b/>
                <w:i/>
              </w:rPr>
            </w:pPr>
            <w:r w:rsidRPr="00D0534D">
              <w:rPr>
                <w:b/>
                <w:i/>
              </w:rPr>
              <w:t>Предметные области</w:t>
            </w:r>
          </w:p>
        </w:tc>
        <w:tc>
          <w:tcPr>
            <w:tcW w:w="6352" w:type="dxa"/>
          </w:tcPr>
          <w:p w:rsidR="00D0534D" w:rsidRPr="00D0534D" w:rsidRDefault="00D0534D" w:rsidP="00D0534D">
            <w:pPr>
              <w:ind w:right="-2"/>
              <w:jc w:val="center"/>
              <w:rPr>
                <w:b/>
                <w:i/>
              </w:rPr>
            </w:pPr>
            <w:r w:rsidRPr="00D0534D">
              <w:rPr>
                <w:b/>
                <w:i/>
              </w:rPr>
              <w:t>Основные задачи реализации содержания</w:t>
            </w:r>
          </w:p>
        </w:tc>
      </w:tr>
      <w:tr w:rsidR="00D0534D" w:rsidRPr="00D0534D" w:rsidTr="00D0534D">
        <w:tc>
          <w:tcPr>
            <w:tcW w:w="648" w:type="dxa"/>
          </w:tcPr>
          <w:p w:rsidR="00D0534D" w:rsidRPr="00D0534D" w:rsidRDefault="00D0534D" w:rsidP="00D60369">
            <w:pPr>
              <w:ind w:right="-2"/>
              <w:jc w:val="both"/>
            </w:pPr>
            <w:r w:rsidRPr="00D0534D">
              <w:t>1</w:t>
            </w:r>
          </w:p>
        </w:tc>
        <w:tc>
          <w:tcPr>
            <w:tcW w:w="3420" w:type="dxa"/>
          </w:tcPr>
          <w:p w:rsidR="00D0534D" w:rsidRPr="00D0534D" w:rsidRDefault="00D0534D" w:rsidP="00D60369">
            <w:pPr>
              <w:ind w:right="-2"/>
              <w:jc w:val="both"/>
            </w:pPr>
            <w:r>
              <w:t>Русский язык и литературное чтение</w:t>
            </w:r>
          </w:p>
        </w:tc>
        <w:tc>
          <w:tcPr>
            <w:tcW w:w="6352" w:type="dxa"/>
          </w:tcPr>
          <w:p w:rsidR="00D0534D" w:rsidRPr="00D0534D" w:rsidRDefault="00D0534D" w:rsidP="00D60369">
            <w:pPr>
              <w:ind w:right="-2"/>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0534D" w:rsidRPr="00D0534D" w:rsidTr="00D0534D">
        <w:tc>
          <w:tcPr>
            <w:tcW w:w="648" w:type="dxa"/>
          </w:tcPr>
          <w:p w:rsidR="00D0534D" w:rsidRPr="00D0534D" w:rsidRDefault="00D0534D" w:rsidP="00D60369">
            <w:pPr>
              <w:ind w:right="-2"/>
              <w:jc w:val="both"/>
            </w:pPr>
            <w:r>
              <w:t>2</w:t>
            </w:r>
          </w:p>
        </w:tc>
        <w:tc>
          <w:tcPr>
            <w:tcW w:w="3420" w:type="dxa"/>
          </w:tcPr>
          <w:p w:rsidR="00D0534D" w:rsidRPr="00D0534D" w:rsidRDefault="00D0534D" w:rsidP="00D60369">
            <w:pPr>
              <w:ind w:right="-2"/>
              <w:jc w:val="both"/>
            </w:pPr>
            <w:r>
              <w:t>Родной язык и литературное чтение на родном языке</w:t>
            </w:r>
          </w:p>
        </w:tc>
        <w:tc>
          <w:tcPr>
            <w:tcW w:w="6352" w:type="dxa"/>
          </w:tcPr>
          <w:p w:rsidR="00D0534D" w:rsidRPr="00D0534D" w:rsidRDefault="00D0534D" w:rsidP="00D60369">
            <w:pPr>
              <w:ind w:right="-2"/>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D0534D" w:rsidRPr="00D0534D" w:rsidTr="00D0534D">
        <w:tc>
          <w:tcPr>
            <w:tcW w:w="648" w:type="dxa"/>
          </w:tcPr>
          <w:p w:rsidR="00D0534D" w:rsidRPr="00D0534D" w:rsidRDefault="00D0534D" w:rsidP="00D60369">
            <w:pPr>
              <w:ind w:right="-2"/>
              <w:jc w:val="both"/>
            </w:pPr>
            <w:r>
              <w:t>3</w:t>
            </w:r>
          </w:p>
        </w:tc>
        <w:tc>
          <w:tcPr>
            <w:tcW w:w="3420" w:type="dxa"/>
          </w:tcPr>
          <w:p w:rsidR="00D0534D" w:rsidRPr="00D0534D" w:rsidRDefault="00D0534D" w:rsidP="00D60369">
            <w:pPr>
              <w:ind w:right="-2"/>
              <w:jc w:val="both"/>
            </w:pPr>
            <w:r>
              <w:t>Иностранный язык</w:t>
            </w:r>
          </w:p>
        </w:tc>
        <w:tc>
          <w:tcPr>
            <w:tcW w:w="6352" w:type="dxa"/>
          </w:tcPr>
          <w:p w:rsidR="00D0534D" w:rsidRPr="00D0534D" w:rsidRDefault="00D0534D" w:rsidP="00D60369">
            <w:pPr>
              <w:ind w:right="-2"/>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D0534D" w:rsidRPr="00D0534D" w:rsidTr="00D0534D">
        <w:tc>
          <w:tcPr>
            <w:tcW w:w="648" w:type="dxa"/>
          </w:tcPr>
          <w:p w:rsidR="00D0534D" w:rsidRPr="00D0534D" w:rsidRDefault="00D0534D" w:rsidP="00D60369">
            <w:pPr>
              <w:ind w:right="-2"/>
              <w:jc w:val="both"/>
            </w:pPr>
            <w:r>
              <w:t>4</w:t>
            </w:r>
          </w:p>
        </w:tc>
        <w:tc>
          <w:tcPr>
            <w:tcW w:w="3420" w:type="dxa"/>
          </w:tcPr>
          <w:p w:rsidR="00D0534D" w:rsidRPr="00D0534D" w:rsidRDefault="00D0534D" w:rsidP="00D60369">
            <w:pPr>
              <w:ind w:right="-2"/>
              <w:jc w:val="both"/>
            </w:pPr>
            <w:r>
              <w:t>Математика и информатика</w:t>
            </w:r>
          </w:p>
        </w:tc>
        <w:tc>
          <w:tcPr>
            <w:tcW w:w="6352" w:type="dxa"/>
          </w:tcPr>
          <w:p w:rsidR="00D0534D" w:rsidRPr="00D0534D" w:rsidRDefault="00D0534D" w:rsidP="00D60369">
            <w:pPr>
              <w:ind w:right="-2"/>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0534D" w:rsidRPr="00D0534D" w:rsidTr="00D0534D">
        <w:tc>
          <w:tcPr>
            <w:tcW w:w="648" w:type="dxa"/>
          </w:tcPr>
          <w:p w:rsidR="00D0534D" w:rsidRPr="00D0534D" w:rsidRDefault="00D0534D" w:rsidP="00D60369">
            <w:pPr>
              <w:ind w:right="-2"/>
              <w:jc w:val="both"/>
            </w:pPr>
            <w:r>
              <w:t>5</w:t>
            </w:r>
          </w:p>
        </w:tc>
        <w:tc>
          <w:tcPr>
            <w:tcW w:w="3420" w:type="dxa"/>
          </w:tcPr>
          <w:p w:rsidR="00D0534D" w:rsidRPr="00D0534D" w:rsidRDefault="00D0534D" w:rsidP="00D60369">
            <w:pPr>
              <w:ind w:right="-2"/>
              <w:jc w:val="both"/>
            </w:pPr>
            <w:r>
              <w:t>Обществознание и естествознание(окружающий мир</w:t>
            </w:r>
          </w:p>
        </w:tc>
        <w:tc>
          <w:tcPr>
            <w:tcW w:w="6352" w:type="dxa"/>
          </w:tcPr>
          <w:p w:rsidR="00D0534D" w:rsidRPr="00D0534D" w:rsidRDefault="00D0534D" w:rsidP="00D60369">
            <w:pPr>
              <w:ind w:right="-2"/>
              <w:jc w:val="both"/>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0534D" w:rsidRPr="00D0534D" w:rsidTr="00D0534D">
        <w:tc>
          <w:tcPr>
            <w:tcW w:w="648" w:type="dxa"/>
          </w:tcPr>
          <w:p w:rsidR="00D0534D" w:rsidRPr="00D0534D" w:rsidRDefault="00D0534D" w:rsidP="00D60369">
            <w:pPr>
              <w:ind w:right="-2"/>
              <w:jc w:val="both"/>
            </w:pPr>
            <w:r>
              <w:t>6</w:t>
            </w:r>
          </w:p>
        </w:tc>
        <w:tc>
          <w:tcPr>
            <w:tcW w:w="3420" w:type="dxa"/>
          </w:tcPr>
          <w:p w:rsidR="00D0534D" w:rsidRPr="00D0534D" w:rsidRDefault="00D0534D" w:rsidP="00D60369">
            <w:pPr>
              <w:ind w:right="-2"/>
              <w:jc w:val="both"/>
            </w:pPr>
            <w:r>
              <w:t>Основы религиозных культур и светской этики</w:t>
            </w:r>
          </w:p>
        </w:tc>
        <w:tc>
          <w:tcPr>
            <w:tcW w:w="6352" w:type="dxa"/>
          </w:tcPr>
          <w:p w:rsidR="00D0534D" w:rsidRPr="00D0534D" w:rsidRDefault="00D0534D" w:rsidP="00D60369">
            <w:pPr>
              <w:ind w:right="-2"/>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0534D" w:rsidRPr="00D0534D" w:rsidTr="00D0534D">
        <w:tc>
          <w:tcPr>
            <w:tcW w:w="648" w:type="dxa"/>
          </w:tcPr>
          <w:p w:rsidR="00D0534D" w:rsidRDefault="00D0534D" w:rsidP="00D60369">
            <w:pPr>
              <w:ind w:right="-2"/>
              <w:jc w:val="both"/>
            </w:pPr>
            <w:r>
              <w:t>7</w:t>
            </w:r>
          </w:p>
        </w:tc>
        <w:tc>
          <w:tcPr>
            <w:tcW w:w="3420" w:type="dxa"/>
          </w:tcPr>
          <w:p w:rsidR="00D0534D" w:rsidRDefault="00D0534D" w:rsidP="00D60369">
            <w:pPr>
              <w:ind w:right="-2"/>
              <w:jc w:val="both"/>
            </w:pPr>
            <w:r>
              <w:t>Искусство</w:t>
            </w:r>
          </w:p>
        </w:tc>
        <w:tc>
          <w:tcPr>
            <w:tcW w:w="6352" w:type="dxa"/>
          </w:tcPr>
          <w:p w:rsidR="00D0534D" w:rsidRDefault="00D0534D" w:rsidP="00D60369">
            <w:pPr>
              <w:ind w:right="-2"/>
              <w:jc w:val="both"/>
            </w:pPr>
            <w:r>
              <w:t>Развитие способностей к художественно-образному, эмоционально</w:t>
            </w:r>
            <w:r>
              <w:t>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0534D" w:rsidRPr="00D0534D" w:rsidTr="00D0534D">
        <w:tc>
          <w:tcPr>
            <w:tcW w:w="648" w:type="dxa"/>
          </w:tcPr>
          <w:p w:rsidR="00D0534D" w:rsidRDefault="00D0534D" w:rsidP="00D60369">
            <w:pPr>
              <w:ind w:right="-2"/>
              <w:jc w:val="both"/>
            </w:pPr>
            <w:r>
              <w:t>8</w:t>
            </w:r>
          </w:p>
        </w:tc>
        <w:tc>
          <w:tcPr>
            <w:tcW w:w="3420" w:type="dxa"/>
          </w:tcPr>
          <w:p w:rsidR="00D0534D" w:rsidRDefault="00D0534D" w:rsidP="00D60369">
            <w:pPr>
              <w:ind w:right="-2"/>
              <w:jc w:val="both"/>
            </w:pPr>
            <w:r>
              <w:t>Технология</w:t>
            </w:r>
          </w:p>
        </w:tc>
        <w:tc>
          <w:tcPr>
            <w:tcW w:w="6352" w:type="dxa"/>
          </w:tcPr>
          <w:p w:rsidR="00D0534D" w:rsidRDefault="00D0534D" w:rsidP="00D60369">
            <w:pPr>
              <w:ind w:right="-2"/>
              <w:jc w:val="both"/>
            </w:pPr>
            <w: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w:t>
            </w:r>
            <w:r>
              <w:lastRenderedPageBreak/>
              <w:t>практической преобразовательной деятельности</w:t>
            </w:r>
          </w:p>
        </w:tc>
      </w:tr>
      <w:tr w:rsidR="00D0534D" w:rsidRPr="00D0534D" w:rsidTr="00D0534D">
        <w:tc>
          <w:tcPr>
            <w:tcW w:w="648" w:type="dxa"/>
          </w:tcPr>
          <w:p w:rsidR="00D0534D" w:rsidRDefault="00D0534D" w:rsidP="00D60369">
            <w:pPr>
              <w:ind w:right="-2"/>
              <w:jc w:val="both"/>
            </w:pPr>
            <w:r>
              <w:lastRenderedPageBreak/>
              <w:t>9</w:t>
            </w:r>
          </w:p>
        </w:tc>
        <w:tc>
          <w:tcPr>
            <w:tcW w:w="3420" w:type="dxa"/>
          </w:tcPr>
          <w:p w:rsidR="00D0534D" w:rsidRDefault="00D0534D" w:rsidP="00D60369">
            <w:pPr>
              <w:ind w:right="-2"/>
              <w:jc w:val="both"/>
            </w:pPr>
            <w:r>
              <w:t>Физическая культура</w:t>
            </w:r>
          </w:p>
        </w:tc>
        <w:tc>
          <w:tcPr>
            <w:tcW w:w="6352" w:type="dxa"/>
          </w:tcPr>
          <w:p w:rsidR="00D0534D" w:rsidRDefault="00D0534D" w:rsidP="00D60369">
            <w:pPr>
              <w:ind w:right="-2"/>
              <w:jc w:val="both"/>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0534D" w:rsidRDefault="00D0534D" w:rsidP="00D0534D">
      <w:pPr>
        <w:ind w:right="-2"/>
        <w:jc w:val="both"/>
        <w:rPr>
          <w:b/>
        </w:rPr>
      </w:pPr>
    </w:p>
    <w:p w:rsidR="003E525D" w:rsidRPr="00D60369" w:rsidRDefault="000551F3" w:rsidP="00D60369">
      <w:pPr>
        <w:ind w:right="-2" w:firstLine="426"/>
        <w:jc w:val="both"/>
      </w:pPr>
      <w:r w:rsidRPr="00D60369">
        <w:rPr>
          <w:b/>
        </w:rPr>
        <w:t xml:space="preserve">Структура планируемых результатов </w:t>
      </w:r>
      <w:r w:rsidRPr="00D60369">
        <w:t>учитывает необходимость:</w:t>
      </w:r>
    </w:p>
    <w:p w:rsidR="003E525D" w:rsidRPr="00D60369" w:rsidRDefault="000551F3" w:rsidP="006F0C6F">
      <w:pPr>
        <w:numPr>
          <w:ilvl w:val="0"/>
          <w:numId w:val="13"/>
        </w:numPr>
        <w:pBdr>
          <w:top w:val="nil"/>
          <w:left w:val="nil"/>
          <w:bottom w:val="nil"/>
          <w:right w:val="nil"/>
          <w:between w:val="nil"/>
        </w:pBdr>
        <w:ind w:left="0" w:right="-2" w:firstLine="426"/>
        <w:jc w:val="both"/>
        <w:rPr>
          <w:color w:val="000000"/>
        </w:rPr>
      </w:pPr>
      <w:r w:rsidRPr="00D60369">
        <w:rPr>
          <w:color w:val="000000"/>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3E525D" w:rsidRPr="00D60369" w:rsidRDefault="000551F3" w:rsidP="006F0C6F">
      <w:pPr>
        <w:numPr>
          <w:ilvl w:val="0"/>
          <w:numId w:val="13"/>
        </w:numPr>
        <w:pBdr>
          <w:top w:val="nil"/>
          <w:left w:val="nil"/>
          <w:bottom w:val="nil"/>
          <w:right w:val="nil"/>
          <w:between w:val="nil"/>
        </w:pBdr>
        <w:ind w:left="0" w:right="-2" w:firstLine="426"/>
        <w:jc w:val="both"/>
        <w:rPr>
          <w:color w:val="000000"/>
        </w:rPr>
      </w:pPr>
      <w:r w:rsidRPr="00D60369">
        <w:rPr>
          <w:color w:val="000000"/>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E525D" w:rsidRPr="00D60369" w:rsidRDefault="000551F3" w:rsidP="006F0C6F">
      <w:pPr>
        <w:numPr>
          <w:ilvl w:val="0"/>
          <w:numId w:val="13"/>
        </w:numPr>
        <w:pBdr>
          <w:top w:val="nil"/>
          <w:left w:val="nil"/>
          <w:bottom w:val="nil"/>
          <w:right w:val="nil"/>
          <w:between w:val="nil"/>
        </w:pBdr>
        <w:ind w:left="0" w:right="-2" w:firstLine="426"/>
        <w:jc w:val="both"/>
        <w:rPr>
          <w:color w:val="000000"/>
        </w:rPr>
      </w:pPr>
      <w:r w:rsidRPr="00D60369">
        <w:rPr>
          <w:color w:val="00000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E525D" w:rsidRPr="00D60369" w:rsidRDefault="000551F3" w:rsidP="00D60369">
      <w:pPr>
        <w:ind w:right="-2" w:firstLine="426"/>
        <w:jc w:val="both"/>
        <w:rPr>
          <w:b/>
        </w:rPr>
      </w:pPr>
      <w:r w:rsidRPr="00D60369">
        <w:tab/>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3E525D" w:rsidRPr="00D60369" w:rsidRDefault="000551F3" w:rsidP="00D60369">
      <w:pPr>
        <w:ind w:right="-2" w:firstLine="426"/>
        <w:jc w:val="both"/>
        <w:rPr>
          <w:b/>
        </w:rPr>
      </w:pPr>
      <w:r w:rsidRPr="00D60369">
        <w:rPr>
          <w:color w:val="000000"/>
        </w:rPr>
        <w:t xml:space="preserve">Включение в структуру планируемых результатов ведущих целевых установок и основных ожидаемых результатов изучения содержит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3E525D" w:rsidRPr="00D60369" w:rsidRDefault="000551F3" w:rsidP="00D60369">
      <w:pPr>
        <w:ind w:right="-2" w:firstLine="426"/>
        <w:jc w:val="both"/>
      </w:pPr>
      <w:r w:rsidRPr="00D60369">
        <w:tab/>
        <w:t xml:space="preserve">Первый блок </w:t>
      </w:r>
      <w:r w:rsidRPr="00D60369">
        <w:rPr>
          <w:b/>
        </w:rPr>
        <w:t xml:space="preserve">«Выпускник научится». </w:t>
      </w:r>
      <w:r w:rsidRPr="00D60369">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w:t>
      </w:r>
    </w:p>
    <w:p w:rsidR="003E525D" w:rsidRPr="00D60369" w:rsidRDefault="000551F3" w:rsidP="00D60369">
      <w:pPr>
        <w:ind w:right="-2" w:firstLine="426"/>
        <w:jc w:val="both"/>
        <w:rPr>
          <w:b/>
        </w:rPr>
      </w:pPr>
      <w:r w:rsidRPr="00D60369">
        <w:tab/>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E525D" w:rsidRPr="00D60369" w:rsidRDefault="000551F3" w:rsidP="00D60369">
      <w:pPr>
        <w:ind w:right="-2" w:firstLine="426"/>
        <w:jc w:val="both"/>
      </w:pPr>
      <w:r w:rsidRPr="00D60369">
        <w:tab/>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3E525D" w:rsidRPr="00D60369" w:rsidRDefault="000551F3" w:rsidP="00D60369">
      <w:pPr>
        <w:ind w:right="-2" w:firstLine="426"/>
        <w:jc w:val="both"/>
      </w:pPr>
      <w:r w:rsidRPr="00D60369">
        <w:tab/>
        <w:t xml:space="preserve">Планируемые результаты, описывающие указанную группу целей, приводятся в блоках </w:t>
      </w:r>
      <w:r w:rsidRPr="00D60369">
        <w:rPr>
          <w:b/>
          <w:i/>
        </w:rPr>
        <w:t>«Выпускник получит возможность научиться»</w:t>
      </w:r>
      <w:r w:rsidRPr="00D60369">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Частично задания, </w:t>
      </w:r>
      <w:r w:rsidRPr="00D60369">
        <w:lastRenderedPageBreak/>
        <w:t>ориентированные на оценку достижения этой группы планируемых результатов, могут включаться в материалы итогового контроля.</w:t>
      </w:r>
    </w:p>
    <w:p w:rsidR="003E525D" w:rsidRDefault="000551F3" w:rsidP="00D60369">
      <w:pPr>
        <w:ind w:right="-2" w:firstLine="426"/>
        <w:jc w:val="both"/>
      </w:pPr>
      <w:r w:rsidRPr="00D60369">
        <w:tab/>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w:t>
      </w:r>
    </w:p>
    <w:p w:rsidR="00D0534D" w:rsidRPr="00D60369" w:rsidRDefault="00D0534D" w:rsidP="00D0534D">
      <w:pPr>
        <w:ind w:right="-2" w:firstLine="720"/>
        <w:jc w:val="both"/>
      </w:pPr>
      <w:r>
        <w:t>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D0534D" w:rsidRDefault="000551F3" w:rsidP="00D0534D">
      <w:pPr>
        <w:pBdr>
          <w:top w:val="nil"/>
          <w:left w:val="nil"/>
          <w:bottom w:val="nil"/>
          <w:right w:val="nil"/>
          <w:between w:val="nil"/>
        </w:pBdr>
        <w:ind w:right="-2" w:firstLine="426"/>
        <w:jc w:val="both"/>
        <w:rPr>
          <w:color w:val="000000"/>
        </w:rPr>
      </w:pPr>
      <w:r w:rsidRPr="00D60369">
        <w:rPr>
          <w:color w:val="000000"/>
        </w:rPr>
        <w:tab/>
      </w:r>
    </w:p>
    <w:p w:rsidR="00575D62" w:rsidRDefault="002855A5" w:rsidP="00575D62">
      <w:pPr>
        <w:pBdr>
          <w:top w:val="nil"/>
          <w:left w:val="nil"/>
          <w:bottom w:val="nil"/>
          <w:right w:val="nil"/>
          <w:between w:val="nil"/>
        </w:pBdr>
        <w:ind w:right="-2"/>
        <w:jc w:val="center"/>
        <w:rPr>
          <w:b/>
        </w:rPr>
      </w:pPr>
      <w:r w:rsidRPr="00575D62">
        <w:rPr>
          <w:b/>
        </w:rPr>
        <w:t xml:space="preserve">Планируемые результаты и содержание предметных областей </w:t>
      </w:r>
    </w:p>
    <w:p w:rsidR="00575D62" w:rsidRDefault="002855A5" w:rsidP="00575D62">
      <w:pPr>
        <w:pBdr>
          <w:top w:val="nil"/>
          <w:left w:val="nil"/>
          <w:bottom w:val="nil"/>
          <w:right w:val="nil"/>
          <w:between w:val="nil"/>
        </w:pBdr>
        <w:ind w:right="-2"/>
        <w:jc w:val="center"/>
        <w:rPr>
          <w:b/>
        </w:rPr>
      </w:pPr>
      <w:r w:rsidRPr="00575D62">
        <w:rPr>
          <w:b/>
        </w:rPr>
        <w:t>на уровне начального общего образования</w:t>
      </w:r>
    </w:p>
    <w:p w:rsidR="00575D62" w:rsidRDefault="00575D62" w:rsidP="00575D62">
      <w:pPr>
        <w:pBdr>
          <w:top w:val="nil"/>
          <w:left w:val="nil"/>
          <w:bottom w:val="nil"/>
          <w:right w:val="nil"/>
          <w:between w:val="nil"/>
        </w:pBdr>
        <w:ind w:right="-2"/>
        <w:jc w:val="center"/>
      </w:pPr>
    </w:p>
    <w:p w:rsidR="00575D62" w:rsidRDefault="002855A5" w:rsidP="002855A5">
      <w:pPr>
        <w:pBdr>
          <w:top w:val="nil"/>
          <w:left w:val="nil"/>
          <w:bottom w:val="nil"/>
          <w:right w:val="nil"/>
          <w:between w:val="nil"/>
        </w:pBdr>
        <w:ind w:right="-2"/>
        <w:jc w:val="both"/>
      </w:pPr>
      <w:r w:rsidRPr="00575D62">
        <w:rPr>
          <w:b/>
        </w:rPr>
        <w:t>Русский язык и литературное чтение</w:t>
      </w:r>
      <w:r>
        <w:t xml:space="preserve"> </w:t>
      </w:r>
    </w:p>
    <w:p w:rsidR="00575D62" w:rsidRDefault="00575D62" w:rsidP="002855A5">
      <w:pPr>
        <w:pBdr>
          <w:top w:val="nil"/>
          <w:left w:val="nil"/>
          <w:bottom w:val="nil"/>
          <w:right w:val="nil"/>
          <w:between w:val="nil"/>
        </w:pBdr>
        <w:ind w:right="-2"/>
        <w:jc w:val="both"/>
      </w:pPr>
    </w:p>
    <w:p w:rsidR="00575D62" w:rsidRDefault="002855A5" w:rsidP="002855A5">
      <w:pPr>
        <w:pBdr>
          <w:top w:val="nil"/>
          <w:left w:val="nil"/>
          <w:bottom w:val="nil"/>
          <w:right w:val="nil"/>
          <w:between w:val="nil"/>
        </w:pBdr>
        <w:ind w:right="-2"/>
        <w:jc w:val="both"/>
      </w:pPr>
      <w:r w:rsidRPr="00575D62">
        <w:rPr>
          <w:b/>
          <w:i/>
        </w:rPr>
        <w:t>Русский язык</w:t>
      </w:r>
      <w:r>
        <w:t xml:space="preserve"> </w:t>
      </w:r>
    </w:p>
    <w:p w:rsidR="00575D62" w:rsidRDefault="002855A5" w:rsidP="00575D62">
      <w:pPr>
        <w:pBdr>
          <w:top w:val="nil"/>
          <w:left w:val="nil"/>
          <w:bottom w:val="nil"/>
          <w:right w:val="nil"/>
          <w:between w:val="nil"/>
        </w:pBdr>
        <w:ind w:right="-2" w:firstLine="720"/>
        <w:jc w:val="both"/>
      </w:pPr>
      <w: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575D62" w:rsidRDefault="002855A5" w:rsidP="00575D62">
      <w:pPr>
        <w:pBdr>
          <w:top w:val="nil"/>
          <w:left w:val="nil"/>
          <w:bottom w:val="nil"/>
          <w:right w:val="nil"/>
          <w:between w:val="nil"/>
        </w:pBdr>
        <w:ind w:right="-2" w:firstLine="720"/>
        <w:jc w:val="both"/>
      </w:pPr>
      <w: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575D62" w:rsidRDefault="002855A5" w:rsidP="00575D62">
      <w:pPr>
        <w:pBdr>
          <w:top w:val="nil"/>
          <w:left w:val="nil"/>
          <w:bottom w:val="nil"/>
          <w:right w:val="nil"/>
          <w:between w:val="nil"/>
        </w:pBdr>
        <w:ind w:right="-2" w:firstLine="720"/>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w:t>
      </w:r>
      <w:r w:rsidR="00575D62">
        <w:t xml:space="preserve">ксических, грамматических) и </w:t>
      </w:r>
      <w:r>
        <w:t xml:space="preserve">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D0534D" w:rsidRDefault="002855A5" w:rsidP="00575D62">
      <w:pPr>
        <w:pBdr>
          <w:top w:val="nil"/>
          <w:left w:val="nil"/>
          <w:bottom w:val="nil"/>
          <w:right w:val="nil"/>
          <w:between w:val="nil"/>
        </w:pBdr>
        <w:ind w:right="-2"/>
        <w:jc w:val="both"/>
        <w:rPr>
          <w:b/>
          <w:i/>
        </w:rPr>
      </w:pPr>
      <w:r w:rsidRPr="00575D62">
        <w:rPr>
          <w:b/>
          <w:i/>
        </w:rPr>
        <w:t>Выпускник на уровне начального общего образования</w:t>
      </w:r>
    </w:p>
    <w:p w:rsidR="00575D62" w:rsidRDefault="00575D62" w:rsidP="00575D62">
      <w:pPr>
        <w:pBdr>
          <w:top w:val="nil"/>
          <w:left w:val="nil"/>
          <w:bottom w:val="nil"/>
          <w:right w:val="nil"/>
          <w:between w:val="nil"/>
        </w:pBdr>
        <w:ind w:right="-2" w:firstLine="720"/>
        <w:jc w:val="both"/>
      </w:pPr>
      <w:r>
        <w:sym w:font="Symbol" w:char="F0B7"/>
      </w:r>
      <w:r>
        <w:t xml:space="preserve">научится осознавать безошибочное письмо как одно из проявлений собственного уровня культуры; </w:t>
      </w:r>
    </w:p>
    <w:p w:rsidR="00575D62" w:rsidRDefault="00575D62" w:rsidP="00575D62">
      <w:pPr>
        <w:pBdr>
          <w:top w:val="nil"/>
          <w:left w:val="nil"/>
          <w:bottom w:val="nil"/>
          <w:right w:val="nil"/>
          <w:between w:val="nil"/>
        </w:pBdr>
        <w:ind w:right="-2" w:firstLine="720"/>
        <w:jc w:val="both"/>
      </w:pPr>
      <w:r>
        <w:sym w:font="Symbol" w:char="F0B7"/>
      </w:r>
      <w:r>
        <w:t xml:space="preserve">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575D62" w:rsidRDefault="00575D62" w:rsidP="00575D62">
      <w:pPr>
        <w:pBdr>
          <w:top w:val="nil"/>
          <w:left w:val="nil"/>
          <w:bottom w:val="nil"/>
          <w:right w:val="nil"/>
          <w:between w:val="nil"/>
        </w:pBdr>
        <w:ind w:right="-2" w:firstLine="720"/>
        <w:jc w:val="both"/>
      </w:pPr>
      <w:r>
        <w:sym w:font="Symbol" w:char="F0B7"/>
      </w:r>
      <w: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575D62" w:rsidRDefault="00575D62" w:rsidP="00575D62">
      <w:pPr>
        <w:pBdr>
          <w:top w:val="nil"/>
          <w:left w:val="nil"/>
          <w:bottom w:val="nil"/>
          <w:right w:val="nil"/>
          <w:between w:val="nil"/>
        </w:pBdr>
        <w:ind w:right="-2" w:firstLine="720"/>
        <w:jc w:val="both"/>
      </w:pPr>
      <w:r>
        <w:lastRenderedPageBreak/>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575D62" w:rsidRDefault="00575D62" w:rsidP="00575D62">
      <w:pPr>
        <w:pBdr>
          <w:top w:val="nil"/>
          <w:left w:val="nil"/>
          <w:bottom w:val="nil"/>
          <w:right w:val="nil"/>
          <w:between w:val="nil"/>
        </w:pBdr>
        <w:ind w:right="-2" w:firstLine="720"/>
        <w:jc w:val="both"/>
      </w:pPr>
      <w:r>
        <w:t xml:space="preserve">Содержательная линия «Система языка» </w:t>
      </w:r>
    </w:p>
    <w:p w:rsidR="00575D62" w:rsidRDefault="00575D62" w:rsidP="00575D62">
      <w:pPr>
        <w:pBdr>
          <w:top w:val="nil"/>
          <w:left w:val="nil"/>
          <w:bottom w:val="nil"/>
          <w:right w:val="nil"/>
          <w:between w:val="nil"/>
        </w:pBdr>
        <w:ind w:right="-2" w:firstLine="720"/>
        <w:jc w:val="both"/>
      </w:pPr>
      <w:r w:rsidRPr="00575D62">
        <w:rPr>
          <w:b/>
          <w:u w:val="single"/>
        </w:rPr>
        <w:t>Раздел «Фонетика и графика».</w:t>
      </w:r>
      <w:r>
        <w:t xml:space="preserve"> </w:t>
      </w:r>
    </w:p>
    <w:p w:rsidR="00575D62" w:rsidRDefault="00575D62" w:rsidP="00575D62">
      <w:pPr>
        <w:pBdr>
          <w:top w:val="nil"/>
          <w:left w:val="nil"/>
          <w:bottom w:val="nil"/>
          <w:right w:val="nil"/>
          <w:between w:val="nil"/>
        </w:pBdr>
        <w:ind w:right="-2"/>
        <w:jc w:val="both"/>
      </w:pPr>
      <w:r w:rsidRPr="00575D62">
        <w:rPr>
          <w:i/>
          <w:u w:val="single"/>
        </w:rPr>
        <w:t>Выпускник научится:</w:t>
      </w:r>
      <w:r>
        <w:t xml:space="preserve"> </w:t>
      </w:r>
    </w:p>
    <w:p w:rsidR="00575D62" w:rsidRDefault="00575D62" w:rsidP="00575D62">
      <w:pPr>
        <w:pBdr>
          <w:top w:val="nil"/>
          <w:left w:val="nil"/>
          <w:bottom w:val="nil"/>
          <w:right w:val="nil"/>
          <w:between w:val="nil"/>
        </w:pBdr>
        <w:ind w:right="-2" w:firstLine="720"/>
        <w:jc w:val="both"/>
      </w:pPr>
      <w:r>
        <w:t xml:space="preserve">– различать звуки и буквы; </w:t>
      </w:r>
    </w:p>
    <w:p w:rsidR="00575D62" w:rsidRDefault="00575D62" w:rsidP="00575D62">
      <w:pPr>
        <w:pBdr>
          <w:top w:val="nil"/>
          <w:left w:val="nil"/>
          <w:bottom w:val="nil"/>
          <w:right w:val="nil"/>
          <w:between w:val="nil"/>
        </w:pBdr>
        <w:ind w:right="-2" w:firstLine="720"/>
        <w:jc w:val="both"/>
      </w:pPr>
      <w:r>
        <w:t xml:space="preserve">–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575D62" w:rsidRPr="00575D62" w:rsidRDefault="00575D62" w:rsidP="00575D62">
      <w:pPr>
        <w:pBdr>
          <w:top w:val="nil"/>
          <w:left w:val="nil"/>
          <w:bottom w:val="nil"/>
          <w:right w:val="nil"/>
          <w:between w:val="nil"/>
        </w:pBdr>
        <w:ind w:right="-2" w:firstLine="720"/>
        <w:jc w:val="both"/>
        <w:rPr>
          <w:i/>
        </w:rPr>
      </w:pPr>
      <w: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r w:rsidRPr="00575D62">
        <w:rPr>
          <w:i/>
          <w:u w:val="single"/>
        </w:rPr>
        <w:t>Выпускник получит возможность научиться</w:t>
      </w:r>
      <w:r>
        <w:t xml:space="preserve"> </w:t>
      </w:r>
      <w:r w:rsidRPr="00575D62">
        <w:rPr>
          <w:i/>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575D62" w:rsidRDefault="00575D62" w:rsidP="00575D62">
      <w:pPr>
        <w:pBdr>
          <w:top w:val="nil"/>
          <w:left w:val="nil"/>
          <w:bottom w:val="nil"/>
          <w:right w:val="nil"/>
          <w:between w:val="nil"/>
        </w:pBdr>
        <w:ind w:right="-2" w:firstLine="720"/>
        <w:jc w:val="both"/>
      </w:pPr>
      <w:r w:rsidRPr="00575D62">
        <w:rPr>
          <w:b/>
          <w:u w:val="single"/>
        </w:rPr>
        <w:t>Раздел «Орфоэпия».</w:t>
      </w:r>
      <w:r>
        <w:t xml:space="preserve"> </w:t>
      </w:r>
    </w:p>
    <w:p w:rsidR="00575D62" w:rsidRDefault="00575D62" w:rsidP="00575D62">
      <w:pPr>
        <w:pBdr>
          <w:top w:val="nil"/>
          <w:left w:val="nil"/>
          <w:bottom w:val="nil"/>
          <w:right w:val="nil"/>
          <w:between w:val="nil"/>
        </w:pBdr>
        <w:ind w:right="-2"/>
        <w:jc w:val="both"/>
      </w:pPr>
      <w:r w:rsidRPr="00575D62">
        <w:rPr>
          <w:i/>
          <w:u w:val="single"/>
        </w:rPr>
        <w:t>Выпускник получит возможность научиться</w:t>
      </w:r>
      <w:r>
        <w:t xml:space="preserve">: </w:t>
      </w:r>
    </w:p>
    <w:p w:rsidR="00575D62" w:rsidRPr="00575D62" w:rsidRDefault="00575D62" w:rsidP="00575D62">
      <w:pPr>
        <w:pBdr>
          <w:top w:val="nil"/>
          <w:left w:val="nil"/>
          <w:bottom w:val="nil"/>
          <w:right w:val="nil"/>
          <w:between w:val="nil"/>
        </w:pBdr>
        <w:ind w:right="-2" w:firstLine="720"/>
        <w:jc w:val="both"/>
        <w:rPr>
          <w:i/>
        </w:rPr>
      </w:pPr>
      <w:r>
        <w:t xml:space="preserve">– </w:t>
      </w:r>
      <w:r w:rsidRPr="00575D62">
        <w:rPr>
          <w:i/>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575D62" w:rsidRDefault="00575D62" w:rsidP="00575D62">
      <w:pPr>
        <w:pBdr>
          <w:top w:val="nil"/>
          <w:left w:val="nil"/>
          <w:bottom w:val="nil"/>
          <w:right w:val="nil"/>
          <w:between w:val="nil"/>
        </w:pBdr>
        <w:ind w:right="-2" w:firstLine="720"/>
        <w:jc w:val="both"/>
        <w:rPr>
          <w:i/>
        </w:rPr>
      </w:pPr>
      <w:r w:rsidRPr="00575D62">
        <w:rPr>
          <w:i/>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575D62" w:rsidRDefault="00575D62" w:rsidP="00575D62">
      <w:pPr>
        <w:pBdr>
          <w:top w:val="nil"/>
          <w:left w:val="nil"/>
          <w:bottom w:val="nil"/>
          <w:right w:val="nil"/>
          <w:between w:val="nil"/>
        </w:pBdr>
        <w:ind w:right="-2" w:firstLine="720"/>
        <w:jc w:val="both"/>
      </w:pPr>
      <w:r w:rsidRPr="00575D62">
        <w:rPr>
          <w:b/>
          <w:u w:val="single"/>
        </w:rPr>
        <w:t>Раздел «Состав слова (морфемика)».</w:t>
      </w:r>
      <w:r>
        <w:t xml:space="preserve"> </w:t>
      </w:r>
    </w:p>
    <w:p w:rsidR="00B249EB" w:rsidRDefault="00575D62" w:rsidP="00575D62">
      <w:pPr>
        <w:pBdr>
          <w:top w:val="nil"/>
          <w:left w:val="nil"/>
          <w:bottom w:val="nil"/>
          <w:right w:val="nil"/>
          <w:between w:val="nil"/>
        </w:pBdr>
        <w:ind w:right="-2"/>
        <w:jc w:val="both"/>
      </w:pPr>
      <w:r w:rsidRPr="00575D62">
        <w:rPr>
          <w:i/>
          <w:u w:val="single"/>
        </w:rPr>
        <w:t>Выпускник научится</w:t>
      </w:r>
      <w:r>
        <w:t xml:space="preserve">: </w:t>
      </w:r>
    </w:p>
    <w:p w:rsidR="00B249EB" w:rsidRDefault="00575D62" w:rsidP="00B249EB">
      <w:pPr>
        <w:pBdr>
          <w:top w:val="nil"/>
          <w:left w:val="nil"/>
          <w:bottom w:val="nil"/>
          <w:right w:val="nil"/>
          <w:between w:val="nil"/>
        </w:pBdr>
        <w:ind w:right="-2" w:firstLine="720"/>
        <w:jc w:val="both"/>
      </w:pPr>
      <w:r>
        <w:t xml:space="preserve">– различать изменяемые и неизменяемые слова; </w:t>
      </w:r>
    </w:p>
    <w:p w:rsidR="00B249EB" w:rsidRDefault="00575D62" w:rsidP="00B249EB">
      <w:pPr>
        <w:pBdr>
          <w:top w:val="nil"/>
          <w:left w:val="nil"/>
          <w:bottom w:val="nil"/>
          <w:right w:val="nil"/>
          <w:between w:val="nil"/>
        </w:pBdr>
        <w:ind w:right="-2" w:firstLine="720"/>
        <w:jc w:val="both"/>
      </w:pPr>
      <w:r>
        <w:t xml:space="preserve">– различать родственные (однокоренные) слова и формы слова; </w:t>
      </w:r>
    </w:p>
    <w:p w:rsidR="00B249EB" w:rsidRDefault="00575D62" w:rsidP="00B249EB">
      <w:pPr>
        <w:pBdr>
          <w:top w:val="nil"/>
          <w:left w:val="nil"/>
          <w:bottom w:val="nil"/>
          <w:right w:val="nil"/>
          <w:between w:val="nil"/>
        </w:pBdr>
        <w:ind w:right="-2" w:firstLine="720"/>
        <w:jc w:val="both"/>
      </w:pPr>
      <w:r>
        <w:t xml:space="preserve">– находить в словах с однозначно выделяемыми морфемами окончание, корень, приставку, суффикс. </w:t>
      </w:r>
    </w:p>
    <w:p w:rsidR="00B249EB" w:rsidRDefault="00575D62" w:rsidP="00B249EB">
      <w:pPr>
        <w:pBdr>
          <w:top w:val="nil"/>
          <w:left w:val="nil"/>
          <w:bottom w:val="nil"/>
          <w:right w:val="nil"/>
          <w:between w:val="nil"/>
        </w:pBdr>
        <w:ind w:right="-2"/>
        <w:jc w:val="both"/>
      </w:pPr>
      <w:r w:rsidRPr="00B249EB">
        <w:rPr>
          <w:i/>
          <w:u w:val="single"/>
        </w:rPr>
        <w:t>Выпускник получит возможность научиться</w:t>
      </w:r>
      <w:r>
        <w:t xml:space="preserve"> </w:t>
      </w:r>
    </w:p>
    <w:p w:rsidR="00B249EB" w:rsidRPr="00B249EB" w:rsidRDefault="00575D62" w:rsidP="00B249EB">
      <w:pPr>
        <w:pBdr>
          <w:top w:val="nil"/>
          <w:left w:val="nil"/>
          <w:bottom w:val="nil"/>
          <w:right w:val="nil"/>
          <w:between w:val="nil"/>
        </w:pBdr>
        <w:ind w:right="-2" w:firstLine="720"/>
        <w:jc w:val="both"/>
        <w:rPr>
          <w:i/>
        </w:rPr>
      </w:pPr>
      <w:r>
        <w:t xml:space="preserve">– </w:t>
      </w:r>
      <w:r w:rsidRPr="00B249EB">
        <w:rPr>
          <w:i/>
        </w:rPr>
        <w:t xml:space="preserve">выполнять морфемный анализ слова в соответствии с предложенным учебником алгоритмом, оценивать правильность его выполнения;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использовать результаты выполненного морфемного анализа для решения орфографических и/или речевых задач. </w:t>
      </w:r>
    </w:p>
    <w:p w:rsidR="00B249EB" w:rsidRDefault="00575D62" w:rsidP="00B249EB">
      <w:pPr>
        <w:pBdr>
          <w:top w:val="nil"/>
          <w:left w:val="nil"/>
          <w:bottom w:val="nil"/>
          <w:right w:val="nil"/>
          <w:between w:val="nil"/>
        </w:pBdr>
        <w:ind w:right="-2" w:firstLine="720"/>
        <w:jc w:val="both"/>
      </w:pPr>
      <w:r w:rsidRPr="00B249EB">
        <w:rPr>
          <w:b/>
          <w:u w:val="single"/>
        </w:rPr>
        <w:t>Раздел «Лексика».</w:t>
      </w:r>
      <w:r>
        <w:t xml:space="preserve"> </w:t>
      </w:r>
    </w:p>
    <w:p w:rsidR="00B249EB" w:rsidRDefault="00575D62" w:rsidP="00B249EB">
      <w:pPr>
        <w:pBdr>
          <w:top w:val="nil"/>
          <w:left w:val="nil"/>
          <w:bottom w:val="nil"/>
          <w:right w:val="nil"/>
          <w:between w:val="nil"/>
        </w:pBdr>
        <w:ind w:right="-2"/>
        <w:jc w:val="both"/>
      </w:pPr>
      <w:r w:rsidRPr="00B249EB">
        <w:rPr>
          <w:i/>
          <w:u w:val="single"/>
        </w:rPr>
        <w:t>Выпускник научится</w:t>
      </w:r>
      <w:r>
        <w:t xml:space="preserve">: </w:t>
      </w:r>
    </w:p>
    <w:p w:rsidR="00B249EB" w:rsidRDefault="00575D62" w:rsidP="00B249EB">
      <w:pPr>
        <w:pBdr>
          <w:top w:val="nil"/>
          <w:left w:val="nil"/>
          <w:bottom w:val="nil"/>
          <w:right w:val="nil"/>
          <w:between w:val="nil"/>
        </w:pBdr>
        <w:ind w:right="-2" w:firstLine="720"/>
        <w:jc w:val="both"/>
      </w:pPr>
      <w:r>
        <w:t xml:space="preserve">– выявлять слова, значение которых требует уточнения; </w:t>
      </w:r>
    </w:p>
    <w:p w:rsidR="00B249EB" w:rsidRDefault="00575D62" w:rsidP="00B249EB">
      <w:pPr>
        <w:pBdr>
          <w:top w:val="nil"/>
          <w:left w:val="nil"/>
          <w:bottom w:val="nil"/>
          <w:right w:val="nil"/>
          <w:between w:val="nil"/>
        </w:pBdr>
        <w:ind w:right="-2" w:firstLine="720"/>
        <w:jc w:val="both"/>
      </w:pPr>
      <w:r>
        <w:t xml:space="preserve">– определять значение слова по тексту или уточнять с помощью толкового словаря </w:t>
      </w:r>
    </w:p>
    <w:p w:rsidR="00B249EB" w:rsidRDefault="00575D62" w:rsidP="00B249EB">
      <w:pPr>
        <w:pBdr>
          <w:top w:val="nil"/>
          <w:left w:val="nil"/>
          <w:bottom w:val="nil"/>
          <w:right w:val="nil"/>
          <w:between w:val="nil"/>
        </w:pBdr>
        <w:ind w:right="-2" w:firstLine="720"/>
        <w:jc w:val="both"/>
      </w:pPr>
      <w:r>
        <w:t xml:space="preserve">– подбирать синонимы для устранения повторов в тексте. </w:t>
      </w:r>
    </w:p>
    <w:p w:rsidR="00B249EB" w:rsidRDefault="00575D62" w:rsidP="00B249EB">
      <w:pPr>
        <w:pBdr>
          <w:top w:val="nil"/>
          <w:left w:val="nil"/>
          <w:bottom w:val="nil"/>
          <w:right w:val="nil"/>
          <w:between w:val="nil"/>
        </w:pBdr>
        <w:ind w:right="-2"/>
        <w:jc w:val="both"/>
      </w:pPr>
      <w:r w:rsidRPr="00B249EB">
        <w:rPr>
          <w:i/>
          <w:u w:val="single"/>
        </w:rPr>
        <w:t>Выпускник получит возможность научиться</w:t>
      </w:r>
      <w:r>
        <w:t xml:space="preserve">: </w:t>
      </w:r>
    </w:p>
    <w:p w:rsidR="00B249EB" w:rsidRPr="00B249EB" w:rsidRDefault="00575D62" w:rsidP="00B249EB">
      <w:pPr>
        <w:pBdr>
          <w:top w:val="nil"/>
          <w:left w:val="nil"/>
          <w:bottom w:val="nil"/>
          <w:right w:val="nil"/>
          <w:between w:val="nil"/>
        </w:pBdr>
        <w:ind w:right="-2"/>
        <w:jc w:val="both"/>
        <w:rPr>
          <w:i/>
        </w:rPr>
      </w:pPr>
      <w:r>
        <w:t xml:space="preserve">– </w:t>
      </w:r>
      <w:r w:rsidRPr="00B249EB">
        <w:rPr>
          <w:i/>
        </w:rPr>
        <w:t xml:space="preserve">подбирать антонимы для точной характеристики предметов при их сравнении; </w:t>
      </w:r>
    </w:p>
    <w:p w:rsidR="00B249EB" w:rsidRPr="00B249EB" w:rsidRDefault="00575D62" w:rsidP="00B249EB">
      <w:pPr>
        <w:pBdr>
          <w:top w:val="nil"/>
          <w:left w:val="nil"/>
          <w:bottom w:val="nil"/>
          <w:right w:val="nil"/>
          <w:between w:val="nil"/>
        </w:pBdr>
        <w:ind w:right="-2"/>
        <w:jc w:val="both"/>
        <w:rPr>
          <w:i/>
        </w:rPr>
      </w:pPr>
      <w:r w:rsidRPr="00B249EB">
        <w:rPr>
          <w:i/>
        </w:rPr>
        <w:t>– различать употребление в тексте слов в прямом и переносном значении (простые случаи);</w:t>
      </w:r>
    </w:p>
    <w:p w:rsidR="00B249EB" w:rsidRPr="00B249EB" w:rsidRDefault="00575D62" w:rsidP="00B249EB">
      <w:pPr>
        <w:pBdr>
          <w:top w:val="nil"/>
          <w:left w:val="nil"/>
          <w:bottom w:val="nil"/>
          <w:right w:val="nil"/>
          <w:between w:val="nil"/>
        </w:pBdr>
        <w:ind w:right="-2"/>
        <w:jc w:val="both"/>
        <w:rPr>
          <w:i/>
        </w:rPr>
      </w:pPr>
      <w:r w:rsidRPr="00B249EB">
        <w:rPr>
          <w:i/>
        </w:rPr>
        <w:t xml:space="preserve"> – оценивать уместность использования слов в тексте;</w:t>
      </w:r>
    </w:p>
    <w:p w:rsidR="00B249EB" w:rsidRDefault="00575D62" w:rsidP="00B249EB">
      <w:pPr>
        <w:pBdr>
          <w:top w:val="nil"/>
          <w:left w:val="nil"/>
          <w:bottom w:val="nil"/>
          <w:right w:val="nil"/>
          <w:between w:val="nil"/>
        </w:pBdr>
        <w:ind w:right="-2"/>
        <w:jc w:val="both"/>
      </w:pPr>
      <w:r w:rsidRPr="00B249EB">
        <w:rPr>
          <w:i/>
        </w:rPr>
        <w:t xml:space="preserve"> – выбирать слова из ряда предложенных для успешного </w:t>
      </w:r>
      <w:r w:rsidR="00B249EB" w:rsidRPr="00B249EB">
        <w:rPr>
          <w:i/>
        </w:rPr>
        <w:t>решения коммуникативной задачи</w:t>
      </w:r>
      <w:r w:rsidR="00B249EB">
        <w:t>.</w:t>
      </w:r>
    </w:p>
    <w:p w:rsidR="00B249EB" w:rsidRDefault="00575D62" w:rsidP="00B249EB">
      <w:pPr>
        <w:pBdr>
          <w:top w:val="nil"/>
          <w:left w:val="nil"/>
          <w:bottom w:val="nil"/>
          <w:right w:val="nil"/>
          <w:between w:val="nil"/>
        </w:pBdr>
        <w:ind w:right="-2" w:firstLine="720"/>
        <w:jc w:val="both"/>
      </w:pPr>
      <w:r w:rsidRPr="00B249EB">
        <w:rPr>
          <w:b/>
          <w:u w:val="single"/>
        </w:rPr>
        <w:t>Раздел «Морфология».</w:t>
      </w:r>
      <w:r>
        <w:t xml:space="preserve"> </w:t>
      </w:r>
    </w:p>
    <w:p w:rsidR="00B249EB" w:rsidRDefault="00575D62" w:rsidP="00B249EB">
      <w:pPr>
        <w:pBdr>
          <w:top w:val="nil"/>
          <w:left w:val="nil"/>
          <w:bottom w:val="nil"/>
          <w:right w:val="nil"/>
          <w:between w:val="nil"/>
        </w:pBdr>
        <w:ind w:right="-2"/>
        <w:jc w:val="both"/>
      </w:pPr>
      <w:r w:rsidRPr="00B249EB">
        <w:rPr>
          <w:i/>
          <w:u w:val="single"/>
        </w:rPr>
        <w:t>Выпускник научится</w:t>
      </w:r>
      <w:r>
        <w:t xml:space="preserve">: </w:t>
      </w:r>
    </w:p>
    <w:p w:rsidR="00B249EB" w:rsidRDefault="00575D62" w:rsidP="00B249EB">
      <w:pPr>
        <w:pBdr>
          <w:top w:val="nil"/>
          <w:left w:val="nil"/>
          <w:bottom w:val="nil"/>
          <w:right w:val="nil"/>
          <w:between w:val="nil"/>
        </w:pBdr>
        <w:ind w:right="-2" w:firstLine="720"/>
        <w:jc w:val="both"/>
      </w:pPr>
      <w:r>
        <w:t xml:space="preserve">– распознавать грамматические признаки слов; </w:t>
      </w:r>
    </w:p>
    <w:p w:rsidR="00B249EB" w:rsidRDefault="00575D62" w:rsidP="00B249EB">
      <w:pPr>
        <w:pBdr>
          <w:top w:val="nil"/>
          <w:left w:val="nil"/>
          <w:bottom w:val="nil"/>
          <w:right w:val="nil"/>
          <w:between w:val="nil"/>
        </w:pBdr>
        <w:ind w:right="-2" w:firstLine="720"/>
        <w:jc w:val="both"/>
      </w:pPr>
      <w: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B249EB" w:rsidRDefault="00575D62" w:rsidP="00B249EB">
      <w:pPr>
        <w:pBdr>
          <w:top w:val="nil"/>
          <w:left w:val="nil"/>
          <w:bottom w:val="nil"/>
          <w:right w:val="nil"/>
          <w:between w:val="nil"/>
        </w:pBdr>
        <w:ind w:right="-2"/>
        <w:jc w:val="both"/>
      </w:pPr>
      <w:r w:rsidRPr="00B249EB">
        <w:rPr>
          <w:i/>
          <w:u w:val="single"/>
        </w:rPr>
        <w:t>Выпускник получит возможность научиться:</w:t>
      </w:r>
      <w:r>
        <w:t xml:space="preserve"> </w:t>
      </w:r>
    </w:p>
    <w:p w:rsidR="00B249EB" w:rsidRPr="00B249EB" w:rsidRDefault="00575D62" w:rsidP="00B249EB">
      <w:pPr>
        <w:pBdr>
          <w:top w:val="nil"/>
          <w:left w:val="nil"/>
          <w:bottom w:val="nil"/>
          <w:right w:val="nil"/>
          <w:between w:val="nil"/>
        </w:pBdr>
        <w:ind w:right="-2" w:firstLine="720"/>
        <w:jc w:val="both"/>
        <w:rPr>
          <w:i/>
        </w:rPr>
      </w:pPr>
      <w:r>
        <w:lastRenderedPageBreak/>
        <w:t xml:space="preserve">– </w:t>
      </w:r>
      <w:r w:rsidRPr="00B249EB">
        <w:rPr>
          <w:i/>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B249EB" w:rsidRDefault="00575D62" w:rsidP="00B249EB">
      <w:pPr>
        <w:pBdr>
          <w:top w:val="nil"/>
          <w:left w:val="nil"/>
          <w:bottom w:val="nil"/>
          <w:right w:val="nil"/>
          <w:between w:val="nil"/>
        </w:pBdr>
        <w:ind w:right="-2" w:firstLine="720"/>
        <w:jc w:val="both"/>
      </w:pPr>
      <w:r w:rsidRPr="00B249EB">
        <w:rPr>
          <w:b/>
          <w:u w:val="single"/>
        </w:rPr>
        <w:t>Раздел «Синтаксис».</w:t>
      </w:r>
      <w:r>
        <w:t xml:space="preserve"> </w:t>
      </w:r>
    </w:p>
    <w:p w:rsidR="00B249EB" w:rsidRDefault="00575D62" w:rsidP="00B249EB">
      <w:pPr>
        <w:pBdr>
          <w:top w:val="nil"/>
          <w:left w:val="nil"/>
          <w:bottom w:val="nil"/>
          <w:right w:val="nil"/>
          <w:between w:val="nil"/>
        </w:pBdr>
        <w:ind w:right="-2"/>
        <w:jc w:val="both"/>
      </w:pPr>
      <w:r w:rsidRPr="00B249EB">
        <w:rPr>
          <w:i/>
          <w:u w:val="single"/>
        </w:rPr>
        <w:t>Выпускник научится</w:t>
      </w:r>
      <w:r>
        <w:t xml:space="preserve">: </w:t>
      </w:r>
    </w:p>
    <w:p w:rsidR="00B249EB" w:rsidRDefault="00575D62" w:rsidP="00B249EB">
      <w:pPr>
        <w:pBdr>
          <w:top w:val="nil"/>
          <w:left w:val="nil"/>
          <w:bottom w:val="nil"/>
          <w:right w:val="nil"/>
          <w:between w:val="nil"/>
        </w:pBdr>
        <w:ind w:right="-2" w:firstLine="720"/>
        <w:jc w:val="both"/>
      </w:pPr>
      <w:r>
        <w:t xml:space="preserve">– различать предложение, словосочетание, слово; </w:t>
      </w:r>
    </w:p>
    <w:p w:rsidR="00B249EB" w:rsidRDefault="00575D62" w:rsidP="00B249EB">
      <w:pPr>
        <w:pBdr>
          <w:top w:val="nil"/>
          <w:left w:val="nil"/>
          <w:bottom w:val="nil"/>
          <w:right w:val="nil"/>
          <w:between w:val="nil"/>
        </w:pBdr>
        <w:ind w:right="-2" w:firstLine="720"/>
        <w:jc w:val="both"/>
      </w:pPr>
      <w:r>
        <w:t xml:space="preserve">– устанавливать при помощи смысловых вопросов связь между словами в словосочетании и предложении; </w:t>
      </w:r>
    </w:p>
    <w:p w:rsidR="00B249EB" w:rsidRDefault="00575D62" w:rsidP="00B249EB">
      <w:pPr>
        <w:pBdr>
          <w:top w:val="nil"/>
          <w:left w:val="nil"/>
          <w:bottom w:val="nil"/>
          <w:right w:val="nil"/>
          <w:between w:val="nil"/>
        </w:pBdr>
        <w:ind w:right="-2" w:firstLine="720"/>
        <w:jc w:val="both"/>
      </w:pPr>
      <w:r>
        <w:t xml:space="preserve">– классифицировать предложения по цели высказывания, находить повествовательные/побудительные/вопросительные предложения; </w:t>
      </w:r>
    </w:p>
    <w:p w:rsidR="00B249EB" w:rsidRDefault="00575D62" w:rsidP="00B249EB">
      <w:pPr>
        <w:pBdr>
          <w:top w:val="nil"/>
          <w:left w:val="nil"/>
          <w:bottom w:val="nil"/>
          <w:right w:val="nil"/>
          <w:between w:val="nil"/>
        </w:pBdr>
        <w:ind w:right="-2" w:firstLine="720"/>
        <w:jc w:val="both"/>
      </w:pPr>
      <w:r>
        <w:t xml:space="preserve">– определять восклицательную/невосклицательную интонацию предложения; – находить главные и второстепенные (без деления на виды) члены предложения; </w:t>
      </w:r>
    </w:p>
    <w:p w:rsidR="00B249EB" w:rsidRDefault="00575D62" w:rsidP="00B249EB">
      <w:pPr>
        <w:pBdr>
          <w:top w:val="nil"/>
          <w:left w:val="nil"/>
          <w:bottom w:val="nil"/>
          <w:right w:val="nil"/>
          <w:between w:val="nil"/>
        </w:pBdr>
        <w:ind w:right="-2" w:firstLine="720"/>
        <w:jc w:val="both"/>
      </w:pPr>
      <w:r>
        <w:t xml:space="preserve">– выделять предложения с однородными членами. </w:t>
      </w:r>
    </w:p>
    <w:p w:rsidR="00B249EB" w:rsidRDefault="00575D62" w:rsidP="00B249EB">
      <w:pPr>
        <w:pBdr>
          <w:top w:val="nil"/>
          <w:left w:val="nil"/>
          <w:bottom w:val="nil"/>
          <w:right w:val="nil"/>
          <w:between w:val="nil"/>
        </w:pBdr>
        <w:ind w:right="-2"/>
        <w:jc w:val="both"/>
      </w:pPr>
      <w:r w:rsidRPr="00B249EB">
        <w:rPr>
          <w:i/>
          <w:u w:val="single"/>
        </w:rPr>
        <w:t>Выпускник получит возможность научиться</w:t>
      </w:r>
      <w:r>
        <w:t xml:space="preserve">: </w:t>
      </w:r>
    </w:p>
    <w:p w:rsidR="00B249EB" w:rsidRPr="00B249EB" w:rsidRDefault="00575D62" w:rsidP="00B249EB">
      <w:pPr>
        <w:pBdr>
          <w:top w:val="nil"/>
          <w:left w:val="nil"/>
          <w:bottom w:val="nil"/>
          <w:right w:val="nil"/>
          <w:between w:val="nil"/>
        </w:pBdr>
        <w:ind w:right="-2" w:firstLine="720"/>
        <w:jc w:val="both"/>
        <w:rPr>
          <w:i/>
        </w:rPr>
      </w:pPr>
      <w:r>
        <w:t xml:space="preserve">– </w:t>
      </w:r>
      <w:r w:rsidRPr="00B249EB">
        <w:rPr>
          <w:i/>
        </w:rPr>
        <w:t>различать второстепенные члены предложения —</w:t>
      </w:r>
      <w:r w:rsidR="00B249EB" w:rsidRPr="00B249EB">
        <w:rPr>
          <w:i/>
        </w:rPr>
        <w:t xml:space="preserve"> </w:t>
      </w:r>
      <w:r w:rsidRPr="00B249EB">
        <w:rPr>
          <w:i/>
        </w:rPr>
        <w:t>определения,</w:t>
      </w:r>
      <w:r w:rsidR="00B249EB" w:rsidRPr="00B249EB">
        <w:rPr>
          <w:i/>
        </w:rPr>
        <w:t xml:space="preserve"> дополнения, обстоятельства;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различать простые и сложные предложения. </w:t>
      </w:r>
    </w:p>
    <w:p w:rsidR="00B249EB" w:rsidRDefault="00575D62" w:rsidP="00B249EB">
      <w:pPr>
        <w:pBdr>
          <w:top w:val="nil"/>
          <w:left w:val="nil"/>
          <w:bottom w:val="nil"/>
          <w:right w:val="nil"/>
          <w:between w:val="nil"/>
        </w:pBdr>
        <w:ind w:right="-2" w:firstLine="720"/>
        <w:jc w:val="both"/>
      </w:pPr>
      <w:r w:rsidRPr="00B249EB">
        <w:rPr>
          <w:b/>
          <w:u w:val="single"/>
        </w:rPr>
        <w:t>Содержательная линия «Орфография и пунктуация»</w:t>
      </w:r>
      <w:r>
        <w:t xml:space="preserve">. </w:t>
      </w:r>
    </w:p>
    <w:p w:rsidR="00B249EB" w:rsidRDefault="00575D62" w:rsidP="00B249EB">
      <w:pPr>
        <w:pBdr>
          <w:top w:val="nil"/>
          <w:left w:val="nil"/>
          <w:bottom w:val="nil"/>
          <w:right w:val="nil"/>
          <w:between w:val="nil"/>
        </w:pBdr>
        <w:ind w:right="-2"/>
        <w:jc w:val="both"/>
      </w:pPr>
      <w:r w:rsidRPr="00B249EB">
        <w:rPr>
          <w:i/>
          <w:u w:val="single"/>
        </w:rPr>
        <w:t>Выпускник научится</w:t>
      </w:r>
      <w:r>
        <w:t xml:space="preserve">: </w:t>
      </w:r>
    </w:p>
    <w:p w:rsidR="00B249EB" w:rsidRDefault="00575D62" w:rsidP="00B249EB">
      <w:pPr>
        <w:pBdr>
          <w:top w:val="nil"/>
          <w:left w:val="nil"/>
          <w:bottom w:val="nil"/>
          <w:right w:val="nil"/>
          <w:between w:val="nil"/>
        </w:pBdr>
        <w:ind w:right="-2" w:firstLine="720"/>
        <w:jc w:val="both"/>
      </w:pPr>
      <w:r>
        <w:t xml:space="preserve">– применять правила правописания (в объёме содержания курса); </w:t>
      </w:r>
    </w:p>
    <w:p w:rsidR="00B249EB" w:rsidRDefault="00575D62" w:rsidP="00B249EB">
      <w:pPr>
        <w:pBdr>
          <w:top w:val="nil"/>
          <w:left w:val="nil"/>
          <w:bottom w:val="nil"/>
          <w:right w:val="nil"/>
          <w:between w:val="nil"/>
        </w:pBdr>
        <w:ind w:right="-2" w:firstLine="720"/>
        <w:jc w:val="both"/>
      </w:pPr>
      <w:r>
        <w:t xml:space="preserve">– определять (уточнять) написание слова по орфографическому словарю учебника; </w:t>
      </w:r>
    </w:p>
    <w:p w:rsidR="00B249EB" w:rsidRDefault="00575D62" w:rsidP="00B249EB">
      <w:pPr>
        <w:pBdr>
          <w:top w:val="nil"/>
          <w:left w:val="nil"/>
          <w:bottom w:val="nil"/>
          <w:right w:val="nil"/>
          <w:between w:val="nil"/>
        </w:pBdr>
        <w:ind w:right="-2" w:firstLine="720"/>
        <w:jc w:val="both"/>
      </w:pPr>
      <w:r>
        <w:t xml:space="preserve">– безошибочно списывать текст объёмом 80—90 слов; </w:t>
      </w:r>
    </w:p>
    <w:p w:rsidR="00B249EB" w:rsidRDefault="00575D62" w:rsidP="00B249EB">
      <w:pPr>
        <w:pBdr>
          <w:top w:val="nil"/>
          <w:left w:val="nil"/>
          <w:bottom w:val="nil"/>
          <w:right w:val="nil"/>
          <w:between w:val="nil"/>
        </w:pBdr>
        <w:ind w:right="-2" w:firstLine="720"/>
        <w:jc w:val="both"/>
      </w:pPr>
      <w:r>
        <w:t xml:space="preserve">– писать под диктовку тексты объёмом 75—80 слов в соответствии с изученными правилами правописания; </w:t>
      </w:r>
    </w:p>
    <w:p w:rsidR="00B249EB" w:rsidRDefault="00575D62" w:rsidP="00B249EB">
      <w:pPr>
        <w:pBdr>
          <w:top w:val="nil"/>
          <w:left w:val="nil"/>
          <w:bottom w:val="nil"/>
          <w:right w:val="nil"/>
          <w:between w:val="nil"/>
        </w:pBdr>
        <w:ind w:right="-2" w:firstLine="720"/>
        <w:jc w:val="both"/>
      </w:pPr>
      <w:r>
        <w:t xml:space="preserve">– проверять собственный и предложенный текст, находить и исправлять орфографические и пунктуационные ошибки. </w:t>
      </w:r>
    </w:p>
    <w:p w:rsidR="00B249EB" w:rsidRDefault="00575D62" w:rsidP="00B249EB">
      <w:pPr>
        <w:pBdr>
          <w:top w:val="nil"/>
          <w:left w:val="nil"/>
          <w:bottom w:val="nil"/>
          <w:right w:val="nil"/>
          <w:between w:val="nil"/>
        </w:pBdr>
        <w:ind w:right="-2"/>
        <w:jc w:val="both"/>
      </w:pPr>
      <w:r w:rsidRPr="00B249EB">
        <w:rPr>
          <w:i/>
          <w:u w:val="single"/>
        </w:rPr>
        <w:t>Выпускник получит возможность научиться</w:t>
      </w:r>
      <w:r>
        <w:t xml:space="preserve">: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осознавать место возможного возникновения орфографической ошибки;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подбирать примеры с определённой орфограммой;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при составлении собственных текстов перефразировать записываемое, чтобы избежать орфографических и пунктуационных ошибок;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B249EB" w:rsidRDefault="00575D62" w:rsidP="00B249EB">
      <w:pPr>
        <w:pBdr>
          <w:top w:val="nil"/>
          <w:left w:val="nil"/>
          <w:bottom w:val="nil"/>
          <w:right w:val="nil"/>
          <w:between w:val="nil"/>
        </w:pBdr>
        <w:ind w:right="-2" w:firstLine="720"/>
        <w:jc w:val="both"/>
      </w:pPr>
      <w:r w:rsidRPr="00B249EB">
        <w:rPr>
          <w:b/>
          <w:u w:val="single"/>
        </w:rPr>
        <w:t>Содержательная линия «Развитие речи».</w:t>
      </w:r>
      <w:r>
        <w:t xml:space="preserve"> </w:t>
      </w:r>
    </w:p>
    <w:p w:rsidR="00B249EB" w:rsidRDefault="00575D62" w:rsidP="00B249EB">
      <w:pPr>
        <w:pBdr>
          <w:top w:val="nil"/>
          <w:left w:val="nil"/>
          <w:bottom w:val="nil"/>
          <w:right w:val="nil"/>
          <w:between w:val="nil"/>
        </w:pBdr>
        <w:ind w:right="-2"/>
        <w:jc w:val="both"/>
      </w:pPr>
      <w:r w:rsidRPr="00B249EB">
        <w:rPr>
          <w:i/>
          <w:u w:val="single"/>
        </w:rPr>
        <w:t>Выпускник научится</w:t>
      </w:r>
      <w:r>
        <w:t xml:space="preserve">: </w:t>
      </w:r>
    </w:p>
    <w:p w:rsidR="00B249EB" w:rsidRDefault="00575D62" w:rsidP="00B249EB">
      <w:pPr>
        <w:pBdr>
          <w:top w:val="nil"/>
          <w:left w:val="nil"/>
          <w:bottom w:val="nil"/>
          <w:right w:val="nil"/>
          <w:between w:val="nil"/>
        </w:pBdr>
        <w:ind w:right="-2" w:firstLine="720"/>
        <w:jc w:val="both"/>
      </w:pPr>
      <w: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B249EB" w:rsidRDefault="00575D62" w:rsidP="00B249EB">
      <w:pPr>
        <w:pBdr>
          <w:top w:val="nil"/>
          <w:left w:val="nil"/>
          <w:bottom w:val="nil"/>
          <w:right w:val="nil"/>
          <w:between w:val="nil"/>
        </w:pBdr>
        <w:ind w:right="-2" w:firstLine="720"/>
        <w:jc w:val="both"/>
      </w:pPr>
      <w: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B249EB" w:rsidRDefault="00575D62" w:rsidP="00B249EB">
      <w:pPr>
        <w:pBdr>
          <w:top w:val="nil"/>
          <w:left w:val="nil"/>
          <w:bottom w:val="nil"/>
          <w:right w:val="nil"/>
          <w:between w:val="nil"/>
        </w:pBdr>
        <w:ind w:right="-2" w:firstLine="720"/>
        <w:jc w:val="both"/>
      </w:pPr>
      <w:r>
        <w:t xml:space="preserve">– выражать собственное мнение и аргументировать его; </w:t>
      </w:r>
    </w:p>
    <w:p w:rsidR="00B249EB" w:rsidRDefault="00575D62" w:rsidP="00B249EB">
      <w:pPr>
        <w:pBdr>
          <w:top w:val="nil"/>
          <w:left w:val="nil"/>
          <w:bottom w:val="nil"/>
          <w:right w:val="nil"/>
          <w:between w:val="nil"/>
        </w:pBdr>
        <w:ind w:right="-2" w:firstLine="720"/>
        <w:jc w:val="both"/>
      </w:pPr>
      <w:r>
        <w:t xml:space="preserve">– самостоятельно озаглавливать текст; </w:t>
      </w:r>
    </w:p>
    <w:p w:rsidR="00B249EB" w:rsidRDefault="00575D62" w:rsidP="00B249EB">
      <w:pPr>
        <w:pBdr>
          <w:top w:val="nil"/>
          <w:left w:val="nil"/>
          <w:bottom w:val="nil"/>
          <w:right w:val="nil"/>
          <w:between w:val="nil"/>
        </w:pBdr>
        <w:ind w:right="-2" w:firstLine="720"/>
        <w:jc w:val="both"/>
      </w:pPr>
      <w:r>
        <w:t xml:space="preserve">– составлять план текста; </w:t>
      </w:r>
    </w:p>
    <w:p w:rsidR="00B249EB" w:rsidRDefault="00575D62" w:rsidP="00B249EB">
      <w:pPr>
        <w:pBdr>
          <w:top w:val="nil"/>
          <w:left w:val="nil"/>
          <w:bottom w:val="nil"/>
          <w:right w:val="nil"/>
          <w:between w:val="nil"/>
        </w:pBdr>
        <w:ind w:right="-2" w:firstLine="720"/>
        <w:jc w:val="both"/>
      </w:pPr>
      <w:r>
        <w:t xml:space="preserve">– сочинять письма, поздравительные открытки, записки и другие небольшие тексты для конкретных ситуаций общения. </w:t>
      </w:r>
    </w:p>
    <w:p w:rsidR="00B249EB" w:rsidRDefault="00575D62" w:rsidP="00B249EB">
      <w:pPr>
        <w:pBdr>
          <w:top w:val="nil"/>
          <w:left w:val="nil"/>
          <w:bottom w:val="nil"/>
          <w:right w:val="nil"/>
          <w:between w:val="nil"/>
        </w:pBdr>
        <w:ind w:right="-2"/>
        <w:jc w:val="both"/>
      </w:pPr>
      <w:r w:rsidRPr="00B249EB">
        <w:rPr>
          <w:i/>
          <w:u w:val="single"/>
        </w:rPr>
        <w:t>Выпускник получит возможность научиться</w:t>
      </w:r>
      <w:r>
        <w:t xml:space="preserve">: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создавать тексты по предложенному заголовку;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подробно или выборочно пересказывать текст;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пересказывать текст от другого лица;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составлять устный рассказ на определённую тему с использованием разных типов речи: описание, повествование, рассуждение; </w:t>
      </w:r>
    </w:p>
    <w:p w:rsidR="00B249EB" w:rsidRPr="00B249EB" w:rsidRDefault="00575D62" w:rsidP="00B249EB">
      <w:pPr>
        <w:pBdr>
          <w:top w:val="nil"/>
          <w:left w:val="nil"/>
          <w:bottom w:val="nil"/>
          <w:right w:val="nil"/>
          <w:between w:val="nil"/>
        </w:pBdr>
        <w:ind w:right="-2" w:firstLine="720"/>
        <w:jc w:val="both"/>
        <w:rPr>
          <w:i/>
        </w:rPr>
      </w:pPr>
      <w:r w:rsidRPr="00B249EB">
        <w:rPr>
          <w:i/>
        </w:rPr>
        <w:lastRenderedPageBreak/>
        <w:t xml:space="preserve">– анализировать и корректировать тексты с нарушенным порядком предложений, находить в тексте смысловые пропуски;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корректировать тексты, в которых допущены нарушения культуры речи; </w:t>
      </w:r>
    </w:p>
    <w:p w:rsidR="00B249EB" w:rsidRPr="00B249EB" w:rsidRDefault="00575D62" w:rsidP="00B249EB">
      <w:pPr>
        <w:pBdr>
          <w:top w:val="nil"/>
          <w:left w:val="nil"/>
          <w:bottom w:val="nil"/>
          <w:right w:val="nil"/>
          <w:between w:val="nil"/>
        </w:pBdr>
        <w:ind w:right="-2" w:firstLine="720"/>
        <w:jc w:val="both"/>
        <w:rPr>
          <w:i/>
        </w:rPr>
      </w:pPr>
      <w:r w:rsidRPr="00B249EB">
        <w:rPr>
          <w:i/>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B249EB" w:rsidRPr="00B249EB" w:rsidRDefault="00575D62" w:rsidP="00B249EB">
      <w:pPr>
        <w:pBdr>
          <w:top w:val="nil"/>
          <w:left w:val="nil"/>
          <w:bottom w:val="nil"/>
          <w:right w:val="nil"/>
          <w:between w:val="nil"/>
        </w:pBdr>
        <w:ind w:right="-2" w:firstLine="720"/>
        <w:jc w:val="both"/>
        <w:rPr>
          <w:i/>
        </w:rPr>
      </w:pPr>
      <w:r w:rsidRPr="00B249EB">
        <w:rPr>
          <w:i/>
        </w:rPr>
        <w:t>– соблюдать нормы речевого взаимодействия при интерактивном общении (sms</w:t>
      </w:r>
      <w:r w:rsidRPr="00B249EB">
        <w:rPr>
          <w:i/>
        </w:rPr>
        <w:t xml:space="preserve">сообщения, электронная почта, Интернет и другие виды и способы связи). </w:t>
      </w:r>
    </w:p>
    <w:p w:rsidR="00B249EB" w:rsidRDefault="00B249EB" w:rsidP="00B249EB">
      <w:pPr>
        <w:pBdr>
          <w:top w:val="nil"/>
          <w:left w:val="nil"/>
          <w:bottom w:val="nil"/>
          <w:right w:val="nil"/>
          <w:between w:val="nil"/>
        </w:pBdr>
        <w:ind w:right="-2"/>
        <w:jc w:val="both"/>
      </w:pPr>
    </w:p>
    <w:p w:rsidR="00EA736F" w:rsidRDefault="00B249EB" w:rsidP="00B249EB">
      <w:pPr>
        <w:pBdr>
          <w:top w:val="nil"/>
          <w:left w:val="nil"/>
          <w:bottom w:val="nil"/>
          <w:right w:val="nil"/>
          <w:between w:val="nil"/>
        </w:pBdr>
        <w:ind w:right="-2"/>
        <w:jc w:val="both"/>
      </w:pPr>
      <w:r w:rsidRPr="00EA736F">
        <w:rPr>
          <w:b/>
          <w:i/>
        </w:rPr>
        <w:t>Литературное чтение</w:t>
      </w:r>
      <w:r>
        <w:t xml:space="preserve">. </w:t>
      </w:r>
    </w:p>
    <w:p w:rsidR="00EA736F" w:rsidRDefault="00575D62" w:rsidP="00EA736F">
      <w:pPr>
        <w:pBdr>
          <w:top w:val="nil"/>
          <w:left w:val="nil"/>
          <w:bottom w:val="nil"/>
          <w:right w:val="nil"/>
          <w:between w:val="nil"/>
        </w:pBdr>
        <w:ind w:right="-2" w:firstLine="720"/>
        <w:jc w:val="both"/>
      </w:pPr>
      <w: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EA736F" w:rsidRDefault="00575D62" w:rsidP="00EA736F">
      <w:pPr>
        <w:pBdr>
          <w:top w:val="nil"/>
          <w:left w:val="nil"/>
          <w:bottom w:val="nil"/>
          <w:right w:val="nil"/>
          <w:between w:val="nil"/>
        </w:pBdr>
        <w:ind w:right="-2" w:firstLine="720"/>
        <w:jc w:val="both"/>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w:t>
      </w:r>
      <w:r w:rsidR="00EA736F">
        <w:t>онально-</w:t>
      </w:r>
      <w:r>
        <w:t xml:space="preserve">нравственной отзывчивости. </w:t>
      </w:r>
    </w:p>
    <w:p w:rsidR="00EA736F" w:rsidRDefault="00575D62" w:rsidP="00EA736F">
      <w:pPr>
        <w:pBdr>
          <w:top w:val="nil"/>
          <w:left w:val="nil"/>
          <w:bottom w:val="nil"/>
          <w:right w:val="nil"/>
          <w:between w:val="nil"/>
        </w:pBdr>
        <w:ind w:right="-2" w:firstLine="720"/>
        <w:jc w:val="both"/>
      </w:pPr>
      <w: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EA736F" w:rsidRDefault="00575D62" w:rsidP="00EA736F">
      <w:pPr>
        <w:pBdr>
          <w:top w:val="nil"/>
          <w:left w:val="nil"/>
          <w:bottom w:val="nil"/>
          <w:right w:val="nil"/>
          <w:between w:val="nil"/>
        </w:pBdr>
        <w:ind w:right="-2" w:firstLine="720"/>
        <w:jc w:val="both"/>
      </w:pPr>
      <w: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EA736F" w:rsidRDefault="00575D62" w:rsidP="00EA736F">
      <w:pPr>
        <w:pBdr>
          <w:top w:val="nil"/>
          <w:left w:val="nil"/>
          <w:bottom w:val="nil"/>
          <w:right w:val="nil"/>
          <w:between w:val="nil"/>
        </w:pBdr>
        <w:ind w:right="-2" w:firstLine="720"/>
        <w:jc w:val="both"/>
      </w:pPr>
      <w: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EA736F" w:rsidRDefault="00575D62" w:rsidP="00EA736F">
      <w:pPr>
        <w:pBdr>
          <w:top w:val="nil"/>
          <w:left w:val="nil"/>
          <w:bottom w:val="nil"/>
          <w:right w:val="nil"/>
          <w:between w:val="nil"/>
        </w:pBdr>
        <w:ind w:right="-2" w:firstLine="720"/>
        <w:jc w:val="both"/>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EA736F" w:rsidRDefault="00575D62" w:rsidP="00EA736F">
      <w:pPr>
        <w:pBdr>
          <w:top w:val="nil"/>
          <w:left w:val="nil"/>
          <w:bottom w:val="nil"/>
          <w:right w:val="nil"/>
          <w:between w:val="nil"/>
        </w:pBdr>
        <w:ind w:right="-2" w:firstLine="720"/>
        <w:jc w:val="both"/>
      </w:pPr>
      <w:r>
        <w:t>Выпускники начальной школы приобретут первичные умения работы с учебной и научно-популярной литературой, будут находить и использовать инфо</w:t>
      </w:r>
      <w:r w:rsidR="00EA736F">
        <w:t>рмацию для практической работы.</w:t>
      </w:r>
    </w:p>
    <w:p w:rsidR="00EA736F" w:rsidRDefault="00575D62" w:rsidP="00EA736F">
      <w:pPr>
        <w:pBdr>
          <w:top w:val="nil"/>
          <w:left w:val="nil"/>
          <w:bottom w:val="nil"/>
          <w:right w:val="nil"/>
          <w:between w:val="nil"/>
        </w:pBdr>
        <w:ind w:right="-2" w:firstLine="720"/>
        <w:jc w:val="both"/>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EA736F" w:rsidRDefault="00575D62" w:rsidP="00EA736F">
      <w:pPr>
        <w:pBdr>
          <w:top w:val="nil"/>
          <w:left w:val="nil"/>
          <w:bottom w:val="nil"/>
          <w:right w:val="nil"/>
          <w:between w:val="nil"/>
        </w:pBdr>
        <w:ind w:right="-2" w:firstLine="720"/>
        <w:jc w:val="both"/>
      </w:pPr>
      <w:r w:rsidRPr="00EA736F">
        <w:rPr>
          <w:b/>
          <w:u w:val="single"/>
        </w:rPr>
        <w:t>Виды речевой и читательской деятельности</w:t>
      </w:r>
      <w:r>
        <w:t xml:space="preserve">. </w:t>
      </w:r>
    </w:p>
    <w:p w:rsidR="00EA736F" w:rsidRDefault="00575D62" w:rsidP="00EA736F">
      <w:pPr>
        <w:pBdr>
          <w:top w:val="nil"/>
          <w:left w:val="nil"/>
          <w:bottom w:val="nil"/>
          <w:right w:val="nil"/>
          <w:between w:val="nil"/>
        </w:pBdr>
        <w:ind w:right="-2"/>
        <w:jc w:val="both"/>
      </w:pPr>
      <w:r w:rsidRPr="00EA736F">
        <w:rPr>
          <w:i/>
          <w:u w:val="single"/>
        </w:rPr>
        <w:t>Выпускник научится:</w:t>
      </w:r>
      <w:r>
        <w:t xml:space="preserve"> </w:t>
      </w:r>
    </w:p>
    <w:p w:rsidR="003E6916" w:rsidRDefault="00575D62" w:rsidP="00EA736F">
      <w:pPr>
        <w:pBdr>
          <w:top w:val="nil"/>
          <w:left w:val="nil"/>
          <w:bottom w:val="nil"/>
          <w:right w:val="nil"/>
          <w:between w:val="nil"/>
        </w:pBdr>
        <w:ind w:right="-2" w:firstLine="720"/>
        <w:jc w:val="both"/>
      </w:pPr>
      <w:r>
        <w:lastRenderedPageBreak/>
        <w:t>– осознавать значимость чтения для дальнейшего обучения, саморазвития; воспринимать чтение как источник эстетического, нравстве</w:t>
      </w:r>
      <w:r w:rsidR="00EA736F">
        <w:t xml:space="preserve">нного, познавательного опыта; </w:t>
      </w:r>
    </w:p>
    <w:p w:rsidR="00EA736F" w:rsidRDefault="003E6916" w:rsidP="00EA736F">
      <w:pPr>
        <w:pBdr>
          <w:top w:val="nil"/>
          <w:left w:val="nil"/>
          <w:bottom w:val="nil"/>
          <w:right w:val="nil"/>
          <w:between w:val="nil"/>
        </w:pBdr>
        <w:ind w:right="-2" w:firstLine="720"/>
        <w:jc w:val="both"/>
      </w:pPr>
      <w:r>
        <w:t>-</w:t>
      </w:r>
      <w:r w:rsidR="00575D62">
        <w:t xml:space="preserve">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EA736F" w:rsidRDefault="00575D62" w:rsidP="00EA736F">
      <w:pPr>
        <w:pBdr>
          <w:top w:val="nil"/>
          <w:left w:val="nil"/>
          <w:bottom w:val="nil"/>
          <w:right w:val="nil"/>
          <w:between w:val="nil"/>
        </w:pBdr>
        <w:ind w:right="-2" w:firstLine="720"/>
        <w:jc w:val="both"/>
      </w:pPr>
      <w:r>
        <w:t xml:space="preserve">– прогнозировать содержание текста художественного произведения по заголовку, автору, жанру и осознавать цель чтения; </w:t>
      </w:r>
    </w:p>
    <w:p w:rsidR="003E6916" w:rsidRDefault="00575D62" w:rsidP="00EA736F">
      <w:pPr>
        <w:pBdr>
          <w:top w:val="nil"/>
          <w:left w:val="nil"/>
          <w:bottom w:val="nil"/>
          <w:right w:val="nil"/>
          <w:between w:val="nil"/>
        </w:pBdr>
        <w:ind w:right="-2" w:firstLine="720"/>
        <w:jc w:val="both"/>
      </w:pPr>
      <w:r>
        <w:t xml:space="preserve">– читать со скоростью, позволяющей понимать смысл прочитанного; </w:t>
      </w:r>
    </w:p>
    <w:p w:rsidR="003E6916" w:rsidRDefault="00575D62" w:rsidP="00EA736F">
      <w:pPr>
        <w:pBdr>
          <w:top w:val="nil"/>
          <w:left w:val="nil"/>
          <w:bottom w:val="nil"/>
          <w:right w:val="nil"/>
          <w:between w:val="nil"/>
        </w:pBdr>
        <w:ind w:right="-2" w:firstLine="720"/>
        <w:jc w:val="both"/>
      </w:pPr>
      <w:r>
        <w:t xml:space="preserve">– различать на практическом уровне виды текстов (художественный, учебный, справочный), опираясь на особенности каждого вида текста; </w:t>
      </w:r>
    </w:p>
    <w:p w:rsidR="003E6916" w:rsidRDefault="00575D62" w:rsidP="00EA736F">
      <w:pPr>
        <w:pBdr>
          <w:top w:val="nil"/>
          <w:left w:val="nil"/>
          <w:bottom w:val="nil"/>
          <w:right w:val="nil"/>
          <w:between w:val="nil"/>
        </w:pBdr>
        <w:ind w:right="-2" w:firstLine="720"/>
        <w:jc w:val="both"/>
      </w:pPr>
      <w: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3E6916" w:rsidRDefault="00575D62" w:rsidP="00EA736F">
      <w:pPr>
        <w:pBdr>
          <w:top w:val="nil"/>
          <w:left w:val="nil"/>
          <w:bottom w:val="nil"/>
          <w:right w:val="nil"/>
          <w:between w:val="nil"/>
        </w:pBdr>
        <w:ind w:right="-2" w:firstLine="720"/>
        <w:jc w:val="both"/>
      </w:pPr>
      <w: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3E6916" w:rsidRDefault="00575D62" w:rsidP="00EA736F">
      <w:pPr>
        <w:pBdr>
          <w:top w:val="nil"/>
          <w:left w:val="nil"/>
          <w:bottom w:val="nil"/>
          <w:right w:val="nil"/>
          <w:between w:val="nil"/>
        </w:pBdr>
        <w:ind w:right="-2" w:firstLine="720"/>
        <w:jc w:val="both"/>
      </w:pPr>
      <w: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3E6916" w:rsidRDefault="00575D62" w:rsidP="00EA736F">
      <w:pPr>
        <w:pBdr>
          <w:top w:val="nil"/>
          <w:left w:val="nil"/>
          <w:bottom w:val="nil"/>
          <w:right w:val="nil"/>
          <w:between w:val="nil"/>
        </w:pBdr>
        <w:ind w:right="-2" w:firstLine="720"/>
        <w:jc w:val="both"/>
      </w:pPr>
      <w:r>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3E6916" w:rsidRDefault="00575D62" w:rsidP="00EA736F">
      <w:pPr>
        <w:pBdr>
          <w:top w:val="nil"/>
          <w:left w:val="nil"/>
          <w:bottom w:val="nil"/>
          <w:right w:val="nil"/>
          <w:between w:val="nil"/>
        </w:pBdr>
        <w:ind w:right="-2" w:firstLine="720"/>
        <w:jc w:val="both"/>
      </w:pPr>
      <w: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3E6916" w:rsidRDefault="00575D62" w:rsidP="00EA736F">
      <w:pPr>
        <w:pBdr>
          <w:top w:val="nil"/>
          <w:left w:val="nil"/>
          <w:bottom w:val="nil"/>
          <w:right w:val="nil"/>
          <w:between w:val="nil"/>
        </w:pBdr>
        <w:ind w:right="-2" w:firstLine="720"/>
        <w:jc w:val="both"/>
      </w:pPr>
      <w:r>
        <w:t xml:space="preserve">– использовать простейшие приемы анализа различных видов текстов: </w:t>
      </w:r>
    </w:p>
    <w:p w:rsidR="003E6916" w:rsidRDefault="00575D62" w:rsidP="00EA736F">
      <w:pPr>
        <w:pBdr>
          <w:top w:val="nil"/>
          <w:left w:val="nil"/>
          <w:bottom w:val="nil"/>
          <w:right w:val="nil"/>
          <w:between w:val="nil"/>
        </w:pBdr>
        <w:ind w:right="-2" w:firstLine="720"/>
        <w:jc w:val="both"/>
      </w:pPr>
      <w:r>
        <w:t xml:space="preserve">–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 использовать различные формы интерпретации содержания текстов: </w:t>
      </w:r>
    </w:p>
    <w:p w:rsidR="003E6916" w:rsidRDefault="00575D62" w:rsidP="00EA736F">
      <w:pPr>
        <w:pBdr>
          <w:top w:val="nil"/>
          <w:left w:val="nil"/>
          <w:bottom w:val="nil"/>
          <w:right w:val="nil"/>
          <w:between w:val="nil"/>
        </w:pBdr>
        <w:ind w:right="-2" w:firstLine="720"/>
        <w:jc w:val="both"/>
      </w:pPr>
      <w:r>
        <w:t xml:space="preserve">–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E6916" w:rsidRDefault="00575D62" w:rsidP="00EA736F">
      <w:pPr>
        <w:pBdr>
          <w:top w:val="nil"/>
          <w:left w:val="nil"/>
          <w:bottom w:val="nil"/>
          <w:right w:val="nil"/>
          <w:between w:val="nil"/>
        </w:pBdr>
        <w:ind w:right="-2" w:firstLine="720"/>
        <w:jc w:val="both"/>
      </w:pPr>
      <w: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3E6916" w:rsidRDefault="00575D62" w:rsidP="00EA736F">
      <w:pPr>
        <w:pBdr>
          <w:top w:val="nil"/>
          <w:left w:val="nil"/>
          <w:bottom w:val="nil"/>
          <w:right w:val="nil"/>
          <w:between w:val="nil"/>
        </w:pBdr>
        <w:ind w:right="-2" w:firstLine="720"/>
        <w:jc w:val="both"/>
      </w:pPr>
      <w: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w:t>
      </w:r>
      <w:r w:rsidR="003E6916">
        <w:t xml:space="preserve">для художественных текстов); </w:t>
      </w:r>
    </w:p>
    <w:p w:rsidR="003E6916" w:rsidRDefault="00575D62" w:rsidP="00EA736F">
      <w:pPr>
        <w:pBdr>
          <w:top w:val="nil"/>
          <w:left w:val="nil"/>
          <w:bottom w:val="nil"/>
          <w:right w:val="nil"/>
          <w:between w:val="nil"/>
        </w:pBdr>
        <w:ind w:right="-2" w:firstLine="720"/>
        <w:jc w:val="both"/>
      </w:pPr>
      <w:r>
        <w:t>– различать на практическом уровне виды текстов (художественный и научно</w:t>
      </w:r>
      <w:r>
        <w:t xml:space="preserve">популярный), опираясь на особенности каждого вида текста (для всех видов текстов); </w:t>
      </w:r>
    </w:p>
    <w:p w:rsidR="003E6916" w:rsidRDefault="00575D62" w:rsidP="00EA736F">
      <w:pPr>
        <w:pBdr>
          <w:top w:val="nil"/>
          <w:left w:val="nil"/>
          <w:bottom w:val="nil"/>
          <w:right w:val="nil"/>
          <w:between w:val="nil"/>
        </w:pBdr>
        <w:ind w:right="-2" w:firstLine="720"/>
        <w:jc w:val="both"/>
      </w:pPr>
      <w: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3E6916" w:rsidRDefault="00575D62" w:rsidP="00EA736F">
      <w:pPr>
        <w:pBdr>
          <w:top w:val="nil"/>
          <w:left w:val="nil"/>
          <w:bottom w:val="nil"/>
          <w:right w:val="nil"/>
          <w:between w:val="nil"/>
        </w:pBdr>
        <w:ind w:right="-2" w:firstLine="720"/>
        <w:jc w:val="both"/>
      </w:pPr>
      <w: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3E6916" w:rsidRDefault="00575D62" w:rsidP="003E6916">
      <w:pPr>
        <w:pBdr>
          <w:top w:val="nil"/>
          <w:left w:val="nil"/>
          <w:bottom w:val="nil"/>
          <w:right w:val="nil"/>
          <w:between w:val="nil"/>
        </w:pBdr>
        <w:ind w:right="-2"/>
        <w:jc w:val="both"/>
      </w:pPr>
      <w:r w:rsidRPr="003E6916">
        <w:rPr>
          <w:i/>
          <w:u w:val="single"/>
        </w:rPr>
        <w:lastRenderedPageBreak/>
        <w:t>Выпускник получит возможность научиться</w:t>
      </w:r>
      <w:r>
        <w:t xml:space="preserve">: </w:t>
      </w:r>
    </w:p>
    <w:p w:rsidR="003E6916" w:rsidRPr="003E6916" w:rsidRDefault="00575D62" w:rsidP="003E6916">
      <w:pPr>
        <w:pBdr>
          <w:top w:val="nil"/>
          <w:left w:val="nil"/>
          <w:bottom w:val="nil"/>
          <w:right w:val="nil"/>
          <w:between w:val="nil"/>
        </w:pBdr>
        <w:ind w:right="-2" w:firstLine="720"/>
        <w:jc w:val="both"/>
        <w:rPr>
          <w:i/>
        </w:rPr>
      </w:pPr>
      <w:r>
        <w:t xml:space="preserve">– </w:t>
      </w:r>
      <w:r w:rsidRPr="003E6916">
        <w:rPr>
          <w:i/>
        </w:rPr>
        <w:t xml:space="preserve">осмысливать эстетические и нравственные ценности художественного текста и высказывать суждение; </w:t>
      </w:r>
    </w:p>
    <w:p w:rsidR="003E6916" w:rsidRPr="003E6916" w:rsidRDefault="00575D62" w:rsidP="003E6916">
      <w:pPr>
        <w:pBdr>
          <w:top w:val="nil"/>
          <w:left w:val="nil"/>
          <w:bottom w:val="nil"/>
          <w:right w:val="nil"/>
          <w:between w:val="nil"/>
        </w:pBdr>
        <w:ind w:right="-2" w:firstLine="720"/>
        <w:jc w:val="both"/>
        <w:rPr>
          <w:i/>
        </w:rPr>
      </w:pPr>
      <w:r w:rsidRPr="003E6916">
        <w:rPr>
          <w:i/>
        </w:rPr>
        <w:t xml:space="preserve">– осмысливать эстетические и нравственные ценности художественного текста и высказывать собственное суждение; </w:t>
      </w:r>
    </w:p>
    <w:p w:rsidR="003E6916" w:rsidRPr="003E6916" w:rsidRDefault="00575D62" w:rsidP="003E6916">
      <w:pPr>
        <w:pBdr>
          <w:top w:val="nil"/>
          <w:left w:val="nil"/>
          <w:bottom w:val="nil"/>
          <w:right w:val="nil"/>
          <w:between w:val="nil"/>
        </w:pBdr>
        <w:ind w:right="-2" w:firstLine="720"/>
        <w:jc w:val="both"/>
        <w:rPr>
          <w:i/>
        </w:rPr>
      </w:pPr>
      <w:r w:rsidRPr="003E6916">
        <w:rPr>
          <w:i/>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3E6916" w:rsidRPr="003E6916" w:rsidRDefault="00575D62" w:rsidP="003E6916">
      <w:pPr>
        <w:pBdr>
          <w:top w:val="nil"/>
          <w:left w:val="nil"/>
          <w:bottom w:val="nil"/>
          <w:right w:val="nil"/>
          <w:between w:val="nil"/>
        </w:pBdr>
        <w:ind w:right="-2" w:firstLine="720"/>
        <w:jc w:val="both"/>
        <w:rPr>
          <w:i/>
        </w:rPr>
      </w:pPr>
      <w:r w:rsidRPr="003E6916">
        <w:rPr>
          <w:i/>
        </w:rPr>
        <w:t xml:space="preserve">– устанавливать ассоциации с жизненным опытом, с впечатлениями от восприятия других видов искусства; </w:t>
      </w:r>
    </w:p>
    <w:p w:rsidR="003E6916" w:rsidRPr="003E6916" w:rsidRDefault="00575D62" w:rsidP="003E6916">
      <w:pPr>
        <w:pBdr>
          <w:top w:val="nil"/>
          <w:left w:val="nil"/>
          <w:bottom w:val="nil"/>
          <w:right w:val="nil"/>
          <w:between w:val="nil"/>
        </w:pBdr>
        <w:ind w:right="-2" w:firstLine="720"/>
        <w:jc w:val="both"/>
        <w:rPr>
          <w:i/>
        </w:rPr>
      </w:pPr>
      <w:r w:rsidRPr="003E6916">
        <w:rPr>
          <w:i/>
        </w:rPr>
        <w:t xml:space="preserve">– составлять по аналогии устные рассказы (повествование, рассуждение, описание). </w:t>
      </w:r>
    </w:p>
    <w:p w:rsidR="003E6916" w:rsidRDefault="00575D62" w:rsidP="003E6916">
      <w:pPr>
        <w:pBdr>
          <w:top w:val="nil"/>
          <w:left w:val="nil"/>
          <w:bottom w:val="nil"/>
          <w:right w:val="nil"/>
          <w:between w:val="nil"/>
        </w:pBdr>
        <w:ind w:right="-2" w:firstLine="720"/>
        <w:jc w:val="both"/>
      </w:pPr>
      <w:r w:rsidRPr="003E6916">
        <w:rPr>
          <w:b/>
          <w:u w:val="single"/>
        </w:rPr>
        <w:t>Круг детского чтения (для всех видов текстов).</w:t>
      </w:r>
      <w:r>
        <w:t xml:space="preserve"> </w:t>
      </w:r>
    </w:p>
    <w:p w:rsidR="003E6916" w:rsidRDefault="00575D62" w:rsidP="003E6916">
      <w:pPr>
        <w:pBdr>
          <w:top w:val="nil"/>
          <w:left w:val="nil"/>
          <w:bottom w:val="nil"/>
          <w:right w:val="nil"/>
          <w:between w:val="nil"/>
        </w:pBdr>
        <w:ind w:right="-2"/>
        <w:jc w:val="both"/>
      </w:pPr>
      <w:r w:rsidRPr="003E6916">
        <w:rPr>
          <w:i/>
          <w:u w:val="single"/>
        </w:rPr>
        <w:t>Выпускник научится</w:t>
      </w:r>
      <w:r>
        <w:t xml:space="preserve">: </w:t>
      </w:r>
    </w:p>
    <w:p w:rsidR="003E6916" w:rsidRDefault="00575D62" w:rsidP="003E6916">
      <w:pPr>
        <w:pBdr>
          <w:top w:val="nil"/>
          <w:left w:val="nil"/>
          <w:bottom w:val="nil"/>
          <w:right w:val="nil"/>
          <w:between w:val="nil"/>
        </w:pBdr>
        <w:ind w:right="-2" w:firstLine="720"/>
        <w:jc w:val="both"/>
      </w:pPr>
      <w:r>
        <w:t xml:space="preserve">– осуществлять выбор книги в библиотеке (или в контролируемом Интернете) по заданной тематике или по собственному желанию; </w:t>
      </w:r>
    </w:p>
    <w:p w:rsidR="003E6916" w:rsidRDefault="00575D62" w:rsidP="003E6916">
      <w:pPr>
        <w:pBdr>
          <w:top w:val="nil"/>
          <w:left w:val="nil"/>
          <w:bottom w:val="nil"/>
          <w:right w:val="nil"/>
          <w:between w:val="nil"/>
        </w:pBdr>
        <w:ind w:right="-2" w:firstLine="720"/>
        <w:jc w:val="both"/>
      </w:pPr>
      <w: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3E6916" w:rsidRDefault="00575D62" w:rsidP="003E6916">
      <w:pPr>
        <w:pBdr>
          <w:top w:val="nil"/>
          <w:left w:val="nil"/>
          <w:bottom w:val="nil"/>
          <w:right w:val="nil"/>
          <w:between w:val="nil"/>
        </w:pBdr>
        <w:ind w:right="-2" w:firstLine="720"/>
        <w:jc w:val="both"/>
      </w:pPr>
      <w:r>
        <w:t xml:space="preserve">– составлять аннотацию и краткий отзыв на прочитанное произведение по заданному образцу. </w:t>
      </w:r>
    </w:p>
    <w:p w:rsidR="003E6916" w:rsidRDefault="00575D62" w:rsidP="003E6916">
      <w:pPr>
        <w:pBdr>
          <w:top w:val="nil"/>
          <w:left w:val="nil"/>
          <w:bottom w:val="nil"/>
          <w:right w:val="nil"/>
          <w:between w:val="nil"/>
        </w:pBdr>
        <w:ind w:right="-2"/>
        <w:jc w:val="both"/>
      </w:pPr>
      <w:r w:rsidRPr="003E6916">
        <w:rPr>
          <w:i/>
          <w:u w:val="single"/>
        </w:rPr>
        <w:t>Выпускник получит возможность научиться</w:t>
      </w:r>
      <w:r>
        <w:t xml:space="preserve">: </w:t>
      </w:r>
    </w:p>
    <w:p w:rsidR="003E6916" w:rsidRPr="003E6916" w:rsidRDefault="00575D62" w:rsidP="003E6916">
      <w:pPr>
        <w:pBdr>
          <w:top w:val="nil"/>
          <w:left w:val="nil"/>
          <w:bottom w:val="nil"/>
          <w:right w:val="nil"/>
          <w:between w:val="nil"/>
        </w:pBdr>
        <w:ind w:right="-2" w:firstLine="720"/>
        <w:jc w:val="both"/>
        <w:rPr>
          <w:i/>
        </w:rPr>
      </w:pPr>
      <w:r>
        <w:t xml:space="preserve">– </w:t>
      </w:r>
      <w:r w:rsidRPr="003E6916">
        <w:rPr>
          <w:i/>
        </w:rPr>
        <w:t xml:space="preserve">работать с тематическим каталогом; </w:t>
      </w:r>
    </w:p>
    <w:p w:rsidR="003E6916" w:rsidRPr="003E6916" w:rsidRDefault="00575D62" w:rsidP="003E6916">
      <w:pPr>
        <w:pBdr>
          <w:top w:val="nil"/>
          <w:left w:val="nil"/>
          <w:bottom w:val="nil"/>
          <w:right w:val="nil"/>
          <w:between w:val="nil"/>
        </w:pBdr>
        <w:ind w:right="-2" w:firstLine="720"/>
        <w:jc w:val="both"/>
        <w:rPr>
          <w:i/>
        </w:rPr>
      </w:pPr>
      <w:r w:rsidRPr="003E6916">
        <w:rPr>
          <w:i/>
        </w:rPr>
        <w:t xml:space="preserve">– работать с детской периодикой; </w:t>
      </w:r>
    </w:p>
    <w:p w:rsidR="003E6916" w:rsidRPr="003E6916" w:rsidRDefault="00575D62" w:rsidP="003E6916">
      <w:pPr>
        <w:pBdr>
          <w:top w:val="nil"/>
          <w:left w:val="nil"/>
          <w:bottom w:val="nil"/>
          <w:right w:val="nil"/>
          <w:between w:val="nil"/>
        </w:pBdr>
        <w:ind w:right="-2" w:firstLine="720"/>
        <w:jc w:val="both"/>
        <w:rPr>
          <w:i/>
        </w:rPr>
      </w:pPr>
      <w:r w:rsidRPr="003E6916">
        <w:rPr>
          <w:i/>
        </w:rPr>
        <w:t xml:space="preserve"> самостоятельно писать отзыв о прочитанной книге (в свободной </w:t>
      </w:r>
      <w:r w:rsidR="003E6916" w:rsidRPr="003E6916">
        <w:rPr>
          <w:i/>
        </w:rPr>
        <w:t>форме).</w:t>
      </w:r>
    </w:p>
    <w:p w:rsidR="003E6916" w:rsidRDefault="00575D62" w:rsidP="003E6916">
      <w:pPr>
        <w:pBdr>
          <w:top w:val="nil"/>
          <w:left w:val="nil"/>
          <w:bottom w:val="nil"/>
          <w:right w:val="nil"/>
          <w:between w:val="nil"/>
        </w:pBdr>
        <w:ind w:right="-2" w:firstLine="720"/>
        <w:jc w:val="both"/>
      </w:pPr>
      <w:r w:rsidRPr="003E6916">
        <w:rPr>
          <w:b/>
          <w:u w:val="single"/>
        </w:rPr>
        <w:t>Литературоведческая пропедевтика (только для художественных текстов).</w:t>
      </w:r>
      <w:r>
        <w:t xml:space="preserve"> </w:t>
      </w:r>
    </w:p>
    <w:p w:rsidR="003E6916" w:rsidRDefault="00575D62" w:rsidP="003E6916">
      <w:pPr>
        <w:pBdr>
          <w:top w:val="nil"/>
          <w:left w:val="nil"/>
          <w:bottom w:val="nil"/>
          <w:right w:val="nil"/>
          <w:between w:val="nil"/>
        </w:pBdr>
        <w:ind w:right="-2"/>
        <w:jc w:val="both"/>
      </w:pPr>
      <w:r w:rsidRPr="003E6916">
        <w:rPr>
          <w:i/>
          <w:u w:val="single"/>
        </w:rPr>
        <w:t>Выпускник научится</w:t>
      </w:r>
      <w:r>
        <w:t xml:space="preserve">: </w:t>
      </w:r>
    </w:p>
    <w:p w:rsidR="003E6916" w:rsidRDefault="00575D62" w:rsidP="003E6916">
      <w:pPr>
        <w:pBdr>
          <w:top w:val="nil"/>
          <w:left w:val="nil"/>
          <w:bottom w:val="nil"/>
          <w:right w:val="nil"/>
          <w:between w:val="nil"/>
        </w:pBdr>
        <w:ind w:right="-2" w:firstLine="720"/>
        <w:jc w:val="both"/>
      </w:pPr>
      <w: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3E6916" w:rsidRDefault="00575D62" w:rsidP="003E6916">
      <w:pPr>
        <w:pBdr>
          <w:top w:val="nil"/>
          <w:left w:val="nil"/>
          <w:bottom w:val="nil"/>
          <w:right w:val="nil"/>
          <w:between w:val="nil"/>
        </w:pBdr>
        <w:ind w:right="-2" w:firstLine="720"/>
        <w:jc w:val="both"/>
      </w:pPr>
      <w:r>
        <w:t xml:space="preserve">– отличать на практическом уровне прозаический текст от стихотворного, приводить примеры прозаических и стихотворных текстов; </w:t>
      </w:r>
    </w:p>
    <w:p w:rsidR="003E6916" w:rsidRDefault="00575D62" w:rsidP="003E6916">
      <w:pPr>
        <w:pBdr>
          <w:top w:val="nil"/>
          <w:left w:val="nil"/>
          <w:bottom w:val="nil"/>
          <w:right w:val="nil"/>
          <w:between w:val="nil"/>
        </w:pBdr>
        <w:ind w:right="-2" w:firstLine="720"/>
        <w:jc w:val="both"/>
      </w:pPr>
      <w:r>
        <w:t xml:space="preserve">– различать художественные произведения разных жанров (рассказ, басня, сказка, загадка, пословица), приводить примеры этих произведений; </w:t>
      </w:r>
    </w:p>
    <w:p w:rsidR="003E6916" w:rsidRDefault="00575D62" w:rsidP="003E6916">
      <w:pPr>
        <w:pBdr>
          <w:top w:val="nil"/>
          <w:left w:val="nil"/>
          <w:bottom w:val="nil"/>
          <w:right w:val="nil"/>
          <w:between w:val="nil"/>
        </w:pBdr>
        <w:ind w:right="-2" w:firstLine="720"/>
        <w:jc w:val="both"/>
      </w:pPr>
      <w:r>
        <w:t xml:space="preserve">– находить средства художественной выразительности (метафора, олицетворение, эпитет). </w:t>
      </w:r>
      <w:r w:rsidRPr="003E6916">
        <w:rPr>
          <w:i/>
          <w:u w:val="single"/>
        </w:rPr>
        <w:t>Выпускник получит возможность научиться</w:t>
      </w:r>
      <w:r>
        <w:t xml:space="preserve">: </w:t>
      </w:r>
    </w:p>
    <w:p w:rsidR="003E6916" w:rsidRPr="003E6916" w:rsidRDefault="00575D62" w:rsidP="003E6916">
      <w:pPr>
        <w:pBdr>
          <w:top w:val="nil"/>
          <w:left w:val="nil"/>
          <w:bottom w:val="nil"/>
          <w:right w:val="nil"/>
          <w:between w:val="nil"/>
        </w:pBdr>
        <w:ind w:right="-2" w:firstLine="720"/>
        <w:jc w:val="both"/>
        <w:rPr>
          <w:i/>
        </w:rPr>
      </w:pPr>
      <w:r>
        <w:t xml:space="preserve">– </w:t>
      </w:r>
      <w:r w:rsidRPr="003E6916">
        <w:rPr>
          <w:i/>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3E6916" w:rsidRPr="003E6916" w:rsidRDefault="00575D62" w:rsidP="003E6916">
      <w:pPr>
        <w:pBdr>
          <w:top w:val="nil"/>
          <w:left w:val="nil"/>
          <w:bottom w:val="nil"/>
          <w:right w:val="nil"/>
          <w:between w:val="nil"/>
        </w:pBdr>
        <w:ind w:right="-2" w:firstLine="720"/>
        <w:jc w:val="both"/>
        <w:rPr>
          <w:i/>
        </w:rPr>
      </w:pPr>
      <w:r w:rsidRPr="003E6916">
        <w:rPr>
          <w:i/>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3E6916" w:rsidRPr="003E6916" w:rsidRDefault="00575D62" w:rsidP="003E6916">
      <w:pPr>
        <w:pBdr>
          <w:top w:val="nil"/>
          <w:left w:val="nil"/>
          <w:bottom w:val="nil"/>
          <w:right w:val="nil"/>
          <w:between w:val="nil"/>
        </w:pBdr>
        <w:ind w:right="-2" w:firstLine="720"/>
        <w:jc w:val="both"/>
        <w:rPr>
          <w:i/>
        </w:rPr>
      </w:pPr>
      <w:r w:rsidRPr="003E6916">
        <w:rPr>
          <w:i/>
        </w:rPr>
        <w:t>– определять позиции героев художественного текста, позицию ав</w:t>
      </w:r>
      <w:r w:rsidR="003E6916" w:rsidRPr="003E6916">
        <w:rPr>
          <w:i/>
        </w:rPr>
        <w:t xml:space="preserve">тора художественного текста. </w:t>
      </w:r>
    </w:p>
    <w:p w:rsidR="009B09F0" w:rsidRDefault="00575D62" w:rsidP="003E6916">
      <w:pPr>
        <w:pBdr>
          <w:top w:val="nil"/>
          <w:left w:val="nil"/>
          <w:bottom w:val="nil"/>
          <w:right w:val="nil"/>
          <w:between w:val="nil"/>
        </w:pBdr>
        <w:ind w:right="-2" w:firstLine="720"/>
        <w:jc w:val="both"/>
      </w:pPr>
      <w:r w:rsidRPr="003E6916">
        <w:rPr>
          <w:b/>
          <w:u w:val="single"/>
        </w:rPr>
        <w:t>Творческая деятельность (только для художественных текстов).</w:t>
      </w:r>
      <w:r>
        <w:t xml:space="preserve"> </w:t>
      </w:r>
    </w:p>
    <w:p w:rsidR="009B09F0" w:rsidRDefault="00575D62" w:rsidP="009B09F0">
      <w:pPr>
        <w:pBdr>
          <w:top w:val="nil"/>
          <w:left w:val="nil"/>
          <w:bottom w:val="nil"/>
          <w:right w:val="nil"/>
          <w:between w:val="nil"/>
        </w:pBdr>
        <w:ind w:right="-2"/>
        <w:jc w:val="both"/>
      </w:pPr>
      <w:r w:rsidRPr="009B09F0">
        <w:rPr>
          <w:i/>
          <w:u w:val="single"/>
        </w:rPr>
        <w:t>Выпускник научится</w:t>
      </w:r>
      <w:r>
        <w:t xml:space="preserve">: </w:t>
      </w:r>
    </w:p>
    <w:p w:rsidR="009B09F0" w:rsidRDefault="00575D62" w:rsidP="009B09F0">
      <w:pPr>
        <w:pBdr>
          <w:top w:val="nil"/>
          <w:left w:val="nil"/>
          <w:bottom w:val="nil"/>
          <w:right w:val="nil"/>
          <w:between w:val="nil"/>
        </w:pBdr>
        <w:ind w:right="-2" w:firstLine="720"/>
        <w:jc w:val="both"/>
      </w:pPr>
      <w:r>
        <w:t xml:space="preserve">– создавать по аналогии собственный текст в жанре сказки и загадки; </w:t>
      </w:r>
    </w:p>
    <w:p w:rsidR="009B09F0" w:rsidRDefault="00575D62" w:rsidP="009B09F0">
      <w:pPr>
        <w:pBdr>
          <w:top w:val="nil"/>
          <w:left w:val="nil"/>
          <w:bottom w:val="nil"/>
          <w:right w:val="nil"/>
          <w:between w:val="nil"/>
        </w:pBdr>
        <w:ind w:right="-2" w:firstLine="720"/>
        <w:jc w:val="both"/>
      </w:pPr>
      <w:r>
        <w:t>– восстанавливать текст, дополняя его начало или оконча</w:t>
      </w:r>
      <w:r w:rsidR="009B09F0">
        <w:t>ние или пополняя его событиями;</w:t>
      </w:r>
    </w:p>
    <w:p w:rsidR="009B09F0" w:rsidRDefault="00575D62" w:rsidP="009B09F0">
      <w:pPr>
        <w:pBdr>
          <w:top w:val="nil"/>
          <w:left w:val="nil"/>
          <w:bottom w:val="nil"/>
          <w:right w:val="nil"/>
          <w:between w:val="nil"/>
        </w:pBdr>
        <w:ind w:right="-2" w:firstLine="720"/>
        <w:jc w:val="both"/>
      </w:pPr>
      <w:r>
        <w:t xml:space="preserve">– составлять устный рассказ по репродукциям картин художников и/или на основе личного опыта; </w:t>
      </w:r>
    </w:p>
    <w:p w:rsidR="009B09F0" w:rsidRDefault="00575D62" w:rsidP="009B09F0">
      <w:pPr>
        <w:pBdr>
          <w:top w:val="nil"/>
          <w:left w:val="nil"/>
          <w:bottom w:val="nil"/>
          <w:right w:val="nil"/>
          <w:between w:val="nil"/>
        </w:pBdr>
        <w:ind w:right="-2" w:firstLine="720"/>
        <w:jc w:val="both"/>
      </w:pPr>
      <w:r>
        <w:t xml:space="preserve">– составлять устный рассказ на основе прочитанных произведений с учетом коммуникативной задачи (для разных адресатов). </w:t>
      </w:r>
    </w:p>
    <w:p w:rsidR="009B09F0" w:rsidRDefault="00575D62" w:rsidP="009B09F0">
      <w:pPr>
        <w:pBdr>
          <w:top w:val="nil"/>
          <w:left w:val="nil"/>
          <w:bottom w:val="nil"/>
          <w:right w:val="nil"/>
          <w:between w:val="nil"/>
        </w:pBdr>
        <w:ind w:right="-2"/>
        <w:jc w:val="both"/>
      </w:pPr>
      <w:r w:rsidRPr="009B09F0">
        <w:rPr>
          <w:i/>
          <w:u w:val="single"/>
        </w:rPr>
        <w:t>Выпускник получит возможность научиться</w:t>
      </w:r>
      <w:r>
        <w:t xml:space="preserve">: </w:t>
      </w:r>
    </w:p>
    <w:p w:rsidR="009B09F0" w:rsidRPr="009B09F0" w:rsidRDefault="00575D62" w:rsidP="009B09F0">
      <w:pPr>
        <w:pBdr>
          <w:top w:val="nil"/>
          <w:left w:val="nil"/>
          <w:bottom w:val="nil"/>
          <w:right w:val="nil"/>
          <w:between w:val="nil"/>
        </w:pBdr>
        <w:ind w:right="-2" w:firstLine="720"/>
        <w:jc w:val="both"/>
        <w:rPr>
          <w:i/>
        </w:rPr>
      </w:pPr>
      <w:r>
        <w:t xml:space="preserve">– </w:t>
      </w:r>
      <w:r w:rsidRPr="009B09F0">
        <w:rPr>
          <w:i/>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 писать сочинения по поводу прочитанного в виде читательских аннотации или отзыва;</w:t>
      </w:r>
    </w:p>
    <w:p w:rsidR="009B09F0" w:rsidRPr="009B09F0" w:rsidRDefault="00575D62" w:rsidP="009B09F0">
      <w:pPr>
        <w:pBdr>
          <w:top w:val="nil"/>
          <w:left w:val="nil"/>
          <w:bottom w:val="nil"/>
          <w:right w:val="nil"/>
          <w:between w:val="nil"/>
        </w:pBdr>
        <w:ind w:right="-2" w:firstLine="720"/>
        <w:jc w:val="both"/>
        <w:rPr>
          <w:i/>
        </w:rPr>
      </w:pPr>
      <w:r w:rsidRPr="009B09F0">
        <w:rPr>
          <w:i/>
        </w:rPr>
        <w:lastRenderedPageBreak/>
        <w:t xml:space="preserve"> – создавать серии иллюстраций с короткими текстами по содержанию прочитанного (прослушанного) произведения; – создавать проекты в виде книжек-самоделок, презентаций с аудиовизуальной поддержкой и пояснениями; </w:t>
      </w:r>
    </w:p>
    <w:p w:rsidR="009B09F0" w:rsidRPr="009B09F0" w:rsidRDefault="00575D62" w:rsidP="009B09F0">
      <w:pPr>
        <w:pBdr>
          <w:top w:val="nil"/>
          <w:left w:val="nil"/>
          <w:bottom w:val="nil"/>
          <w:right w:val="nil"/>
          <w:between w:val="nil"/>
        </w:pBdr>
        <w:ind w:right="-2" w:firstLine="720"/>
        <w:jc w:val="both"/>
        <w:rPr>
          <w:i/>
        </w:rPr>
      </w:pPr>
      <w:r w:rsidRPr="009B09F0">
        <w:rPr>
          <w:i/>
        </w:rPr>
        <w:t xml:space="preserve">–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9B09F0" w:rsidRDefault="009B09F0" w:rsidP="009B09F0">
      <w:pPr>
        <w:pBdr>
          <w:top w:val="nil"/>
          <w:left w:val="nil"/>
          <w:bottom w:val="nil"/>
          <w:right w:val="nil"/>
          <w:between w:val="nil"/>
        </w:pBdr>
        <w:ind w:right="-2"/>
        <w:jc w:val="both"/>
      </w:pPr>
    </w:p>
    <w:p w:rsidR="00575D62" w:rsidRPr="009B09F0" w:rsidRDefault="00575D62" w:rsidP="004A13EA">
      <w:pPr>
        <w:pBdr>
          <w:top w:val="nil"/>
          <w:left w:val="nil"/>
          <w:bottom w:val="nil"/>
          <w:right w:val="nil"/>
          <w:between w:val="nil"/>
        </w:pBdr>
        <w:ind w:right="-2" w:firstLine="720"/>
        <w:jc w:val="both"/>
        <w:rPr>
          <w:b/>
        </w:rPr>
      </w:pPr>
      <w:r w:rsidRPr="009B09F0">
        <w:rPr>
          <w:b/>
        </w:rPr>
        <w:t>Родной язык и литературное чтение на родном языке</w:t>
      </w:r>
    </w:p>
    <w:p w:rsidR="004A13EA" w:rsidRDefault="004A13EA" w:rsidP="004A13EA">
      <w:pPr>
        <w:pBdr>
          <w:top w:val="nil"/>
          <w:left w:val="nil"/>
          <w:bottom w:val="nil"/>
          <w:right w:val="nil"/>
          <w:between w:val="nil"/>
        </w:pBdr>
        <w:ind w:right="-2" w:firstLine="720"/>
        <w:jc w:val="both"/>
      </w:pPr>
      <w:r>
        <w:t xml:space="preserve">Изучение предметной области «Родной язык и литературное чтение на родном языке» должно обеспечивать: </w:t>
      </w:r>
    </w:p>
    <w:p w:rsidR="004A13EA" w:rsidRDefault="004A13EA" w:rsidP="004A13EA">
      <w:pPr>
        <w:pBdr>
          <w:top w:val="nil"/>
          <w:left w:val="nil"/>
          <w:bottom w:val="nil"/>
          <w:right w:val="nil"/>
          <w:between w:val="nil"/>
        </w:pBdr>
        <w:ind w:right="-2" w:firstLine="720"/>
        <w:jc w:val="both"/>
      </w:pPr>
      <w:r>
        <w:t xml:space="preserve">–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w:t>
      </w:r>
    </w:p>
    <w:p w:rsidR="004A13EA" w:rsidRDefault="004A13EA" w:rsidP="004A13EA">
      <w:pPr>
        <w:pBdr>
          <w:top w:val="nil"/>
          <w:left w:val="nil"/>
          <w:bottom w:val="nil"/>
          <w:right w:val="nil"/>
          <w:between w:val="nil"/>
        </w:pBdr>
        <w:ind w:right="-2" w:firstLine="720"/>
        <w:jc w:val="both"/>
      </w:pPr>
      <w:r>
        <w:t xml:space="preserve">– приобщение к литературному наследию русского народа; </w:t>
      </w:r>
    </w:p>
    <w:p w:rsidR="004A13EA" w:rsidRDefault="004A13EA" w:rsidP="004A13EA">
      <w:pPr>
        <w:pBdr>
          <w:top w:val="nil"/>
          <w:left w:val="nil"/>
          <w:bottom w:val="nil"/>
          <w:right w:val="nil"/>
          <w:between w:val="nil"/>
        </w:pBdr>
        <w:ind w:right="-2" w:firstLine="720"/>
        <w:jc w:val="both"/>
      </w:pPr>
      <w:r>
        <w:t xml:space="preserve">–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4A13EA" w:rsidRDefault="004A13EA" w:rsidP="004A13EA">
      <w:pPr>
        <w:pBdr>
          <w:top w:val="nil"/>
          <w:left w:val="nil"/>
          <w:bottom w:val="nil"/>
          <w:right w:val="nil"/>
          <w:between w:val="nil"/>
        </w:pBdr>
        <w:ind w:right="-2" w:firstLine="720"/>
        <w:jc w:val="both"/>
      </w:pPr>
      <w:r>
        <w:t xml:space="preserve">–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 </w:t>
      </w:r>
    </w:p>
    <w:p w:rsidR="004A13EA" w:rsidRDefault="004A13EA" w:rsidP="004A13EA">
      <w:pPr>
        <w:pBdr>
          <w:top w:val="nil"/>
          <w:left w:val="nil"/>
          <w:bottom w:val="nil"/>
          <w:right w:val="nil"/>
          <w:between w:val="nil"/>
        </w:pBdr>
        <w:ind w:right="-2"/>
        <w:jc w:val="both"/>
      </w:pPr>
      <w:r w:rsidRPr="004A13EA">
        <w:rPr>
          <w:i/>
          <w:u w:val="single"/>
        </w:rPr>
        <w:t>Выпускник научится</w:t>
      </w:r>
      <w:r>
        <w:t xml:space="preserve"> применять знания, умения и навыки в учебных ситуациях и реальных жизненных условиях и отражать: </w:t>
      </w:r>
    </w:p>
    <w:p w:rsidR="004A13EA" w:rsidRDefault="004A13EA" w:rsidP="004A13EA">
      <w:pPr>
        <w:pBdr>
          <w:top w:val="nil"/>
          <w:left w:val="nil"/>
          <w:bottom w:val="nil"/>
          <w:right w:val="nil"/>
          <w:between w:val="nil"/>
        </w:pBdr>
        <w:ind w:right="-2"/>
        <w:jc w:val="both"/>
      </w:pPr>
      <w:r w:rsidRPr="004A13EA">
        <w:rPr>
          <w:b/>
          <w:i/>
        </w:rPr>
        <w:t>1. Понимание взаимосвязи языка, культуры и истории народа</w:t>
      </w:r>
      <w:r>
        <w:t xml:space="preserve">: </w:t>
      </w:r>
    </w:p>
    <w:p w:rsidR="004A13EA" w:rsidRDefault="004A13EA" w:rsidP="004A13EA">
      <w:pPr>
        <w:pBdr>
          <w:top w:val="nil"/>
          <w:left w:val="nil"/>
          <w:bottom w:val="nil"/>
          <w:right w:val="nil"/>
          <w:between w:val="nil"/>
        </w:pBdr>
        <w:ind w:right="-2" w:firstLine="720"/>
        <w:jc w:val="both"/>
      </w:pPr>
      <w:r>
        <w:t xml:space="preserve">– осознание роли русского родного языка в постижении культуры своего народа; </w:t>
      </w:r>
    </w:p>
    <w:p w:rsidR="004A13EA" w:rsidRDefault="004A13EA" w:rsidP="004A13EA">
      <w:pPr>
        <w:pBdr>
          <w:top w:val="nil"/>
          <w:left w:val="nil"/>
          <w:bottom w:val="nil"/>
          <w:right w:val="nil"/>
          <w:between w:val="nil"/>
        </w:pBdr>
        <w:ind w:right="-2" w:firstLine="720"/>
        <w:jc w:val="both"/>
      </w:pPr>
      <w:r>
        <w:t xml:space="preserve">– осознание языка как развивающегося явления, связанного с историей народа; </w:t>
      </w:r>
    </w:p>
    <w:p w:rsidR="004A13EA" w:rsidRDefault="004A13EA" w:rsidP="004A13EA">
      <w:pPr>
        <w:pBdr>
          <w:top w:val="nil"/>
          <w:left w:val="nil"/>
          <w:bottom w:val="nil"/>
          <w:right w:val="nil"/>
          <w:between w:val="nil"/>
        </w:pBdr>
        <w:ind w:right="-2" w:firstLine="720"/>
        <w:jc w:val="both"/>
      </w:pPr>
      <w:r>
        <w:t xml:space="preserve">– осознание национального своеобразия, богатства, выразительности русского языка; </w:t>
      </w:r>
    </w:p>
    <w:p w:rsidR="004A13EA" w:rsidRDefault="004A13EA" w:rsidP="004A13EA">
      <w:pPr>
        <w:pBdr>
          <w:top w:val="nil"/>
          <w:left w:val="nil"/>
          <w:bottom w:val="nil"/>
          <w:right w:val="nil"/>
          <w:between w:val="nil"/>
        </w:pBdr>
        <w:ind w:right="-2" w:firstLine="720"/>
        <w:jc w:val="both"/>
      </w:pPr>
      <w:r>
        <w:t xml:space="preserve">– 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4A13EA" w:rsidRDefault="004A13EA" w:rsidP="004A13EA">
      <w:pPr>
        <w:pBdr>
          <w:top w:val="nil"/>
          <w:left w:val="nil"/>
          <w:bottom w:val="nil"/>
          <w:right w:val="nil"/>
          <w:between w:val="nil"/>
        </w:pBdr>
        <w:ind w:right="-2" w:firstLine="720"/>
        <w:jc w:val="both"/>
      </w:pPr>
      <w:r>
        <w:t xml:space="preserve">– 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 </w:t>
      </w:r>
    </w:p>
    <w:p w:rsidR="004A13EA" w:rsidRDefault="004A13EA" w:rsidP="004A13EA">
      <w:pPr>
        <w:pBdr>
          <w:top w:val="nil"/>
          <w:left w:val="nil"/>
          <w:bottom w:val="nil"/>
          <w:right w:val="nil"/>
          <w:between w:val="nil"/>
        </w:pBdr>
        <w:ind w:right="-2" w:firstLine="720"/>
        <w:jc w:val="both"/>
      </w:pPr>
      <w:r>
        <w:t xml:space="preserve">– 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 </w:t>
      </w:r>
    </w:p>
    <w:p w:rsidR="004A13EA" w:rsidRDefault="004A13EA" w:rsidP="004A13EA">
      <w:pPr>
        <w:pBdr>
          <w:top w:val="nil"/>
          <w:left w:val="nil"/>
          <w:bottom w:val="nil"/>
          <w:right w:val="nil"/>
          <w:between w:val="nil"/>
        </w:pBdr>
        <w:ind w:right="-2" w:firstLine="720"/>
        <w:jc w:val="both"/>
      </w:pPr>
      <w:r>
        <w:t xml:space="preserve">– 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 – понимание значений устаревших слов с национально-культурным компонентом (в рамках изученного). </w:t>
      </w:r>
    </w:p>
    <w:p w:rsidR="004A13EA" w:rsidRDefault="004A13EA" w:rsidP="004A13EA">
      <w:pPr>
        <w:pBdr>
          <w:top w:val="nil"/>
          <w:left w:val="nil"/>
          <w:bottom w:val="nil"/>
          <w:right w:val="nil"/>
          <w:between w:val="nil"/>
        </w:pBdr>
        <w:ind w:right="-2"/>
        <w:jc w:val="both"/>
      </w:pPr>
      <w:r w:rsidRPr="004A13EA">
        <w:rPr>
          <w:b/>
          <w:i/>
        </w:rPr>
        <w:t xml:space="preserve">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 </w:t>
      </w:r>
    </w:p>
    <w:p w:rsidR="004A13EA" w:rsidRDefault="004A13EA" w:rsidP="004A13EA">
      <w:pPr>
        <w:pBdr>
          <w:top w:val="nil"/>
          <w:left w:val="nil"/>
          <w:bottom w:val="nil"/>
          <w:right w:val="nil"/>
          <w:between w:val="nil"/>
        </w:pBdr>
        <w:ind w:right="-2" w:firstLine="720"/>
        <w:jc w:val="both"/>
      </w:pPr>
      <w:r>
        <w:t xml:space="preserve">– осознание важности соблюдения норм современного русского литературного языка для культурного человека; </w:t>
      </w:r>
    </w:p>
    <w:p w:rsidR="004A13EA" w:rsidRDefault="004A13EA" w:rsidP="004A13EA">
      <w:pPr>
        <w:pBdr>
          <w:top w:val="nil"/>
          <w:left w:val="nil"/>
          <w:bottom w:val="nil"/>
          <w:right w:val="nil"/>
          <w:between w:val="nil"/>
        </w:pBdr>
        <w:ind w:right="-2" w:firstLine="720"/>
        <w:jc w:val="both"/>
      </w:pPr>
      <w:r>
        <w:t xml:space="preserve">– соотнесение собственной и чужой речи с нормами современного русского литературного языка (в рамках изученного); </w:t>
      </w:r>
    </w:p>
    <w:p w:rsidR="004A13EA" w:rsidRDefault="004A13EA" w:rsidP="004A13EA">
      <w:pPr>
        <w:pBdr>
          <w:top w:val="nil"/>
          <w:left w:val="nil"/>
          <w:bottom w:val="nil"/>
          <w:right w:val="nil"/>
          <w:between w:val="nil"/>
        </w:pBdr>
        <w:ind w:right="-2" w:firstLine="720"/>
        <w:jc w:val="both"/>
      </w:pPr>
      <w:r>
        <w:t xml:space="preserve">– соблюдение на письме и в устной речи норм современного русского литературного языка (в рамках изученного); </w:t>
      </w:r>
    </w:p>
    <w:p w:rsidR="004A13EA" w:rsidRDefault="004A13EA" w:rsidP="004A13EA">
      <w:pPr>
        <w:pBdr>
          <w:top w:val="nil"/>
          <w:left w:val="nil"/>
          <w:bottom w:val="nil"/>
          <w:right w:val="nil"/>
          <w:between w:val="nil"/>
        </w:pBdr>
        <w:ind w:right="-2" w:firstLine="720"/>
        <w:jc w:val="both"/>
      </w:pPr>
      <w:r>
        <w:t xml:space="preserve">– 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 </w:t>
      </w:r>
    </w:p>
    <w:p w:rsidR="004A13EA" w:rsidRDefault="004A13EA" w:rsidP="004A13EA">
      <w:pPr>
        <w:pBdr>
          <w:top w:val="nil"/>
          <w:left w:val="nil"/>
          <w:bottom w:val="nil"/>
          <w:right w:val="nil"/>
          <w:between w:val="nil"/>
        </w:pBdr>
        <w:ind w:right="-2" w:firstLine="720"/>
        <w:jc w:val="both"/>
      </w:pPr>
      <w:r>
        <w:t xml:space="preserve">– соблюдение основных орфоэпических и акцентологических норм современного русского литературного языка: </w:t>
      </w:r>
    </w:p>
    <w:p w:rsidR="004A13EA" w:rsidRDefault="004A13EA" w:rsidP="004A13EA">
      <w:pPr>
        <w:pBdr>
          <w:top w:val="nil"/>
          <w:left w:val="nil"/>
          <w:bottom w:val="nil"/>
          <w:right w:val="nil"/>
          <w:between w:val="nil"/>
        </w:pBdr>
        <w:ind w:right="-2" w:firstLine="720"/>
        <w:jc w:val="both"/>
      </w:pPr>
      <w:r>
        <w:t xml:space="preserve">– произношение слов с правильным ударением (расширенный перечень слов); </w:t>
      </w:r>
    </w:p>
    <w:p w:rsidR="004A13EA" w:rsidRDefault="004A13EA" w:rsidP="004A13EA">
      <w:pPr>
        <w:pBdr>
          <w:top w:val="nil"/>
          <w:left w:val="nil"/>
          <w:bottom w:val="nil"/>
          <w:right w:val="nil"/>
          <w:between w:val="nil"/>
        </w:pBdr>
        <w:ind w:right="-2" w:firstLine="720"/>
        <w:jc w:val="both"/>
      </w:pPr>
      <w:r>
        <w:t xml:space="preserve">– осознание смыслоразличительной роли ударения на примере омографов; </w:t>
      </w:r>
    </w:p>
    <w:p w:rsidR="004A13EA" w:rsidRDefault="004A13EA" w:rsidP="004A13EA">
      <w:pPr>
        <w:pBdr>
          <w:top w:val="nil"/>
          <w:left w:val="nil"/>
          <w:bottom w:val="nil"/>
          <w:right w:val="nil"/>
          <w:between w:val="nil"/>
        </w:pBdr>
        <w:ind w:right="-2" w:firstLine="720"/>
        <w:jc w:val="both"/>
      </w:pPr>
      <w:r>
        <w:lastRenderedPageBreak/>
        <w:t xml:space="preserve">– соблюдение основных лексических норм современного русского литературного языка: </w:t>
      </w:r>
    </w:p>
    <w:p w:rsidR="004A13EA" w:rsidRDefault="004A13EA" w:rsidP="004A13EA">
      <w:pPr>
        <w:pBdr>
          <w:top w:val="nil"/>
          <w:left w:val="nil"/>
          <w:bottom w:val="nil"/>
          <w:right w:val="nil"/>
          <w:between w:val="nil"/>
        </w:pBdr>
        <w:ind w:right="-2" w:firstLine="720"/>
        <w:jc w:val="both"/>
      </w:pPr>
      <w:r>
        <w:t xml:space="preserve">– выбор из нескольких возможных слов того слова, которое наиболее точно соответствует обозначаемому предмету или явлению реальной действительности; </w:t>
      </w:r>
    </w:p>
    <w:p w:rsidR="004A13EA" w:rsidRDefault="004A13EA" w:rsidP="004A13EA">
      <w:pPr>
        <w:pBdr>
          <w:top w:val="nil"/>
          <w:left w:val="nil"/>
          <w:bottom w:val="nil"/>
          <w:right w:val="nil"/>
          <w:between w:val="nil"/>
        </w:pBdr>
        <w:ind w:right="-2" w:firstLine="720"/>
        <w:jc w:val="both"/>
      </w:pPr>
      <w:r>
        <w:t xml:space="preserve">– проведение синонимических замен с учётом особенностей текста; </w:t>
      </w:r>
    </w:p>
    <w:p w:rsidR="004A13EA" w:rsidRDefault="004A13EA" w:rsidP="004A13EA">
      <w:pPr>
        <w:pBdr>
          <w:top w:val="nil"/>
          <w:left w:val="nil"/>
          <w:bottom w:val="nil"/>
          <w:right w:val="nil"/>
          <w:between w:val="nil"/>
        </w:pBdr>
        <w:ind w:right="-2" w:firstLine="720"/>
        <w:jc w:val="both"/>
      </w:pPr>
      <w:r>
        <w:t xml:space="preserve">– выявление и исправление речевых ошибок в устной речи; </w:t>
      </w:r>
    </w:p>
    <w:p w:rsidR="004A13EA" w:rsidRDefault="004A13EA" w:rsidP="004A13EA">
      <w:pPr>
        <w:pBdr>
          <w:top w:val="nil"/>
          <w:left w:val="nil"/>
          <w:bottom w:val="nil"/>
          <w:right w:val="nil"/>
          <w:between w:val="nil"/>
        </w:pBdr>
        <w:ind w:right="-2" w:firstLine="720"/>
        <w:jc w:val="both"/>
      </w:pPr>
      <w:r>
        <w:t xml:space="preserve">– редактирование письменного текста с целью исправления речевых ошибок или с целью более точной передачи смысла; </w:t>
      </w:r>
    </w:p>
    <w:p w:rsidR="004A13EA" w:rsidRDefault="004A13EA" w:rsidP="004A13EA">
      <w:pPr>
        <w:pBdr>
          <w:top w:val="nil"/>
          <w:left w:val="nil"/>
          <w:bottom w:val="nil"/>
          <w:right w:val="nil"/>
          <w:between w:val="nil"/>
        </w:pBdr>
        <w:ind w:right="-2" w:firstLine="720"/>
        <w:jc w:val="both"/>
      </w:pPr>
      <w:r>
        <w:t xml:space="preserve">– соблюдение основных грамматических норм современного русского литературного языка: – употребление отдельных грамматических форм имён существительных: словоизменение отдельных форм множественного числа имён существительных; </w:t>
      </w:r>
    </w:p>
    <w:p w:rsidR="004A13EA" w:rsidRDefault="004A13EA" w:rsidP="004A13EA">
      <w:pPr>
        <w:pBdr>
          <w:top w:val="nil"/>
          <w:left w:val="nil"/>
          <w:bottom w:val="nil"/>
          <w:right w:val="nil"/>
          <w:between w:val="nil"/>
        </w:pBdr>
        <w:ind w:right="-2" w:firstLine="720"/>
        <w:jc w:val="both"/>
      </w:pPr>
      <w:r>
        <w:t xml:space="preserve">– 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1-го лица единственного числа настоящего и будущего времени; </w:t>
      </w:r>
    </w:p>
    <w:p w:rsidR="00B72983" w:rsidRDefault="004A13EA" w:rsidP="004A13EA">
      <w:pPr>
        <w:pBdr>
          <w:top w:val="nil"/>
          <w:left w:val="nil"/>
          <w:bottom w:val="nil"/>
          <w:right w:val="nil"/>
          <w:between w:val="nil"/>
        </w:pBdr>
        <w:ind w:right="-2" w:firstLine="720"/>
        <w:jc w:val="both"/>
      </w:pPr>
      <w:r>
        <w:t>– 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B72983" w:rsidRDefault="004A13EA" w:rsidP="004A13EA">
      <w:pPr>
        <w:pBdr>
          <w:top w:val="nil"/>
          <w:left w:val="nil"/>
          <w:bottom w:val="nil"/>
          <w:right w:val="nil"/>
          <w:between w:val="nil"/>
        </w:pBdr>
        <w:ind w:right="-2" w:firstLine="720"/>
        <w:jc w:val="both"/>
      </w:pPr>
      <w:r>
        <w:t xml:space="preserve"> – редактирование письменного текста с целью исправления грамматических ошибок; </w:t>
      </w:r>
    </w:p>
    <w:p w:rsidR="00B72983" w:rsidRDefault="004A13EA" w:rsidP="004A13EA">
      <w:pPr>
        <w:pBdr>
          <w:top w:val="nil"/>
          <w:left w:val="nil"/>
          <w:bottom w:val="nil"/>
          <w:right w:val="nil"/>
          <w:between w:val="nil"/>
        </w:pBdr>
        <w:ind w:right="-2" w:firstLine="720"/>
        <w:jc w:val="both"/>
      </w:pPr>
      <w:r>
        <w:t xml:space="preserve">– соблюдение основных орфографических и пунктуационных норм современного русского литературного языка (в рамках изученного в основном курсе): </w:t>
      </w:r>
    </w:p>
    <w:p w:rsidR="00B72983" w:rsidRDefault="004A13EA" w:rsidP="004A13EA">
      <w:pPr>
        <w:pBdr>
          <w:top w:val="nil"/>
          <w:left w:val="nil"/>
          <w:bottom w:val="nil"/>
          <w:right w:val="nil"/>
          <w:between w:val="nil"/>
        </w:pBdr>
        <w:ind w:right="-2" w:firstLine="720"/>
        <w:jc w:val="both"/>
      </w:pPr>
      <w:r>
        <w:t xml:space="preserve">– соблюдение изученных орфографических норм при записи собственного текста; </w:t>
      </w:r>
    </w:p>
    <w:p w:rsidR="00B72983" w:rsidRDefault="004A13EA" w:rsidP="004A13EA">
      <w:pPr>
        <w:pBdr>
          <w:top w:val="nil"/>
          <w:left w:val="nil"/>
          <w:bottom w:val="nil"/>
          <w:right w:val="nil"/>
          <w:between w:val="nil"/>
        </w:pBdr>
        <w:ind w:right="-2" w:firstLine="720"/>
        <w:jc w:val="both"/>
      </w:pPr>
      <w:r>
        <w:t xml:space="preserve">– соблюдение изученных пунктуационных норм при записи собственного текста; </w:t>
      </w:r>
    </w:p>
    <w:p w:rsidR="00B72983" w:rsidRDefault="004A13EA" w:rsidP="004A13EA">
      <w:pPr>
        <w:pBdr>
          <w:top w:val="nil"/>
          <w:left w:val="nil"/>
          <w:bottom w:val="nil"/>
          <w:right w:val="nil"/>
          <w:between w:val="nil"/>
        </w:pBdr>
        <w:ind w:right="-2" w:firstLine="720"/>
        <w:jc w:val="both"/>
      </w:pPr>
      <w:r>
        <w:t>– совершенствование ум</w:t>
      </w:r>
      <w:r w:rsidR="00B72983">
        <w:t xml:space="preserve">ений пользоваться словарями: </w:t>
      </w:r>
    </w:p>
    <w:p w:rsidR="00B72983" w:rsidRDefault="004A13EA" w:rsidP="004A13EA">
      <w:pPr>
        <w:pBdr>
          <w:top w:val="nil"/>
          <w:left w:val="nil"/>
          <w:bottom w:val="nil"/>
          <w:right w:val="nil"/>
          <w:between w:val="nil"/>
        </w:pBdr>
        <w:ind w:right="-2" w:firstLine="720"/>
        <w:jc w:val="both"/>
      </w:pPr>
      <w:r>
        <w:t xml:space="preserve">– использование учебных толковых словарей для определения лексического значения слова, для уточнения нормы формообразования; </w:t>
      </w:r>
    </w:p>
    <w:p w:rsidR="00B72983" w:rsidRDefault="004A13EA" w:rsidP="004A13EA">
      <w:pPr>
        <w:pBdr>
          <w:top w:val="nil"/>
          <w:left w:val="nil"/>
          <w:bottom w:val="nil"/>
          <w:right w:val="nil"/>
          <w:between w:val="nil"/>
        </w:pBdr>
        <w:ind w:right="-2" w:firstLine="720"/>
        <w:jc w:val="both"/>
      </w:pPr>
      <w:r>
        <w:t xml:space="preserve">–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 </w:t>
      </w:r>
    </w:p>
    <w:p w:rsidR="00B72983" w:rsidRDefault="004A13EA" w:rsidP="004A13EA">
      <w:pPr>
        <w:pBdr>
          <w:top w:val="nil"/>
          <w:left w:val="nil"/>
          <w:bottom w:val="nil"/>
          <w:right w:val="nil"/>
          <w:between w:val="nil"/>
        </w:pBdr>
        <w:ind w:right="-2" w:firstLine="720"/>
        <w:jc w:val="both"/>
      </w:pPr>
      <w:r>
        <w:t xml:space="preserve">– использование учебного орфоэпического словаря для определения нормативного произношения слова, вариантов произношения; </w:t>
      </w:r>
    </w:p>
    <w:p w:rsidR="00B72983" w:rsidRDefault="004A13EA" w:rsidP="004A13EA">
      <w:pPr>
        <w:pBdr>
          <w:top w:val="nil"/>
          <w:left w:val="nil"/>
          <w:bottom w:val="nil"/>
          <w:right w:val="nil"/>
          <w:between w:val="nil"/>
        </w:pBdr>
        <w:ind w:right="-2" w:firstLine="720"/>
        <w:jc w:val="both"/>
      </w:pPr>
      <w:r>
        <w:t xml:space="preserve">– использование учебных словарей для уточнения состава слова; </w:t>
      </w:r>
    </w:p>
    <w:p w:rsidR="00B72983" w:rsidRDefault="004A13EA" w:rsidP="004A13EA">
      <w:pPr>
        <w:pBdr>
          <w:top w:val="nil"/>
          <w:left w:val="nil"/>
          <w:bottom w:val="nil"/>
          <w:right w:val="nil"/>
          <w:between w:val="nil"/>
        </w:pBdr>
        <w:ind w:right="-2" w:firstLine="720"/>
        <w:jc w:val="both"/>
      </w:pPr>
      <w:r>
        <w:t xml:space="preserve">– использование учебных этимологических словарей для уточнения происхождения слова; – использование орфографических словарей для определения нормативного написания слов. </w:t>
      </w:r>
    </w:p>
    <w:p w:rsidR="00B72983" w:rsidRDefault="004A13EA" w:rsidP="00B72983">
      <w:pPr>
        <w:pBdr>
          <w:top w:val="nil"/>
          <w:left w:val="nil"/>
          <w:bottom w:val="nil"/>
          <w:right w:val="nil"/>
          <w:between w:val="nil"/>
        </w:pBdr>
        <w:ind w:right="-2"/>
        <w:jc w:val="both"/>
      </w:pPr>
      <w:r w:rsidRPr="00B72983">
        <w:rPr>
          <w:b/>
          <w:i/>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r>
        <w:t xml:space="preserve">: </w:t>
      </w:r>
    </w:p>
    <w:p w:rsidR="00B72983" w:rsidRDefault="004A13EA" w:rsidP="00B72983">
      <w:pPr>
        <w:pBdr>
          <w:top w:val="nil"/>
          <w:left w:val="nil"/>
          <w:bottom w:val="nil"/>
          <w:right w:val="nil"/>
          <w:between w:val="nil"/>
        </w:pBdr>
        <w:ind w:right="-2" w:firstLine="720"/>
        <w:jc w:val="both"/>
      </w:pPr>
      <w:r>
        <w:t>– владение различными приёмами слушания научно-познавательных и художественных текстов об истории языка и культуре русского народа;</w:t>
      </w:r>
    </w:p>
    <w:p w:rsidR="00B72983" w:rsidRDefault="004A13EA" w:rsidP="00B72983">
      <w:pPr>
        <w:pBdr>
          <w:top w:val="nil"/>
          <w:left w:val="nil"/>
          <w:bottom w:val="nil"/>
          <w:right w:val="nil"/>
          <w:between w:val="nil"/>
        </w:pBdr>
        <w:ind w:right="-2" w:firstLine="720"/>
        <w:jc w:val="both"/>
      </w:pPr>
      <w:r>
        <w:t>– владение различными видами чтения (изучающим и поисковым) научно</w:t>
      </w:r>
      <w:r>
        <w:t xml:space="preserve">познавательных и художественных текстов об истории языка и культуре русского народа; </w:t>
      </w:r>
    </w:p>
    <w:p w:rsidR="00B72983" w:rsidRDefault="004A13EA" w:rsidP="00B72983">
      <w:pPr>
        <w:pBdr>
          <w:top w:val="nil"/>
          <w:left w:val="nil"/>
          <w:bottom w:val="nil"/>
          <w:right w:val="nil"/>
          <w:between w:val="nil"/>
        </w:pBdr>
        <w:ind w:right="-2" w:firstLine="720"/>
        <w:jc w:val="both"/>
      </w:pPr>
      <w:r>
        <w:t xml:space="preserve">– 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B72983" w:rsidRDefault="004A13EA" w:rsidP="00B72983">
      <w:pPr>
        <w:pBdr>
          <w:top w:val="nil"/>
          <w:left w:val="nil"/>
          <w:bottom w:val="nil"/>
          <w:right w:val="nil"/>
          <w:between w:val="nil"/>
        </w:pBdr>
        <w:ind w:right="-2" w:firstLine="720"/>
        <w:jc w:val="both"/>
      </w:pPr>
      <w:r>
        <w:t xml:space="preserve">– умение анализировать информацию прочитанного и прослушанного текстов: отделять главные факты от второстепенных, выделять наиболее существенные факты, устанавливать логическую связь между фактами; </w:t>
      </w:r>
    </w:p>
    <w:p w:rsidR="00B72983" w:rsidRDefault="004A13EA" w:rsidP="00B72983">
      <w:pPr>
        <w:pBdr>
          <w:top w:val="nil"/>
          <w:left w:val="nil"/>
          <w:bottom w:val="nil"/>
          <w:right w:val="nil"/>
          <w:between w:val="nil"/>
        </w:pBdr>
        <w:ind w:right="-2" w:firstLine="720"/>
        <w:jc w:val="both"/>
      </w:pPr>
      <w:r>
        <w:t xml:space="preserve">– 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 </w:t>
      </w:r>
    </w:p>
    <w:p w:rsidR="00B72983" w:rsidRDefault="004A13EA" w:rsidP="00B72983">
      <w:pPr>
        <w:pBdr>
          <w:top w:val="nil"/>
          <w:left w:val="nil"/>
          <w:bottom w:val="nil"/>
          <w:right w:val="nil"/>
          <w:between w:val="nil"/>
        </w:pBdr>
        <w:ind w:right="-2" w:firstLine="720"/>
        <w:jc w:val="both"/>
      </w:pPr>
      <w:r>
        <w:t xml:space="preserve">– умение осуществлять информационную переработку прослушанного или прочитанного текста: пересказ с изменением лица; </w:t>
      </w:r>
    </w:p>
    <w:p w:rsidR="00B72983" w:rsidRDefault="004A13EA" w:rsidP="00B72983">
      <w:pPr>
        <w:pBdr>
          <w:top w:val="nil"/>
          <w:left w:val="nil"/>
          <w:bottom w:val="nil"/>
          <w:right w:val="nil"/>
          <w:between w:val="nil"/>
        </w:pBdr>
        <w:ind w:right="-2" w:firstLine="720"/>
        <w:jc w:val="both"/>
      </w:pPr>
      <w:r>
        <w:t xml:space="preserve">– уместное использование коммуникативных приёмов устного общения: убеждение, уговаривание, похвала, просьба, извинение, поздравление; </w:t>
      </w:r>
    </w:p>
    <w:p w:rsidR="00B72983" w:rsidRDefault="004A13EA" w:rsidP="00B72983">
      <w:pPr>
        <w:pBdr>
          <w:top w:val="nil"/>
          <w:left w:val="nil"/>
          <w:bottom w:val="nil"/>
          <w:right w:val="nil"/>
          <w:between w:val="nil"/>
        </w:pBdr>
        <w:ind w:right="-2" w:firstLine="720"/>
        <w:jc w:val="both"/>
      </w:pPr>
      <w:r>
        <w:t xml:space="preserve">– 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 </w:t>
      </w:r>
    </w:p>
    <w:p w:rsidR="00B72983" w:rsidRDefault="004A13EA" w:rsidP="00B72983">
      <w:pPr>
        <w:pBdr>
          <w:top w:val="nil"/>
          <w:left w:val="nil"/>
          <w:bottom w:val="nil"/>
          <w:right w:val="nil"/>
          <w:between w:val="nil"/>
        </w:pBdr>
        <w:ind w:right="-2" w:firstLine="720"/>
        <w:jc w:val="both"/>
      </w:pPr>
      <w:r>
        <w:lastRenderedPageBreak/>
        <w:t xml:space="preserve">– умение строить устные сообщения различных </w:t>
      </w:r>
      <w:r w:rsidR="00B72983">
        <w:t>видов: развёрнутый ответ, ответ-</w:t>
      </w:r>
      <w:r>
        <w:t xml:space="preserve">добавление, комментирование ответа или работы одноклассника, мини-доклад; </w:t>
      </w:r>
    </w:p>
    <w:p w:rsidR="00B72983" w:rsidRDefault="004A13EA" w:rsidP="00B72983">
      <w:pPr>
        <w:pBdr>
          <w:top w:val="nil"/>
          <w:left w:val="nil"/>
          <w:bottom w:val="nil"/>
          <w:right w:val="nil"/>
          <w:between w:val="nil"/>
        </w:pBdr>
        <w:ind w:right="-2" w:firstLine="720"/>
        <w:jc w:val="both"/>
      </w:pPr>
      <w:r>
        <w:t xml:space="preserve">– создание текстов-рассуждений с использованием различных способов аргументации; </w:t>
      </w:r>
    </w:p>
    <w:p w:rsidR="00B72983" w:rsidRDefault="004A13EA" w:rsidP="00B72983">
      <w:pPr>
        <w:pBdr>
          <w:top w:val="nil"/>
          <w:left w:val="nil"/>
          <w:bottom w:val="nil"/>
          <w:right w:val="nil"/>
          <w:between w:val="nil"/>
        </w:pBdr>
        <w:ind w:right="-2" w:firstLine="720"/>
        <w:jc w:val="both"/>
      </w:pPr>
      <w:r>
        <w:t xml:space="preserve">– 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 </w:t>
      </w:r>
    </w:p>
    <w:p w:rsidR="00B72983" w:rsidRDefault="004A13EA" w:rsidP="00B72983">
      <w:pPr>
        <w:pBdr>
          <w:top w:val="nil"/>
          <w:left w:val="nil"/>
          <w:bottom w:val="nil"/>
          <w:right w:val="nil"/>
          <w:between w:val="nil"/>
        </w:pBdr>
        <w:ind w:right="-2" w:firstLine="720"/>
        <w:jc w:val="both"/>
      </w:pPr>
      <w:r>
        <w:t xml:space="preserve">– создание текста как результата собственного мини-исследования; оформление сообщения в письменной форме и представление его в устной форме; </w:t>
      </w:r>
    </w:p>
    <w:p w:rsidR="00B72983" w:rsidRDefault="004A13EA" w:rsidP="00B72983">
      <w:pPr>
        <w:pBdr>
          <w:top w:val="nil"/>
          <w:left w:val="nil"/>
          <w:bottom w:val="nil"/>
          <w:right w:val="nil"/>
          <w:between w:val="nil"/>
        </w:pBdr>
        <w:ind w:right="-2" w:firstLine="720"/>
        <w:jc w:val="both"/>
      </w:pPr>
      <w:r>
        <w:t xml:space="preserve">– оценивание устных и письменных речевых высказываний с точки зрения точного, уместного и выразительного словоупотребления; </w:t>
      </w:r>
    </w:p>
    <w:p w:rsidR="00B72983" w:rsidRDefault="004A13EA" w:rsidP="00B72983">
      <w:pPr>
        <w:pBdr>
          <w:top w:val="nil"/>
          <w:left w:val="nil"/>
          <w:bottom w:val="nil"/>
          <w:right w:val="nil"/>
          <w:between w:val="nil"/>
        </w:pBdr>
        <w:ind w:right="-2" w:firstLine="720"/>
        <w:jc w:val="both"/>
      </w:pPr>
      <w:r>
        <w:t xml:space="preserve">– редактирование собственных текстов с целью совершенствования их содержания и формы; сопоставление чернового и отредактированного текстов; </w:t>
      </w:r>
    </w:p>
    <w:p w:rsidR="00B72983" w:rsidRDefault="004A13EA" w:rsidP="00B72983">
      <w:pPr>
        <w:pBdr>
          <w:top w:val="nil"/>
          <w:left w:val="nil"/>
          <w:bottom w:val="nil"/>
          <w:right w:val="nil"/>
          <w:between w:val="nil"/>
        </w:pBdr>
        <w:ind w:right="-2" w:firstLine="720"/>
        <w:jc w:val="both"/>
      </w:pPr>
      <w:r>
        <w:t xml:space="preserve">– соблюдение основных норм русского речевого этикета: </w:t>
      </w:r>
    </w:p>
    <w:p w:rsidR="00B72983" w:rsidRDefault="004A13EA" w:rsidP="00B72983">
      <w:pPr>
        <w:pBdr>
          <w:top w:val="nil"/>
          <w:left w:val="nil"/>
          <w:bottom w:val="nil"/>
          <w:right w:val="nil"/>
          <w:between w:val="nil"/>
        </w:pBdr>
        <w:ind w:right="-2" w:firstLine="720"/>
        <w:jc w:val="both"/>
      </w:pPr>
      <w:r>
        <w:t>– соблюдение принципов этикетного общения, лежащих в основ</w:t>
      </w:r>
      <w:r w:rsidR="00B72983">
        <w:t xml:space="preserve">е русского речевого этикета; </w:t>
      </w:r>
    </w:p>
    <w:p w:rsidR="00B72983" w:rsidRDefault="004A13EA" w:rsidP="00B72983">
      <w:pPr>
        <w:pBdr>
          <w:top w:val="nil"/>
          <w:left w:val="nil"/>
          <w:bottom w:val="nil"/>
          <w:right w:val="nil"/>
          <w:between w:val="nil"/>
        </w:pBdr>
        <w:ind w:right="-2" w:firstLine="720"/>
        <w:jc w:val="both"/>
      </w:pPr>
      <w:r>
        <w:t xml:space="preserve">– различение этикетных форм обращения в официальной и неофициальной речевой ситуации. </w:t>
      </w:r>
    </w:p>
    <w:p w:rsidR="00B72983" w:rsidRDefault="00B72983" w:rsidP="00B72983">
      <w:pPr>
        <w:pBdr>
          <w:top w:val="nil"/>
          <w:left w:val="nil"/>
          <w:bottom w:val="nil"/>
          <w:right w:val="nil"/>
          <w:between w:val="nil"/>
        </w:pBdr>
        <w:ind w:right="-2" w:firstLine="720"/>
        <w:jc w:val="both"/>
      </w:pPr>
    </w:p>
    <w:p w:rsidR="00575D62" w:rsidRPr="00B72983" w:rsidRDefault="004A13EA" w:rsidP="00B72983">
      <w:pPr>
        <w:pBdr>
          <w:top w:val="nil"/>
          <w:left w:val="nil"/>
          <w:bottom w:val="nil"/>
          <w:right w:val="nil"/>
          <w:between w:val="nil"/>
        </w:pBdr>
        <w:ind w:right="-2" w:firstLine="720"/>
        <w:jc w:val="both"/>
        <w:rPr>
          <w:b/>
          <w:i/>
          <w:u w:val="single"/>
        </w:rPr>
      </w:pPr>
      <w:r w:rsidRPr="00B72983">
        <w:rPr>
          <w:b/>
          <w:u w:val="single"/>
        </w:rPr>
        <w:t>Иностранный язык</w:t>
      </w:r>
    </w:p>
    <w:p w:rsidR="00575D62" w:rsidRDefault="00575D62" w:rsidP="00575D62">
      <w:pPr>
        <w:pBdr>
          <w:top w:val="nil"/>
          <w:left w:val="nil"/>
          <w:bottom w:val="nil"/>
          <w:right w:val="nil"/>
          <w:between w:val="nil"/>
        </w:pBdr>
        <w:ind w:right="-2"/>
        <w:jc w:val="both"/>
        <w:rPr>
          <w:b/>
          <w:i/>
        </w:rPr>
      </w:pPr>
    </w:p>
    <w:p w:rsidR="00995F3E" w:rsidRDefault="00995F3E" w:rsidP="00995F3E">
      <w:pPr>
        <w:pBdr>
          <w:top w:val="nil"/>
          <w:left w:val="nil"/>
          <w:bottom w:val="nil"/>
          <w:right w:val="nil"/>
          <w:between w:val="nil"/>
        </w:pBdr>
        <w:ind w:right="-2" w:firstLine="720"/>
        <w:jc w:val="both"/>
      </w:pPr>
      <w:r>
        <w:t xml:space="preserve">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995F3E" w:rsidRDefault="00995F3E" w:rsidP="00995F3E">
      <w:pPr>
        <w:pBdr>
          <w:top w:val="nil"/>
          <w:left w:val="nil"/>
          <w:bottom w:val="nil"/>
          <w:right w:val="nil"/>
          <w:between w:val="nil"/>
        </w:pBdr>
        <w:ind w:right="-2" w:firstLine="720"/>
        <w:jc w:val="both"/>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995F3E" w:rsidRDefault="00995F3E" w:rsidP="00995F3E">
      <w:pPr>
        <w:pBdr>
          <w:top w:val="nil"/>
          <w:left w:val="nil"/>
          <w:bottom w:val="nil"/>
          <w:right w:val="nil"/>
          <w:between w:val="nil"/>
        </w:pBdr>
        <w:ind w:right="-2" w:firstLine="720"/>
        <w:jc w:val="both"/>
      </w:pPr>
      <w: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995F3E" w:rsidRDefault="00995F3E" w:rsidP="00995F3E">
      <w:pPr>
        <w:pBdr>
          <w:top w:val="nil"/>
          <w:left w:val="nil"/>
          <w:bottom w:val="nil"/>
          <w:right w:val="nil"/>
          <w:between w:val="nil"/>
        </w:pBdr>
        <w:ind w:right="-2" w:firstLine="720"/>
        <w:jc w:val="both"/>
      </w:pPr>
      <w: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995F3E" w:rsidRDefault="00995F3E" w:rsidP="00995F3E">
      <w:pPr>
        <w:pBdr>
          <w:top w:val="nil"/>
          <w:left w:val="nil"/>
          <w:bottom w:val="nil"/>
          <w:right w:val="nil"/>
          <w:between w:val="nil"/>
        </w:pBdr>
        <w:ind w:right="-2" w:firstLine="720"/>
        <w:jc w:val="both"/>
      </w:pPr>
      <w:r>
        <w:t xml:space="preserve">В результате изучения иностранного языка на уровне начального общего образования у обучающихся: </w:t>
      </w:r>
    </w:p>
    <w:p w:rsidR="00995F3E" w:rsidRDefault="00995F3E" w:rsidP="00995F3E">
      <w:pPr>
        <w:pBdr>
          <w:top w:val="nil"/>
          <w:left w:val="nil"/>
          <w:bottom w:val="nil"/>
          <w:right w:val="nil"/>
          <w:between w:val="nil"/>
        </w:pBdr>
        <w:ind w:right="-2" w:firstLine="720"/>
        <w:jc w:val="both"/>
      </w:pPr>
      <w: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995F3E" w:rsidRDefault="00995F3E" w:rsidP="00995F3E">
      <w:pPr>
        <w:pBdr>
          <w:top w:val="nil"/>
          <w:left w:val="nil"/>
          <w:bottom w:val="nil"/>
          <w:right w:val="nil"/>
          <w:between w:val="nil"/>
        </w:pBdr>
        <w:ind w:right="-2" w:firstLine="720"/>
        <w:jc w:val="both"/>
      </w:pPr>
      <w: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995F3E" w:rsidRDefault="00995F3E" w:rsidP="00995F3E">
      <w:pPr>
        <w:pBdr>
          <w:top w:val="nil"/>
          <w:left w:val="nil"/>
          <w:bottom w:val="nil"/>
          <w:right w:val="nil"/>
          <w:between w:val="nil"/>
        </w:pBdr>
        <w:ind w:right="-2" w:firstLine="720"/>
        <w:jc w:val="both"/>
      </w:pPr>
      <w:r>
        <w:t xml:space="preserve">-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w:t>
      </w:r>
      <w:r>
        <w:lastRenderedPageBreak/>
        <w:t xml:space="preserve">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995F3E" w:rsidRDefault="00995F3E" w:rsidP="00995F3E">
      <w:pPr>
        <w:pBdr>
          <w:top w:val="nil"/>
          <w:left w:val="nil"/>
          <w:bottom w:val="nil"/>
          <w:right w:val="nil"/>
          <w:between w:val="nil"/>
        </w:pBdr>
        <w:ind w:right="-2" w:firstLine="720"/>
        <w:jc w:val="both"/>
        <w:rPr>
          <w:b/>
          <w:u w:val="single"/>
        </w:rPr>
      </w:pPr>
      <w:r w:rsidRPr="00995F3E">
        <w:rPr>
          <w:b/>
          <w:u w:val="single"/>
        </w:rPr>
        <w:t xml:space="preserve">Коммуникативные умения. </w:t>
      </w:r>
    </w:p>
    <w:p w:rsidR="00995F3E" w:rsidRDefault="00995F3E" w:rsidP="00995F3E">
      <w:pPr>
        <w:pBdr>
          <w:top w:val="nil"/>
          <w:left w:val="nil"/>
          <w:bottom w:val="nil"/>
          <w:right w:val="nil"/>
          <w:between w:val="nil"/>
        </w:pBdr>
        <w:ind w:right="-2" w:firstLine="720"/>
        <w:jc w:val="both"/>
      </w:pPr>
      <w:r w:rsidRPr="00995F3E">
        <w:rPr>
          <w:b/>
          <w:u w:val="single"/>
        </w:rPr>
        <w:t>Говорение.</w:t>
      </w:r>
      <w:r>
        <w:t xml:space="preserve"> </w:t>
      </w:r>
    </w:p>
    <w:p w:rsidR="00995F3E" w:rsidRDefault="00995F3E" w:rsidP="00995F3E">
      <w:pPr>
        <w:pBdr>
          <w:top w:val="nil"/>
          <w:left w:val="nil"/>
          <w:bottom w:val="nil"/>
          <w:right w:val="nil"/>
          <w:between w:val="nil"/>
        </w:pBdr>
        <w:ind w:right="-2"/>
        <w:jc w:val="both"/>
      </w:pPr>
      <w:r w:rsidRPr="00995F3E">
        <w:rPr>
          <w:i/>
          <w:u w:val="single"/>
        </w:rPr>
        <w:t>Выпускник научится</w:t>
      </w:r>
      <w:r>
        <w:t xml:space="preserve">: </w:t>
      </w:r>
    </w:p>
    <w:p w:rsidR="00995F3E" w:rsidRDefault="00995F3E" w:rsidP="00995F3E">
      <w:pPr>
        <w:pBdr>
          <w:top w:val="nil"/>
          <w:left w:val="nil"/>
          <w:bottom w:val="nil"/>
          <w:right w:val="nil"/>
          <w:between w:val="nil"/>
        </w:pBdr>
        <w:ind w:right="-2" w:firstLine="720"/>
        <w:jc w:val="both"/>
      </w:pPr>
      <w:r>
        <w:t xml:space="preserve">– участвовать в элементарных диалогах, соблюдая нормы речевого этикета, принятые в англоязычных странах; </w:t>
      </w:r>
    </w:p>
    <w:p w:rsidR="00995F3E" w:rsidRDefault="00995F3E" w:rsidP="00995F3E">
      <w:pPr>
        <w:pBdr>
          <w:top w:val="nil"/>
          <w:left w:val="nil"/>
          <w:bottom w:val="nil"/>
          <w:right w:val="nil"/>
          <w:between w:val="nil"/>
        </w:pBdr>
        <w:ind w:right="-2" w:firstLine="720"/>
        <w:jc w:val="both"/>
      </w:pPr>
      <w:r>
        <w:t xml:space="preserve">– составлять небольшое описание предмета, картинки, персонажа; </w:t>
      </w:r>
    </w:p>
    <w:p w:rsidR="00995F3E" w:rsidRDefault="00995F3E" w:rsidP="00995F3E">
      <w:pPr>
        <w:pBdr>
          <w:top w:val="nil"/>
          <w:left w:val="nil"/>
          <w:bottom w:val="nil"/>
          <w:right w:val="nil"/>
          <w:between w:val="nil"/>
        </w:pBdr>
        <w:ind w:right="-2" w:firstLine="720"/>
        <w:jc w:val="both"/>
      </w:pPr>
      <w:r>
        <w:t xml:space="preserve">– рассказывать о себе, своей семье, друге. Выпускник получит возможность научиться: </w:t>
      </w:r>
    </w:p>
    <w:p w:rsidR="00995F3E" w:rsidRDefault="00995F3E" w:rsidP="00995F3E">
      <w:pPr>
        <w:pBdr>
          <w:top w:val="nil"/>
          <w:left w:val="nil"/>
          <w:bottom w:val="nil"/>
          <w:right w:val="nil"/>
          <w:between w:val="nil"/>
        </w:pBdr>
        <w:ind w:right="-2" w:firstLine="720"/>
        <w:jc w:val="both"/>
      </w:pPr>
      <w:r>
        <w:t xml:space="preserve"> – воспроизводить наизусть небольшие произведения детского фольклора; – составлять краткую характеристику персонажа; </w:t>
      </w:r>
    </w:p>
    <w:p w:rsidR="00995F3E" w:rsidRDefault="00995F3E" w:rsidP="00995F3E">
      <w:pPr>
        <w:pBdr>
          <w:top w:val="nil"/>
          <w:left w:val="nil"/>
          <w:bottom w:val="nil"/>
          <w:right w:val="nil"/>
          <w:between w:val="nil"/>
        </w:pBdr>
        <w:ind w:right="-2" w:firstLine="720"/>
        <w:jc w:val="both"/>
      </w:pPr>
      <w:r>
        <w:t xml:space="preserve">– кратко излагать содержание прочитанного текста. </w:t>
      </w:r>
    </w:p>
    <w:p w:rsidR="00995F3E" w:rsidRDefault="00995F3E" w:rsidP="00995F3E">
      <w:pPr>
        <w:pBdr>
          <w:top w:val="nil"/>
          <w:left w:val="nil"/>
          <w:bottom w:val="nil"/>
          <w:right w:val="nil"/>
          <w:between w:val="nil"/>
        </w:pBdr>
        <w:ind w:right="-2" w:firstLine="720"/>
        <w:jc w:val="both"/>
      </w:pPr>
      <w:r w:rsidRPr="00995F3E">
        <w:rPr>
          <w:b/>
          <w:u w:val="single"/>
        </w:rPr>
        <w:t>Аудирование</w:t>
      </w:r>
      <w:r>
        <w:t xml:space="preserve">. </w:t>
      </w:r>
    </w:p>
    <w:p w:rsidR="00995F3E" w:rsidRDefault="00995F3E" w:rsidP="00995F3E">
      <w:pPr>
        <w:pBdr>
          <w:top w:val="nil"/>
          <w:left w:val="nil"/>
          <w:bottom w:val="nil"/>
          <w:right w:val="nil"/>
          <w:between w:val="nil"/>
        </w:pBdr>
        <w:ind w:right="-2"/>
        <w:jc w:val="both"/>
      </w:pPr>
      <w:r w:rsidRPr="00995F3E">
        <w:rPr>
          <w:i/>
          <w:u w:val="single"/>
        </w:rPr>
        <w:t>Выпускник научится</w:t>
      </w:r>
      <w:r>
        <w:t xml:space="preserve">: </w:t>
      </w:r>
    </w:p>
    <w:p w:rsidR="00995F3E" w:rsidRDefault="00995F3E" w:rsidP="00995F3E">
      <w:pPr>
        <w:pBdr>
          <w:top w:val="nil"/>
          <w:left w:val="nil"/>
          <w:bottom w:val="nil"/>
          <w:right w:val="nil"/>
          <w:between w:val="nil"/>
        </w:pBdr>
        <w:ind w:right="-2" w:firstLine="720"/>
        <w:jc w:val="both"/>
      </w:pPr>
      <w:r>
        <w:t xml:space="preserve">– понимать на слух речь учителя и одноклассников при непосредственном общении и вербально/невербально реагировать на услышанное; </w:t>
      </w:r>
    </w:p>
    <w:p w:rsidR="00995F3E" w:rsidRDefault="00995F3E" w:rsidP="00995F3E">
      <w:pPr>
        <w:pBdr>
          <w:top w:val="nil"/>
          <w:left w:val="nil"/>
          <w:bottom w:val="nil"/>
          <w:right w:val="nil"/>
          <w:between w:val="nil"/>
        </w:pBdr>
        <w:ind w:right="-2" w:firstLine="720"/>
        <w:jc w:val="both"/>
      </w:pPr>
      <w: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r w:rsidRPr="00995F3E">
        <w:rPr>
          <w:i/>
          <w:u w:val="single"/>
        </w:rPr>
        <w:t>Выпускник получит возможность научиться</w:t>
      </w:r>
      <w:r>
        <w:t xml:space="preserve">: </w:t>
      </w:r>
    </w:p>
    <w:p w:rsidR="00995F3E" w:rsidRPr="00995F3E" w:rsidRDefault="00995F3E" w:rsidP="00995F3E">
      <w:pPr>
        <w:pBdr>
          <w:top w:val="nil"/>
          <w:left w:val="nil"/>
          <w:bottom w:val="nil"/>
          <w:right w:val="nil"/>
          <w:between w:val="nil"/>
        </w:pBdr>
        <w:ind w:right="-2" w:firstLine="720"/>
        <w:jc w:val="both"/>
        <w:rPr>
          <w:i/>
        </w:rPr>
      </w:pPr>
      <w:r>
        <w:t xml:space="preserve">– </w:t>
      </w:r>
      <w:r w:rsidRPr="00995F3E">
        <w:rPr>
          <w:i/>
        </w:rPr>
        <w:t xml:space="preserve">воспринимать на слух аудиотекст и полностью понимать содержащуюся в нём информацию; </w:t>
      </w:r>
    </w:p>
    <w:p w:rsidR="00995F3E" w:rsidRPr="00995F3E" w:rsidRDefault="00995F3E" w:rsidP="00995F3E">
      <w:pPr>
        <w:pBdr>
          <w:top w:val="nil"/>
          <w:left w:val="nil"/>
          <w:bottom w:val="nil"/>
          <w:right w:val="nil"/>
          <w:between w:val="nil"/>
        </w:pBdr>
        <w:ind w:right="-2" w:firstLine="720"/>
        <w:jc w:val="both"/>
        <w:rPr>
          <w:i/>
        </w:rPr>
      </w:pPr>
      <w:r w:rsidRPr="00995F3E">
        <w:rPr>
          <w:i/>
        </w:rPr>
        <w:t xml:space="preserve">– использовать контекстуальную или языковую догадку при восприятии на слух текстов, содержащих некоторые незнакомые слова. </w:t>
      </w:r>
    </w:p>
    <w:p w:rsidR="00995F3E" w:rsidRDefault="00995F3E" w:rsidP="00995F3E">
      <w:pPr>
        <w:pBdr>
          <w:top w:val="nil"/>
          <w:left w:val="nil"/>
          <w:bottom w:val="nil"/>
          <w:right w:val="nil"/>
          <w:between w:val="nil"/>
        </w:pBdr>
        <w:ind w:right="-2" w:firstLine="720"/>
        <w:jc w:val="both"/>
      </w:pPr>
      <w:r w:rsidRPr="00995F3E">
        <w:rPr>
          <w:b/>
          <w:u w:val="single"/>
        </w:rPr>
        <w:t>Чтение.</w:t>
      </w:r>
      <w:r>
        <w:t xml:space="preserve"> </w:t>
      </w:r>
    </w:p>
    <w:p w:rsidR="00995F3E" w:rsidRDefault="00995F3E" w:rsidP="00995F3E">
      <w:pPr>
        <w:pBdr>
          <w:top w:val="nil"/>
          <w:left w:val="nil"/>
          <w:bottom w:val="nil"/>
          <w:right w:val="nil"/>
          <w:between w:val="nil"/>
        </w:pBdr>
        <w:ind w:right="-2"/>
        <w:jc w:val="both"/>
      </w:pPr>
      <w:r w:rsidRPr="00995F3E">
        <w:rPr>
          <w:i/>
          <w:u w:val="single"/>
        </w:rPr>
        <w:t>Выпускник научится</w:t>
      </w:r>
      <w:r>
        <w:t xml:space="preserve">: </w:t>
      </w:r>
    </w:p>
    <w:p w:rsidR="00995F3E" w:rsidRDefault="00995F3E" w:rsidP="00995F3E">
      <w:pPr>
        <w:pBdr>
          <w:top w:val="nil"/>
          <w:left w:val="nil"/>
          <w:bottom w:val="nil"/>
          <w:right w:val="nil"/>
          <w:between w:val="nil"/>
        </w:pBdr>
        <w:ind w:right="-2" w:firstLine="720"/>
        <w:jc w:val="both"/>
      </w:pPr>
      <w:r>
        <w:t>– соотносить графический образ английского слова с его звуковым образом;</w:t>
      </w:r>
    </w:p>
    <w:p w:rsidR="00995F3E" w:rsidRDefault="00995F3E" w:rsidP="00995F3E">
      <w:pPr>
        <w:pBdr>
          <w:top w:val="nil"/>
          <w:left w:val="nil"/>
          <w:bottom w:val="nil"/>
          <w:right w:val="nil"/>
          <w:between w:val="nil"/>
        </w:pBdr>
        <w:ind w:right="-2" w:firstLine="720"/>
        <w:jc w:val="both"/>
      </w:pPr>
      <w: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995F3E" w:rsidRDefault="00995F3E" w:rsidP="00995F3E">
      <w:pPr>
        <w:pBdr>
          <w:top w:val="nil"/>
          <w:left w:val="nil"/>
          <w:bottom w:val="nil"/>
          <w:right w:val="nil"/>
          <w:between w:val="nil"/>
        </w:pBdr>
        <w:ind w:right="-2" w:firstLine="720"/>
        <w:jc w:val="both"/>
      </w:pPr>
      <w:r>
        <w:t xml:space="preserve">– читать про себя и понимать содержание небольшого текста, построенного в основном на изученном языковом материале; </w:t>
      </w:r>
    </w:p>
    <w:p w:rsidR="00995F3E" w:rsidRDefault="00995F3E" w:rsidP="00995F3E">
      <w:pPr>
        <w:pBdr>
          <w:top w:val="nil"/>
          <w:left w:val="nil"/>
          <w:bottom w:val="nil"/>
          <w:right w:val="nil"/>
          <w:between w:val="nil"/>
        </w:pBdr>
        <w:ind w:right="-2" w:firstLine="720"/>
        <w:jc w:val="both"/>
      </w:pPr>
      <w:r>
        <w:t xml:space="preserve"> читать про себя и находить в тексте необходимую информацию. </w:t>
      </w:r>
    </w:p>
    <w:p w:rsidR="00995F3E" w:rsidRDefault="00995F3E" w:rsidP="00995F3E">
      <w:pPr>
        <w:pBdr>
          <w:top w:val="nil"/>
          <w:left w:val="nil"/>
          <w:bottom w:val="nil"/>
          <w:right w:val="nil"/>
          <w:between w:val="nil"/>
        </w:pBdr>
        <w:ind w:right="-2"/>
        <w:jc w:val="both"/>
      </w:pPr>
      <w:r w:rsidRPr="00995F3E">
        <w:rPr>
          <w:i/>
          <w:u w:val="single"/>
        </w:rPr>
        <w:t>Выпускник получит возможность научиться</w:t>
      </w:r>
      <w:r>
        <w:t xml:space="preserve">: </w:t>
      </w:r>
    </w:p>
    <w:p w:rsidR="00995F3E" w:rsidRPr="00995F3E" w:rsidRDefault="00995F3E" w:rsidP="00995F3E">
      <w:pPr>
        <w:pBdr>
          <w:top w:val="nil"/>
          <w:left w:val="nil"/>
          <w:bottom w:val="nil"/>
          <w:right w:val="nil"/>
          <w:between w:val="nil"/>
        </w:pBdr>
        <w:ind w:right="-2" w:firstLine="720"/>
        <w:jc w:val="both"/>
        <w:rPr>
          <w:i/>
        </w:rPr>
      </w:pPr>
      <w:r>
        <w:t xml:space="preserve">– </w:t>
      </w:r>
      <w:r w:rsidRPr="00995F3E">
        <w:rPr>
          <w:i/>
        </w:rPr>
        <w:t xml:space="preserve">догадываться о значении незнакомых слов по контексту; </w:t>
      </w:r>
    </w:p>
    <w:p w:rsidR="00995F3E" w:rsidRDefault="00995F3E" w:rsidP="00995F3E">
      <w:pPr>
        <w:pBdr>
          <w:top w:val="nil"/>
          <w:left w:val="nil"/>
          <w:bottom w:val="nil"/>
          <w:right w:val="nil"/>
          <w:between w:val="nil"/>
        </w:pBdr>
        <w:ind w:right="-2" w:firstLine="720"/>
        <w:jc w:val="both"/>
      </w:pPr>
      <w:r w:rsidRPr="00995F3E">
        <w:rPr>
          <w:i/>
        </w:rPr>
        <w:t xml:space="preserve">– не обращать внимания на незнакомые слова, не мешающие понимать основное содержание текста. </w:t>
      </w:r>
    </w:p>
    <w:p w:rsidR="00995F3E" w:rsidRDefault="00995F3E" w:rsidP="00995F3E">
      <w:pPr>
        <w:pBdr>
          <w:top w:val="nil"/>
          <w:left w:val="nil"/>
          <w:bottom w:val="nil"/>
          <w:right w:val="nil"/>
          <w:between w:val="nil"/>
        </w:pBdr>
        <w:ind w:right="-2" w:firstLine="720"/>
        <w:jc w:val="both"/>
      </w:pPr>
      <w:r w:rsidRPr="00995F3E">
        <w:rPr>
          <w:b/>
          <w:u w:val="single"/>
        </w:rPr>
        <w:t>Письмо</w:t>
      </w:r>
      <w:r>
        <w:t xml:space="preserve">. </w:t>
      </w:r>
    </w:p>
    <w:p w:rsidR="00995F3E" w:rsidRDefault="00995F3E" w:rsidP="00995F3E">
      <w:pPr>
        <w:pBdr>
          <w:top w:val="nil"/>
          <w:left w:val="nil"/>
          <w:bottom w:val="nil"/>
          <w:right w:val="nil"/>
          <w:between w:val="nil"/>
        </w:pBdr>
        <w:ind w:right="-2"/>
        <w:jc w:val="both"/>
      </w:pPr>
      <w:r w:rsidRPr="00995F3E">
        <w:rPr>
          <w:i/>
          <w:u w:val="single"/>
        </w:rPr>
        <w:t>Выпускник научится</w:t>
      </w:r>
      <w:r>
        <w:t xml:space="preserve">: </w:t>
      </w:r>
    </w:p>
    <w:p w:rsidR="00995F3E" w:rsidRDefault="00995F3E" w:rsidP="00995F3E">
      <w:pPr>
        <w:pBdr>
          <w:top w:val="nil"/>
          <w:left w:val="nil"/>
          <w:bottom w:val="nil"/>
          <w:right w:val="nil"/>
          <w:between w:val="nil"/>
        </w:pBdr>
        <w:ind w:right="-2" w:firstLine="720"/>
        <w:jc w:val="both"/>
      </w:pPr>
      <w:r>
        <w:t xml:space="preserve">– выписывать из текста слова, словосочетания и предложения; </w:t>
      </w:r>
    </w:p>
    <w:p w:rsidR="00995F3E" w:rsidRDefault="00995F3E" w:rsidP="00995F3E">
      <w:pPr>
        <w:pBdr>
          <w:top w:val="nil"/>
          <w:left w:val="nil"/>
          <w:bottom w:val="nil"/>
          <w:right w:val="nil"/>
          <w:between w:val="nil"/>
        </w:pBdr>
        <w:ind w:right="-2" w:firstLine="720"/>
        <w:jc w:val="both"/>
      </w:pPr>
      <w:r>
        <w:t xml:space="preserve">– писать поздравительную открытку с Новым годом, Рождеством, днём рождения (с опорой на образец); </w:t>
      </w:r>
    </w:p>
    <w:p w:rsidR="00995F3E" w:rsidRDefault="00995F3E" w:rsidP="00995F3E">
      <w:pPr>
        <w:pBdr>
          <w:top w:val="nil"/>
          <w:left w:val="nil"/>
          <w:bottom w:val="nil"/>
          <w:right w:val="nil"/>
          <w:between w:val="nil"/>
        </w:pBdr>
        <w:ind w:right="-2" w:firstLine="720"/>
        <w:jc w:val="both"/>
      </w:pPr>
      <w:r>
        <w:t xml:space="preserve">– писать по образцу краткое письмо зарубежному другу. </w:t>
      </w:r>
    </w:p>
    <w:p w:rsidR="00995F3E" w:rsidRDefault="00995F3E" w:rsidP="00995F3E">
      <w:pPr>
        <w:pBdr>
          <w:top w:val="nil"/>
          <w:left w:val="nil"/>
          <w:bottom w:val="nil"/>
          <w:right w:val="nil"/>
          <w:between w:val="nil"/>
        </w:pBdr>
        <w:ind w:right="-2"/>
        <w:jc w:val="both"/>
      </w:pPr>
      <w:r w:rsidRPr="00995F3E">
        <w:rPr>
          <w:i/>
          <w:u w:val="single"/>
        </w:rPr>
        <w:t>Выпускник получит возможность научиться</w:t>
      </w:r>
      <w:r>
        <w:t xml:space="preserve">: </w:t>
      </w:r>
    </w:p>
    <w:p w:rsidR="00995F3E" w:rsidRDefault="00995F3E" w:rsidP="00995F3E">
      <w:pPr>
        <w:pBdr>
          <w:top w:val="nil"/>
          <w:left w:val="nil"/>
          <w:bottom w:val="nil"/>
          <w:right w:val="nil"/>
          <w:between w:val="nil"/>
        </w:pBdr>
        <w:ind w:right="-2" w:firstLine="720"/>
        <w:jc w:val="both"/>
      </w:pPr>
      <w:r>
        <w:t xml:space="preserve">– в письменной форме кратко отвечать на вопросы к тексту; </w:t>
      </w:r>
    </w:p>
    <w:p w:rsidR="00995F3E" w:rsidRDefault="00995F3E" w:rsidP="00995F3E">
      <w:pPr>
        <w:pBdr>
          <w:top w:val="nil"/>
          <w:left w:val="nil"/>
          <w:bottom w:val="nil"/>
          <w:right w:val="nil"/>
          <w:between w:val="nil"/>
        </w:pBdr>
        <w:ind w:right="-2" w:firstLine="720"/>
        <w:jc w:val="both"/>
      </w:pPr>
      <w:r>
        <w:t xml:space="preserve">– составлять рассказ в письменной форме по плану/ключевым словам; </w:t>
      </w:r>
    </w:p>
    <w:p w:rsidR="00995F3E" w:rsidRDefault="00995F3E" w:rsidP="00995F3E">
      <w:pPr>
        <w:pBdr>
          <w:top w:val="nil"/>
          <w:left w:val="nil"/>
          <w:bottom w:val="nil"/>
          <w:right w:val="nil"/>
          <w:between w:val="nil"/>
        </w:pBdr>
        <w:ind w:right="-2" w:firstLine="720"/>
        <w:jc w:val="both"/>
      </w:pPr>
      <w:r>
        <w:t xml:space="preserve">– заполнять простую анкету; </w:t>
      </w:r>
    </w:p>
    <w:p w:rsidR="00995F3E" w:rsidRDefault="00995F3E" w:rsidP="00995F3E">
      <w:pPr>
        <w:pBdr>
          <w:top w:val="nil"/>
          <w:left w:val="nil"/>
          <w:bottom w:val="nil"/>
          <w:right w:val="nil"/>
          <w:between w:val="nil"/>
        </w:pBdr>
        <w:ind w:right="-2" w:firstLine="720"/>
        <w:jc w:val="both"/>
      </w:pPr>
      <w:r>
        <w:t xml:space="preserve">– правильно оформлять конверт, сервисные поля в системе электронной почты (адрес, тема сообщения). </w:t>
      </w:r>
    </w:p>
    <w:p w:rsidR="00995F3E" w:rsidRDefault="00995F3E" w:rsidP="00995F3E">
      <w:pPr>
        <w:pBdr>
          <w:top w:val="nil"/>
          <w:left w:val="nil"/>
          <w:bottom w:val="nil"/>
          <w:right w:val="nil"/>
          <w:between w:val="nil"/>
        </w:pBdr>
        <w:ind w:right="-2" w:firstLine="720"/>
        <w:jc w:val="both"/>
        <w:rPr>
          <w:b/>
          <w:u w:val="single"/>
        </w:rPr>
      </w:pPr>
      <w:r w:rsidRPr="00995F3E">
        <w:rPr>
          <w:b/>
          <w:u w:val="single"/>
        </w:rPr>
        <w:t xml:space="preserve">Языковые средства и навыки оперирования ими. </w:t>
      </w:r>
    </w:p>
    <w:p w:rsidR="00995F3E" w:rsidRDefault="00995F3E" w:rsidP="00995F3E">
      <w:pPr>
        <w:pBdr>
          <w:top w:val="nil"/>
          <w:left w:val="nil"/>
          <w:bottom w:val="nil"/>
          <w:right w:val="nil"/>
          <w:between w:val="nil"/>
        </w:pBdr>
        <w:ind w:right="-2" w:firstLine="720"/>
        <w:jc w:val="both"/>
      </w:pPr>
      <w:r w:rsidRPr="00995F3E">
        <w:rPr>
          <w:b/>
          <w:u w:val="single"/>
        </w:rPr>
        <w:t>Графика, каллиграфия, орфография.</w:t>
      </w:r>
      <w:r>
        <w:t xml:space="preserve"> </w:t>
      </w:r>
    </w:p>
    <w:p w:rsidR="00995F3E" w:rsidRDefault="00995F3E" w:rsidP="00995F3E">
      <w:pPr>
        <w:pBdr>
          <w:top w:val="nil"/>
          <w:left w:val="nil"/>
          <w:bottom w:val="nil"/>
          <w:right w:val="nil"/>
          <w:between w:val="nil"/>
        </w:pBdr>
        <w:ind w:right="-2"/>
        <w:jc w:val="both"/>
      </w:pPr>
      <w:r w:rsidRPr="00995F3E">
        <w:rPr>
          <w:i/>
          <w:u w:val="single"/>
        </w:rPr>
        <w:t>Выпускник научится:</w:t>
      </w:r>
      <w:r>
        <w:t xml:space="preserve"> </w:t>
      </w:r>
    </w:p>
    <w:p w:rsidR="00995F3E" w:rsidRDefault="00995F3E" w:rsidP="00995F3E">
      <w:pPr>
        <w:pBdr>
          <w:top w:val="nil"/>
          <w:left w:val="nil"/>
          <w:bottom w:val="nil"/>
          <w:right w:val="nil"/>
          <w:between w:val="nil"/>
        </w:pBdr>
        <w:ind w:right="-2" w:firstLine="720"/>
        <w:jc w:val="both"/>
      </w:pPr>
      <w:r>
        <w:t xml:space="preserve">– воспроизводить графически и каллиграфически корректно все буквы английского алфавита (полупечатное написание букв, буквосочетаний, слов); </w:t>
      </w:r>
    </w:p>
    <w:p w:rsidR="00995F3E" w:rsidRDefault="00995F3E" w:rsidP="00995F3E">
      <w:pPr>
        <w:pBdr>
          <w:top w:val="nil"/>
          <w:left w:val="nil"/>
          <w:bottom w:val="nil"/>
          <w:right w:val="nil"/>
          <w:between w:val="nil"/>
        </w:pBdr>
        <w:ind w:right="-2" w:firstLine="720"/>
        <w:jc w:val="both"/>
      </w:pPr>
      <w:r>
        <w:t xml:space="preserve">– пользоваться английским алфавитом, знать последовательность букв в нём; </w:t>
      </w:r>
    </w:p>
    <w:p w:rsidR="00995F3E" w:rsidRDefault="00995F3E" w:rsidP="00995F3E">
      <w:pPr>
        <w:pBdr>
          <w:top w:val="nil"/>
          <w:left w:val="nil"/>
          <w:bottom w:val="nil"/>
          <w:right w:val="nil"/>
          <w:between w:val="nil"/>
        </w:pBdr>
        <w:ind w:right="-2" w:firstLine="720"/>
        <w:jc w:val="both"/>
      </w:pPr>
      <w:r>
        <w:t xml:space="preserve">– списывать текст; </w:t>
      </w:r>
    </w:p>
    <w:p w:rsidR="00995F3E" w:rsidRDefault="00995F3E" w:rsidP="00995F3E">
      <w:pPr>
        <w:pBdr>
          <w:top w:val="nil"/>
          <w:left w:val="nil"/>
          <w:bottom w:val="nil"/>
          <w:right w:val="nil"/>
          <w:between w:val="nil"/>
        </w:pBdr>
        <w:ind w:right="-2" w:firstLine="720"/>
        <w:jc w:val="both"/>
      </w:pPr>
      <w:r>
        <w:t xml:space="preserve">– восстанавливать слово в соответствии с решаемой учебной задачей; </w:t>
      </w:r>
    </w:p>
    <w:p w:rsidR="00995F3E" w:rsidRDefault="00995F3E" w:rsidP="00995F3E">
      <w:pPr>
        <w:pBdr>
          <w:top w:val="nil"/>
          <w:left w:val="nil"/>
          <w:bottom w:val="nil"/>
          <w:right w:val="nil"/>
          <w:between w:val="nil"/>
        </w:pBdr>
        <w:ind w:right="-2" w:firstLine="720"/>
        <w:jc w:val="both"/>
      </w:pPr>
      <w:r>
        <w:lastRenderedPageBreak/>
        <w:t xml:space="preserve">– отличать буквы от знаков транскрипции. </w:t>
      </w:r>
    </w:p>
    <w:p w:rsidR="00995F3E" w:rsidRDefault="00995F3E" w:rsidP="00995F3E">
      <w:pPr>
        <w:pBdr>
          <w:top w:val="nil"/>
          <w:left w:val="nil"/>
          <w:bottom w:val="nil"/>
          <w:right w:val="nil"/>
          <w:between w:val="nil"/>
        </w:pBdr>
        <w:ind w:right="-2"/>
        <w:jc w:val="both"/>
      </w:pPr>
      <w:r w:rsidRPr="00995F3E">
        <w:rPr>
          <w:i/>
          <w:u w:val="single"/>
        </w:rPr>
        <w:t>Выпускник получит возможность научиться</w:t>
      </w:r>
      <w:r>
        <w:t xml:space="preserve">: </w:t>
      </w:r>
    </w:p>
    <w:p w:rsidR="00995F3E" w:rsidRPr="00995F3E" w:rsidRDefault="00995F3E" w:rsidP="00995F3E">
      <w:pPr>
        <w:pBdr>
          <w:top w:val="nil"/>
          <w:left w:val="nil"/>
          <w:bottom w:val="nil"/>
          <w:right w:val="nil"/>
          <w:between w:val="nil"/>
        </w:pBdr>
        <w:ind w:right="-2" w:firstLine="720"/>
        <w:jc w:val="both"/>
        <w:rPr>
          <w:i/>
        </w:rPr>
      </w:pPr>
      <w:r>
        <w:t xml:space="preserve">– </w:t>
      </w:r>
      <w:r w:rsidRPr="00995F3E">
        <w:rPr>
          <w:i/>
        </w:rPr>
        <w:t xml:space="preserve">сравнивать и анализировать буквосочетания английского языка и их транскрипцию; </w:t>
      </w:r>
    </w:p>
    <w:p w:rsidR="00995F3E" w:rsidRPr="00995F3E" w:rsidRDefault="00995F3E" w:rsidP="00995F3E">
      <w:pPr>
        <w:pBdr>
          <w:top w:val="nil"/>
          <w:left w:val="nil"/>
          <w:bottom w:val="nil"/>
          <w:right w:val="nil"/>
          <w:between w:val="nil"/>
        </w:pBdr>
        <w:ind w:right="-2" w:firstLine="720"/>
        <w:jc w:val="both"/>
        <w:rPr>
          <w:i/>
        </w:rPr>
      </w:pPr>
      <w:r w:rsidRPr="00995F3E">
        <w:rPr>
          <w:i/>
        </w:rPr>
        <w:t xml:space="preserve">– группировать слова в соответствии с изученными правилами чтения; </w:t>
      </w:r>
    </w:p>
    <w:p w:rsidR="00995F3E" w:rsidRPr="00995F3E" w:rsidRDefault="00995F3E" w:rsidP="00995F3E">
      <w:pPr>
        <w:pBdr>
          <w:top w:val="nil"/>
          <w:left w:val="nil"/>
          <w:bottom w:val="nil"/>
          <w:right w:val="nil"/>
          <w:between w:val="nil"/>
        </w:pBdr>
        <w:ind w:right="-2" w:firstLine="720"/>
        <w:jc w:val="both"/>
        <w:rPr>
          <w:i/>
        </w:rPr>
      </w:pPr>
      <w:r w:rsidRPr="00995F3E">
        <w:rPr>
          <w:i/>
        </w:rPr>
        <w:t xml:space="preserve">– уточнять написание слова по словарю; </w:t>
      </w:r>
    </w:p>
    <w:p w:rsidR="00995F3E" w:rsidRPr="00995F3E" w:rsidRDefault="00995F3E" w:rsidP="00995F3E">
      <w:pPr>
        <w:pBdr>
          <w:top w:val="nil"/>
          <w:left w:val="nil"/>
          <w:bottom w:val="nil"/>
          <w:right w:val="nil"/>
          <w:between w:val="nil"/>
        </w:pBdr>
        <w:ind w:right="-2" w:firstLine="720"/>
        <w:jc w:val="both"/>
        <w:rPr>
          <w:i/>
        </w:rPr>
      </w:pPr>
      <w:r w:rsidRPr="00995F3E">
        <w:rPr>
          <w:i/>
        </w:rPr>
        <w:t xml:space="preserve">– использовать экранный перевод отдельных слов (с русского языка на иностранный и обратно). </w:t>
      </w:r>
    </w:p>
    <w:p w:rsidR="00995F3E" w:rsidRDefault="00995F3E" w:rsidP="00995F3E">
      <w:pPr>
        <w:pBdr>
          <w:top w:val="nil"/>
          <w:left w:val="nil"/>
          <w:bottom w:val="nil"/>
          <w:right w:val="nil"/>
          <w:between w:val="nil"/>
        </w:pBdr>
        <w:ind w:right="-2" w:firstLine="720"/>
        <w:jc w:val="both"/>
      </w:pPr>
      <w:r w:rsidRPr="00995F3E">
        <w:rPr>
          <w:b/>
          <w:u w:val="single"/>
        </w:rPr>
        <w:t>Фонетическая сторона речи</w:t>
      </w:r>
      <w:r>
        <w:t xml:space="preserve">. </w:t>
      </w:r>
    </w:p>
    <w:p w:rsidR="00995F3E" w:rsidRDefault="00995F3E" w:rsidP="00995F3E">
      <w:pPr>
        <w:pBdr>
          <w:top w:val="nil"/>
          <w:left w:val="nil"/>
          <w:bottom w:val="nil"/>
          <w:right w:val="nil"/>
          <w:between w:val="nil"/>
        </w:pBdr>
        <w:ind w:right="-2"/>
        <w:jc w:val="both"/>
      </w:pPr>
      <w:r w:rsidRPr="00995F3E">
        <w:rPr>
          <w:i/>
          <w:u w:val="single"/>
        </w:rPr>
        <w:t>Выпускник научится</w:t>
      </w:r>
      <w:r>
        <w:t xml:space="preserve">: </w:t>
      </w:r>
    </w:p>
    <w:p w:rsidR="00995F3E" w:rsidRDefault="00995F3E" w:rsidP="00995F3E">
      <w:pPr>
        <w:pBdr>
          <w:top w:val="nil"/>
          <w:left w:val="nil"/>
          <w:bottom w:val="nil"/>
          <w:right w:val="nil"/>
          <w:between w:val="nil"/>
        </w:pBdr>
        <w:ind w:right="-2" w:firstLine="720"/>
        <w:jc w:val="both"/>
      </w:pPr>
      <w:r>
        <w:t xml:space="preserve">– различать на слух и адекватно произносить все звуки английского языка, соблюдая нормы произношения звуков; </w:t>
      </w:r>
    </w:p>
    <w:p w:rsidR="00995F3E" w:rsidRDefault="00995F3E" w:rsidP="00995F3E">
      <w:pPr>
        <w:pBdr>
          <w:top w:val="nil"/>
          <w:left w:val="nil"/>
          <w:bottom w:val="nil"/>
          <w:right w:val="nil"/>
          <w:between w:val="nil"/>
        </w:pBdr>
        <w:ind w:right="-2" w:firstLine="720"/>
        <w:jc w:val="both"/>
      </w:pPr>
      <w:r>
        <w:t xml:space="preserve">– соблюдать правильное ударение в изолированном слове, фразе; </w:t>
      </w:r>
    </w:p>
    <w:p w:rsidR="00995F3E" w:rsidRDefault="00995F3E" w:rsidP="00995F3E">
      <w:pPr>
        <w:pBdr>
          <w:top w:val="nil"/>
          <w:left w:val="nil"/>
          <w:bottom w:val="nil"/>
          <w:right w:val="nil"/>
          <w:between w:val="nil"/>
        </w:pBdr>
        <w:ind w:right="-2" w:firstLine="720"/>
        <w:jc w:val="both"/>
      </w:pPr>
      <w:r>
        <w:t xml:space="preserve">– различать коммуникативные типы предложений по интонации; </w:t>
      </w:r>
    </w:p>
    <w:p w:rsidR="00995F3E" w:rsidRDefault="00995F3E" w:rsidP="00995F3E">
      <w:pPr>
        <w:pBdr>
          <w:top w:val="nil"/>
          <w:left w:val="nil"/>
          <w:bottom w:val="nil"/>
          <w:right w:val="nil"/>
          <w:between w:val="nil"/>
        </w:pBdr>
        <w:ind w:right="-2" w:firstLine="720"/>
        <w:jc w:val="both"/>
      </w:pPr>
      <w:r>
        <w:t xml:space="preserve">– корректно произносить предложения с точки зрения их ритмико-интонационных особенностей. </w:t>
      </w:r>
    </w:p>
    <w:p w:rsidR="00995F3E" w:rsidRDefault="00995F3E" w:rsidP="00995F3E">
      <w:pPr>
        <w:pBdr>
          <w:top w:val="nil"/>
          <w:left w:val="nil"/>
          <w:bottom w:val="nil"/>
          <w:right w:val="nil"/>
          <w:between w:val="nil"/>
        </w:pBdr>
        <w:ind w:right="-2"/>
        <w:jc w:val="both"/>
      </w:pPr>
      <w:r w:rsidRPr="00995F3E">
        <w:rPr>
          <w:i/>
          <w:u w:val="single"/>
        </w:rPr>
        <w:t>Выпускник получит возможность научиться</w:t>
      </w:r>
      <w:r>
        <w:t xml:space="preserve">: </w:t>
      </w:r>
    </w:p>
    <w:p w:rsidR="00995F3E" w:rsidRPr="00995F3E" w:rsidRDefault="00995F3E" w:rsidP="00995F3E">
      <w:pPr>
        <w:pBdr>
          <w:top w:val="nil"/>
          <w:left w:val="nil"/>
          <w:bottom w:val="nil"/>
          <w:right w:val="nil"/>
          <w:between w:val="nil"/>
        </w:pBdr>
        <w:ind w:right="-2" w:firstLine="720"/>
        <w:jc w:val="both"/>
        <w:rPr>
          <w:i/>
        </w:rPr>
      </w:pPr>
      <w:r w:rsidRPr="00995F3E">
        <w:rPr>
          <w:i/>
        </w:rPr>
        <w:t xml:space="preserve">– распознавать связующее r в речи и уметь его использовать; </w:t>
      </w:r>
    </w:p>
    <w:p w:rsidR="00995F3E" w:rsidRPr="00995F3E" w:rsidRDefault="00995F3E" w:rsidP="00995F3E">
      <w:pPr>
        <w:pBdr>
          <w:top w:val="nil"/>
          <w:left w:val="nil"/>
          <w:bottom w:val="nil"/>
          <w:right w:val="nil"/>
          <w:between w:val="nil"/>
        </w:pBdr>
        <w:ind w:right="-2" w:firstLine="720"/>
        <w:jc w:val="both"/>
        <w:rPr>
          <w:i/>
        </w:rPr>
      </w:pPr>
      <w:r w:rsidRPr="00995F3E">
        <w:rPr>
          <w:i/>
        </w:rPr>
        <w:t xml:space="preserve">– соблюдать интонацию перечисления; </w:t>
      </w:r>
    </w:p>
    <w:p w:rsidR="00995F3E" w:rsidRPr="00995F3E" w:rsidRDefault="00995F3E" w:rsidP="00995F3E">
      <w:pPr>
        <w:pBdr>
          <w:top w:val="nil"/>
          <w:left w:val="nil"/>
          <w:bottom w:val="nil"/>
          <w:right w:val="nil"/>
          <w:between w:val="nil"/>
        </w:pBdr>
        <w:ind w:right="-2" w:firstLine="720"/>
        <w:jc w:val="both"/>
        <w:rPr>
          <w:i/>
        </w:rPr>
      </w:pPr>
      <w:r w:rsidRPr="00995F3E">
        <w:rPr>
          <w:i/>
        </w:rPr>
        <w:t xml:space="preserve">– соблюдать правило отсутствия ударения на служебных словах (артиклях, союзах, предлогах); </w:t>
      </w:r>
    </w:p>
    <w:p w:rsidR="00995F3E" w:rsidRPr="00995F3E" w:rsidRDefault="00995F3E" w:rsidP="00995F3E">
      <w:pPr>
        <w:pBdr>
          <w:top w:val="nil"/>
          <w:left w:val="nil"/>
          <w:bottom w:val="nil"/>
          <w:right w:val="nil"/>
          <w:between w:val="nil"/>
        </w:pBdr>
        <w:ind w:right="-2" w:firstLine="720"/>
        <w:jc w:val="both"/>
        <w:rPr>
          <w:i/>
        </w:rPr>
      </w:pPr>
      <w:r w:rsidRPr="00995F3E">
        <w:rPr>
          <w:i/>
        </w:rPr>
        <w:t xml:space="preserve">– читать изучаемые слова по транскрипции. </w:t>
      </w:r>
    </w:p>
    <w:p w:rsidR="00995F3E" w:rsidRDefault="00995F3E" w:rsidP="00995F3E">
      <w:pPr>
        <w:pBdr>
          <w:top w:val="nil"/>
          <w:left w:val="nil"/>
          <w:bottom w:val="nil"/>
          <w:right w:val="nil"/>
          <w:between w:val="nil"/>
        </w:pBdr>
        <w:ind w:right="-2" w:firstLine="720"/>
        <w:jc w:val="both"/>
      </w:pPr>
      <w:r w:rsidRPr="00995F3E">
        <w:rPr>
          <w:b/>
          <w:u w:val="single"/>
        </w:rPr>
        <w:t>Лексическая сторона речи</w:t>
      </w:r>
      <w:r>
        <w:t xml:space="preserve">. </w:t>
      </w:r>
    </w:p>
    <w:p w:rsidR="00995F3E" w:rsidRDefault="00995F3E" w:rsidP="00995F3E">
      <w:pPr>
        <w:pBdr>
          <w:top w:val="nil"/>
          <w:left w:val="nil"/>
          <w:bottom w:val="nil"/>
          <w:right w:val="nil"/>
          <w:between w:val="nil"/>
        </w:pBdr>
        <w:ind w:right="-2"/>
        <w:jc w:val="both"/>
      </w:pPr>
      <w:r w:rsidRPr="00995F3E">
        <w:rPr>
          <w:i/>
          <w:u w:val="single"/>
        </w:rPr>
        <w:t>Выпускник научится</w:t>
      </w:r>
      <w:r>
        <w:t xml:space="preserve">: </w:t>
      </w:r>
    </w:p>
    <w:p w:rsidR="002B5520" w:rsidRDefault="00995F3E" w:rsidP="00995F3E">
      <w:pPr>
        <w:pBdr>
          <w:top w:val="nil"/>
          <w:left w:val="nil"/>
          <w:bottom w:val="nil"/>
          <w:right w:val="nil"/>
          <w:between w:val="nil"/>
        </w:pBdr>
        <w:ind w:right="-2" w:firstLine="720"/>
        <w:jc w:val="both"/>
      </w:pPr>
      <w:r>
        <w:t xml:space="preserve">– 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2B5520" w:rsidRDefault="00995F3E" w:rsidP="00995F3E">
      <w:pPr>
        <w:pBdr>
          <w:top w:val="nil"/>
          <w:left w:val="nil"/>
          <w:bottom w:val="nil"/>
          <w:right w:val="nil"/>
          <w:between w:val="nil"/>
        </w:pBdr>
        <w:ind w:right="-2" w:firstLine="720"/>
        <w:jc w:val="both"/>
      </w:pPr>
      <w:r>
        <w:t xml:space="preserve">– оперировать в процессе общения активной лексикой в соответствии с коммуникативной задачей; – восстанавливать текст в соответствии с решаемой учебной задачей. </w:t>
      </w:r>
    </w:p>
    <w:p w:rsidR="002B5520" w:rsidRDefault="00995F3E" w:rsidP="002B5520">
      <w:pPr>
        <w:pBdr>
          <w:top w:val="nil"/>
          <w:left w:val="nil"/>
          <w:bottom w:val="nil"/>
          <w:right w:val="nil"/>
          <w:between w:val="nil"/>
        </w:pBdr>
        <w:ind w:right="-2"/>
        <w:jc w:val="both"/>
      </w:pPr>
      <w:r w:rsidRPr="002B5520">
        <w:rPr>
          <w:i/>
          <w:u w:val="single"/>
        </w:rPr>
        <w:t>Выпускник получит возможность научиться</w:t>
      </w:r>
      <w:r>
        <w:t xml:space="preserve">: </w:t>
      </w:r>
    </w:p>
    <w:p w:rsidR="002B5520" w:rsidRPr="002B5520" w:rsidRDefault="00995F3E" w:rsidP="002B5520">
      <w:pPr>
        <w:pBdr>
          <w:top w:val="nil"/>
          <w:left w:val="nil"/>
          <w:bottom w:val="nil"/>
          <w:right w:val="nil"/>
          <w:between w:val="nil"/>
        </w:pBdr>
        <w:ind w:right="-2" w:firstLine="720"/>
        <w:jc w:val="both"/>
        <w:rPr>
          <w:i/>
        </w:rPr>
      </w:pPr>
      <w:r>
        <w:t xml:space="preserve">– </w:t>
      </w:r>
      <w:r w:rsidRPr="002B5520">
        <w:rPr>
          <w:i/>
        </w:rPr>
        <w:t xml:space="preserve">узнавать простые словообразовательные элементы; </w:t>
      </w:r>
    </w:p>
    <w:p w:rsidR="002B5520" w:rsidRPr="002B5520" w:rsidRDefault="00995F3E" w:rsidP="002B5520">
      <w:pPr>
        <w:pBdr>
          <w:top w:val="nil"/>
          <w:left w:val="nil"/>
          <w:bottom w:val="nil"/>
          <w:right w:val="nil"/>
          <w:between w:val="nil"/>
        </w:pBdr>
        <w:ind w:right="-2" w:firstLine="720"/>
        <w:jc w:val="both"/>
        <w:rPr>
          <w:i/>
        </w:rPr>
      </w:pPr>
      <w:r w:rsidRPr="002B5520">
        <w:rPr>
          <w:i/>
        </w:rPr>
        <w:t xml:space="preserve">– опираться на языковую догадку в процессе чтения и аудирования (интернациональные и сложные слова). </w:t>
      </w:r>
    </w:p>
    <w:p w:rsidR="002B5520" w:rsidRDefault="00995F3E" w:rsidP="002B5520">
      <w:pPr>
        <w:pBdr>
          <w:top w:val="nil"/>
          <w:left w:val="nil"/>
          <w:bottom w:val="nil"/>
          <w:right w:val="nil"/>
          <w:between w:val="nil"/>
        </w:pBdr>
        <w:ind w:right="-2" w:firstLine="720"/>
        <w:jc w:val="both"/>
      </w:pPr>
      <w:r w:rsidRPr="002B5520">
        <w:rPr>
          <w:b/>
          <w:u w:val="single"/>
        </w:rPr>
        <w:t>Грамматическая сторона речи</w:t>
      </w:r>
      <w:r>
        <w:t xml:space="preserve">. </w:t>
      </w:r>
    </w:p>
    <w:p w:rsidR="002B5520" w:rsidRDefault="00995F3E" w:rsidP="002B5520">
      <w:pPr>
        <w:pBdr>
          <w:top w:val="nil"/>
          <w:left w:val="nil"/>
          <w:bottom w:val="nil"/>
          <w:right w:val="nil"/>
          <w:between w:val="nil"/>
        </w:pBdr>
        <w:ind w:right="-2"/>
        <w:jc w:val="both"/>
      </w:pPr>
      <w:r w:rsidRPr="002B5520">
        <w:rPr>
          <w:i/>
          <w:u w:val="single"/>
        </w:rPr>
        <w:t>Выпускник научится</w:t>
      </w:r>
      <w:r>
        <w:t xml:space="preserve">: </w:t>
      </w:r>
    </w:p>
    <w:p w:rsidR="002B5520" w:rsidRDefault="00995F3E" w:rsidP="002B5520">
      <w:pPr>
        <w:pBdr>
          <w:top w:val="nil"/>
          <w:left w:val="nil"/>
          <w:bottom w:val="nil"/>
          <w:right w:val="nil"/>
          <w:between w:val="nil"/>
        </w:pBdr>
        <w:ind w:right="-2" w:firstLine="720"/>
        <w:jc w:val="both"/>
      </w:pPr>
      <w:r>
        <w:t xml:space="preserve">– распознавать и употреблять в речи основные коммуникативные типы предложений; </w:t>
      </w:r>
    </w:p>
    <w:p w:rsidR="002B5520" w:rsidRDefault="00995F3E" w:rsidP="002B5520">
      <w:pPr>
        <w:pBdr>
          <w:top w:val="nil"/>
          <w:left w:val="nil"/>
          <w:bottom w:val="nil"/>
          <w:right w:val="nil"/>
          <w:between w:val="nil"/>
        </w:pBdr>
        <w:ind w:right="-2" w:firstLine="720"/>
        <w:jc w:val="both"/>
      </w:pPr>
      <w: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Выпускник получит возможность научиться: </w:t>
      </w:r>
    </w:p>
    <w:p w:rsidR="002B5520" w:rsidRDefault="00995F3E" w:rsidP="002B5520">
      <w:pPr>
        <w:pBdr>
          <w:top w:val="nil"/>
          <w:left w:val="nil"/>
          <w:bottom w:val="nil"/>
          <w:right w:val="nil"/>
          <w:between w:val="nil"/>
        </w:pBdr>
        <w:ind w:right="-2" w:firstLine="720"/>
        <w:jc w:val="both"/>
      </w:pPr>
      <w:r>
        <w:t xml:space="preserve">– узнавать сложносочинённые предложения с союзами and и but; </w:t>
      </w:r>
    </w:p>
    <w:p w:rsidR="002B5520" w:rsidRDefault="00995F3E" w:rsidP="002B5520">
      <w:pPr>
        <w:pBdr>
          <w:top w:val="nil"/>
          <w:left w:val="nil"/>
          <w:bottom w:val="nil"/>
          <w:right w:val="nil"/>
          <w:between w:val="nil"/>
        </w:pBdr>
        <w:ind w:right="-2" w:firstLine="720"/>
        <w:jc w:val="both"/>
      </w:pPr>
      <w:r>
        <w:t xml:space="preserve">– использовать в речи безличные предложения (It’scold.It’s 5 o’clock. It’s interesting), предложения с конструкцией there is/there are; </w:t>
      </w:r>
    </w:p>
    <w:p w:rsidR="002B5520" w:rsidRDefault="00995F3E" w:rsidP="002B5520">
      <w:pPr>
        <w:pBdr>
          <w:top w:val="nil"/>
          <w:left w:val="nil"/>
          <w:bottom w:val="nil"/>
          <w:right w:val="nil"/>
          <w:between w:val="nil"/>
        </w:pBdr>
        <w:ind w:right="-2" w:firstLine="720"/>
        <w:jc w:val="both"/>
      </w:pPr>
      <w:r>
        <w:t xml:space="preserve">– оперировать в речи неопределёнными местоимениями some, any (некоторые случаи употребления: Can I havesometea? Is there any milk in the fridge? </w:t>
      </w:r>
    </w:p>
    <w:p w:rsidR="002B5520" w:rsidRDefault="00995F3E" w:rsidP="002B5520">
      <w:pPr>
        <w:pBdr>
          <w:top w:val="nil"/>
          <w:left w:val="nil"/>
          <w:bottom w:val="nil"/>
          <w:right w:val="nil"/>
          <w:between w:val="nil"/>
        </w:pBdr>
        <w:ind w:right="-2" w:firstLine="720"/>
        <w:jc w:val="both"/>
      </w:pPr>
      <w:r>
        <w:t>— No, there isn’t any);</w:t>
      </w:r>
    </w:p>
    <w:p w:rsidR="002B5520" w:rsidRDefault="00995F3E" w:rsidP="002B5520">
      <w:pPr>
        <w:pBdr>
          <w:top w:val="nil"/>
          <w:left w:val="nil"/>
          <w:bottom w:val="nil"/>
          <w:right w:val="nil"/>
          <w:between w:val="nil"/>
        </w:pBdr>
        <w:ind w:right="-2" w:firstLine="720"/>
        <w:jc w:val="both"/>
      </w:pPr>
      <w:r>
        <w:t xml:space="preserve"> – оперировать в речи наречиями времени (yesterday, tomorrow, never, usually, often, sometimes); наречиями степени (much, little, very); </w:t>
      </w:r>
    </w:p>
    <w:p w:rsidR="002B5520" w:rsidRDefault="00995F3E" w:rsidP="002B5520">
      <w:pPr>
        <w:pBdr>
          <w:top w:val="nil"/>
          <w:left w:val="nil"/>
          <w:bottom w:val="nil"/>
          <w:right w:val="nil"/>
          <w:between w:val="nil"/>
        </w:pBdr>
        <w:ind w:right="-2" w:firstLine="720"/>
        <w:jc w:val="both"/>
      </w:pPr>
      <w:r>
        <w:t xml:space="preserve">– распознавать в тексте и дифференцировать слова по определённым признакам (существительные, прилагательные, модальные/смысловые глаголы). </w:t>
      </w:r>
    </w:p>
    <w:p w:rsidR="002B5520" w:rsidRDefault="002B5520" w:rsidP="002B5520">
      <w:pPr>
        <w:pBdr>
          <w:top w:val="nil"/>
          <w:left w:val="nil"/>
          <w:bottom w:val="nil"/>
          <w:right w:val="nil"/>
          <w:between w:val="nil"/>
        </w:pBdr>
        <w:ind w:right="-2" w:firstLine="720"/>
        <w:jc w:val="both"/>
      </w:pPr>
    </w:p>
    <w:p w:rsidR="002B5520" w:rsidRDefault="002B5520" w:rsidP="002B5520">
      <w:pPr>
        <w:pBdr>
          <w:top w:val="nil"/>
          <w:left w:val="nil"/>
          <w:bottom w:val="nil"/>
          <w:right w:val="nil"/>
          <w:between w:val="nil"/>
        </w:pBdr>
        <w:ind w:right="-2"/>
        <w:jc w:val="both"/>
      </w:pPr>
      <w:r w:rsidRPr="002B5520">
        <w:rPr>
          <w:b/>
          <w:u w:val="single"/>
        </w:rPr>
        <w:t>Математика и информатика</w:t>
      </w:r>
      <w:r>
        <w:t xml:space="preserve">. </w:t>
      </w:r>
    </w:p>
    <w:p w:rsidR="002B5520" w:rsidRDefault="002B5520" w:rsidP="002B5520">
      <w:pPr>
        <w:pBdr>
          <w:top w:val="nil"/>
          <w:left w:val="nil"/>
          <w:bottom w:val="nil"/>
          <w:right w:val="nil"/>
          <w:between w:val="nil"/>
        </w:pBdr>
        <w:ind w:right="-2"/>
        <w:jc w:val="both"/>
      </w:pPr>
    </w:p>
    <w:p w:rsidR="0000470C" w:rsidRDefault="00995F3E" w:rsidP="002B5520">
      <w:pPr>
        <w:pBdr>
          <w:top w:val="nil"/>
          <w:left w:val="nil"/>
          <w:bottom w:val="nil"/>
          <w:right w:val="nil"/>
          <w:between w:val="nil"/>
        </w:pBdr>
        <w:ind w:right="-2" w:firstLine="720"/>
        <w:jc w:val="both"/>
      </w:pPr>
      <w:r>
        <w:lastRenderedPageBreak/>
        <w:t xml:space="preserve">В результате изучения курса математики обучающиеся на уровне начального общего образования: </w:t>
      </w:r>
    </w:p>
    <w:p w:rsidR="0000470C" w:rsidRPr="0000470C" w:rsidRDefault="0000470C" w:rsidP="006F0C6F">
      <w:pPr>
        <w:pStyle w:val="affc"/>
        <w:numPr>
          <w:ilvl w:val="0"/>
          <w:numId w:val="27"/>
        </w:numPr>
        <w:pBdr>
          <w:top w:val="nil"/>
          <w:left w:val="nil"/>
          <w:bottom w:val="nil"/>
          <w:right w:val="nil"/>
          <w:between w:val="nil"/>
        </w:pBdr>
        <w:ind w:left="0" w:right="-2" w:firstLine="720"/>
        <w:jc w:val="both"/>
        <w:rPr>
          <w:b/>
          <w:i/>
        </w:rPr>
      </w:pPr>
      <w:r>
        <w:t xml:space="preserve"> </w:t>
      </w:r>
      <w:r w:rsidR="00995F3E">
        <w:t>научатся использовать начальные математические знания для описания окружающих предметов, процессов, явлений, оценки количественны</w:t>
      </w:r>
      <w:r>
        <w:t>х и пространственных отношений;</w:t>
      </w:r>
    </w:p>
    <w:p w:rsidR="0000470C" w:rsidRPr="0000470C" w:rsidRDefault="00995F3E" w:rsidP="006F0C6F">
      <w:pPr>
        <w:pStyle w:val="affc"/>
        <w:numPr>
          <w:ilvl w:val="0"/>
          <w:numId w:val="27"/>
        </w:numPr>
        <w:pBdr>
          <w:top w:val="nil"/>
          <w:left w:val="nil"/>
          <w:bottom w:val="nil"/>
          <w:right w:val="nil"/>
          <w:between w:val="nil"/>
        </w:pBdr>
        <w:ind w:left="0" w:right="-2" w:firstLine="720"/>
        <w:jc w:val="both"/>
        <w:rPr>
          <w:b/>
          <w:i/>
        </w:rPr>
      </w:pPr>
      <w: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00470C" w:rsidRPr="0000470C" w:rsidRDefault="00995F3E" w:rsidP="006F0C6F">
      <w:pPr>
        <w:pStyle w:val="affc"/>
        <w:numPr>
          <w:ilvl w:val="0"/>
          <w:numId w:val="27"/>
        </w:numPr>
        <w:pBdr>
          <w:top w:val="nil"/>
          <w:left w:val="nil"/>
          <w:bottom w:val="nil"/>
          <w:right w:val="nil"/>
          <w:between w:val="nil"/>
        </w:pBdr>
        <w:ind w:left="0" w:right="-2" w:firstLine="720"/>
        <w:jc w:val="both"/>
        <w:rPr>
          <w:b/>
          <w:i/>
        </w:rPr>
      </w:pPr>
      <w: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десятичном принципе записи чисел; </w:t>
      </w:r>
    </w:p>
    <w:p w:rsidR="0000470C" w:rsidRPr="0000470C" w:rsidRDefault="00995F3E" w:rsidP="006F0C6F">
      <w:pPr>
        <w:pStyle w:val="affc"/>
        <w:numPr>
          <w:ilvl w:val="0"/>
          <w:numId w:val="27"/>
        </w:numPr>
        <w:pBdr>
          <w:top w:val="nil"/>
          <w:left w:val="nil"/>
          <w:bottom w:val="nil"/>
          <w:right w:val="nil"/>
          <w:between w:val="nil"/>
        </w:pBdr>
        <w:ind w:left="0" w:right="-2" w:firstLine="720"/>
        <w:jc w:val="both"/>
        <w:rPr>
          <w:b/>
          <w:i/>
        </w:rPr>
      </w:pPr>
      <w:r>
        <w:t xml:space="preserve">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w:t>
      </w:r>
    </w:p>
    <w:p w:rsidR="0000470C" w:rsidRPr="0000470C" w:rsidRDefault="00995F3E" w:rsidP="006F0C6F">
      <w:pPr>
        <w:pStyle w:val="affc"/>
        <w:numPr>
          <w:ilvl w:val="0"/>
          <w:numId w:val="27"/>
        </w:numPr>
        <w:pBdr>
          <w:top w:val="nil"/>
          <w:left w:val="nil"/>
          <w:bottom w:val="nil"/>
          <w:right w:val="nil"/>
          <w:between w:val="nil"/>
        </w:pBdr>
        <w:ind w:left="0" w:right="-2" w:firstLine="720"/>
        <w:jc w:val="both"/>
        <w:rPr>
          <w:b/>
          <w:i/>
        </w:rPr>
      </w:pPr>
      <w:r>
        <w:t xml:space="preserve">накопят опыт решения текстовых задач; </w:t>
      </w:r>
    </w:p>
    <w:p w:rsidR="0000470C" w:rsidRPr="0000470C" w:rsidRDefault="00995F3E" w:rsidP="006F0C6F">
      <w:pPr>
        <w:pStyle w:val="affc"/>
        <w:numPr>
          <w:ilvl w:val="0"/>
          <w:numId w:val="27"/>
        </w:numPr>
        <w:pBdr>
          <w:top w:val="nil"/>
          <w:left w:val="nil"/>
          <w:bottom w:val="nil"/>
          <w:right w:val="nil"/>
          <w:between w:val="nil"/>
        </w:pBdr>
        <w:ind w:left="0" w:right="-2" w:firstLine="720"/>
        <w:jc w:val="both"/>
        <w:rPr>
          <w:b/>
          <w:i/>
        </w:rPr>
      </w:pPr>
      <w:r>
        <w:t>познакомятся с простейшими геометрическими формами, научатся распознавать, называть и изображать геометрические фигуры, овладеют спосо</w:t>
      </w:r>
      <w:r w:rsidR="0000470C">
        <w:t>бами измерения длин и площадей;</w:t>
      </w:r>
    </w:p>
    <w:p w:rsidR="0000470C" w:rsidRPr="0000470C" w:rsidRDefault="00995F3E" w:rsidP="006F0C6F">
      <w:pPr>
        <w:pStyle w:val="affc"/>
        <w:numPr>
          <w:ilvl w:val="0"/>
          <w:numId w:val="27"/>
        </w:numPr>
        <w:pBdr>
          <w:top w:val="nil"/>
          <w:left w:val="nil"/>
          <w:bottom w:val="nil"/>
          <w:right w:val="nil"/>
          <w:between w:val="nil"/>
        </w:pBdr>
        <w:ind w:left="0" w:right="-2" w:firstLine="720"/>
        <w:jc w:val="both"/>
        <w:rPr>
          <w:b/>
          <w:i/>
        </w:rPr>
      </w:pPr>
      <w: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w:t>
      </w:r>
    </w:p>
    <w:p w:rsidR="0000470C" w:rsidRPr="0000470C" w:rsidRDefault="00995F3E" w:rsidP="006F0C6F">
      <w:pPr>
        <w:pStyle w:val="affc"/>
        <w:numPr>
          <w:ilvl w:val="0"/>
          <w:numId w:val="27"/>
        </w:numPr>
        <w:pBdr>
          <w:top w:val="nil"/>
          <w:left w:val="nil"/>
          <w:bottom w:val="nil"/>
          <w:right w:val="nil"/>
          <w:between w:val="nil"/>
        </w:pBdr>
        <w:ind w:left="0" w:right="-2" w:firstLine="720"/>
        <w:jc w:val="both"/>
        <w:rPr>
          <w:b/>
          <w:i/>
        </w:rPr>
      </w:pPr>
      <w:r>
        <w:t xml:space="preserve">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r w:rsidR="0000470C">
        <w:t xml:space="preserve">      </w:t>
      </w:r>
      <w:r w:rsidRPr="0000470C">
        <w:rPr>
          <w:b/>
          <w:u w:val="single"/>
        </w:rPr>
        <w:t>Числа и величины</w:t>
      </w:r>
      <w:r>
        <w:t xml:space="preserve">. </w:t>
      </w:r>
    </w:p>
    <w:p w:rsidR="0000470C" w:rsidRDefault="00995F3E" w:rsidP="0000470C">
      <w:pPr>
        <w:pBdr>
          <w:top w:val="nil"/>
          <w:left w:val="nil"/>
          <w:bottom w:val="nil"/>
          <w:right w:val="nil"/>
          <w:between w:val="nil"/>
        </w:pBdr>
        <w:ind w:right="-2"/>
        <w:jc w:val="both"/>
      </w:pPr>
      <w:r w:rsidRPr="0000470C">
        <w:rPr>
          <w:i/>
          <w:u w:val="single"/>
        </w:rPr>
        <w:t>Выпускник научится</w:t>
      </w:r>
      <w:r>
        <w:t xml:space="preserve">: </w:t>
      </w:r>
    </w:p>
    <w:p w:rsidR="0000470C" w:rsidRDefault="00995F3E" w:rsidP="0000470C">
      <w:pPr>
        <w:pBdr>
          <w:top w:val="nil"/>
          <w:left w:val="nil"/>
          <w:bottom w:val="nil"/>
          <w:right w:val="nil"/>
          <w:between w:val="nil"/>
        </w:pBdr>
        <w:ind w:right="-2" w:firstLine="720"/>
        <w:jc w:val="both"/>
      </w:pPr>
      <w:r>
        <w:t xml:space="preserve">– читать, записывать, сравнивать, упорядочивать числа от нуля до миллиона; </w:t>
      </w:r>
    </w:p>
    <w:p w:rsidR="0000470C" w:rsidRDefault="00995F3E" w:rsidP="0000470C">
      <w:pPr>
        <w:pBdr>
          <w:top w:val="nil"/>
          <w:left w:val="nil"/>
          <w:bottom w:val="nil"/>
          <w:right w:val="nil"/>
          <w:between w:val="nil"/>
        </w:pBdr>
        <w:ind w:right="-2" w:firstLine="720"/>
        <w:jc w:val="both"/>
      </w:pPr>
      <w: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00470C" w:rsidRDefault="00995F3E" w:rsidP="0000470C">
      <w:pPr>
        <w:pBdr>
          <w:top w:val="nil"/>
          <w:left w:val="nil"/>
          <w:bottom w:val="nil"/>
          <w:right w:val="nil"/>
          <w:between w:val="nil"/>
        </w:pBdr>
        <w:ind w:right="-2" w:firstLine="720"/>
        <w:jc w:val="both"/>
      </w:pPr>
      <w:r>
        <w:t xml:space="preserve">– группировать числа по заданному или самостоятельно установленному признаку; </w:t>
      </w:r>
    </w:p>
    <w:p w:rsidR="0000470C" w:rsidRDefault="00995F3E" w:rsidP="0000470C">
      <w:pPr>
        <w:pBdr>
          <w:top w:val="nil"/>
          <w:left w:val="nil"/>
          <w:bottom w:val="nil"/>
          <w:right w:val="nil"/>
          <w:between w:val="nil"/>
        </w:pBdr>
        <w:ind w:right="-2" w:firstLine="720"/>
        <w:jc w:val="both"/>
      </w:pPr>
      <w:r>
        <w:t xml:space="preserve">– классифицировать числа по одному или нескольким основаниям, объяснять свои действия; </w:t>
      </w:r>
    </w:p>
    <w:p w:rsidR="0000470C" w:rsidRDefault="00995F3E" w:rsidP="0000470C">
      <w:pPr>
        <w:pBdr>
          <w:top w:val="nil"/>
          <w:left w:val="nil"/>
          <w:bottom w:val="nil"/>
          <w:right w:val="nil"/>
          <w:between w:val="nil"/>
        </w:pBdr>
        <w:ind w:right="-2" w:firstLine="720"/>
        <w:jc w:val="both"/>
      </w:pPr>
      <w: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00470C" w:rsidRDefault="00995F3E" w:rsidP="0000470C">
      <w:pPr>
        <w:pBdr>
          <w:top w:val="nil"/>
          <w:left w:val="nil"/>
          <w:bottom w:val="nil"/>
          <w:right w:val="nil"/>
          <w:between w:val="nil"/>
        </w:pBdr>
        <w:ind w:right="-2"/>
        <w:jc w:val="both"/>
      </w:pPr>
      <w:r w:rsidRPr="0000470C">
        <w:rPr>
          <w:i/>
          <w:u w:val="single"/>
        </w:rPr>
        <w:t>Выпускник получит возможность научиться</w:t>
      </w:r>
      <w:r>
        <w:t xml:space="preserve">: </w:t>
      </w:r>
    </w:p>
    <w:p w:rsidR="0000470C" w:rsidRPr="0000470C" w:rsidRDefault="00995F3E" w:rsidP="0000470C">
      <w:pPr>
        <w:pBdr>
          <w:top w:val="nil"/>
          <w:left w:val="nil"/>
          <w:bottom w:val="nil"/>
          <w:right w:val="nil"/>
          <w:between w:val="nil"/>
        </w:pBdr>
        <w:ind w:right="-2" w:firstLine="720"/>
        <w:jc w:val="both"/>
        <w:rPr>
          <w:i/>
        </w:rPr>
      </w:pPr>
      <w:r>
        <w:t xml:space="preserve">– </w:t>
      </w:r>
      <w:r w:rsidRPr="0000470C">
        <w:rPr>
          <w:i/>
        </w:rPr>
        <w:t xml:space="preserve">выбирать единицу для измерения данной величины (длины, массы, площади, времени), объяснять свои действия. </w:t>
      </w:r>
    </w:p>
    <w:p w:rsidR="0000470C" w:rsidRDefault="00995F3E" w:rsidP="0000470C">
      <w:pPr>
        <w:pBdr>
          <w:top w:val="nil"/>
          <w:left w:val="nil"/>
          <w:bottom w:val="nil"/>
          <w:right w:val="nil"/>
          <w:between w:val="nil"/>
        </w:pBdr>
        <w:ind w:right="-2" w:firstLine="720"/>
        <w:jc w:val="both"/>
      </w:pPr>
      <w:r w:rsidRPr="0000470C">
        <w:rPr>
          <w:b/>
          <w:u w:val="single"/>
        </w:rPr>
        <w:t>Арифметические действия</w:t>
      </w:r>
      <w:r>
        <w:t xml:space="preserve">. </w:t>
      </w:r>
    </w:p>
    <w:p w:rsidR="0000470C" w:rsidRDefault="00995F3E" w:rsidP="0000470C">
      <w:pPr>
        <w:pBdr>
          <w:top w:val="nil"/>
          <w:left w:val="nil"/>
          <w:bottom w:val="nil"/>
          <w:right w:val="nil"/>
          <w:between w:val="nil"/>
        </w:pBdr>
        <w:ind w:right="-2"/>
        <w:jc w:val="both"/>
      </w:pPr>
      <w:r w:rsidRPr="0000470C">
        <w:rPr>
          <w:i/>
          <w:u w:val="single"/>
        </w:rPr>
        <w:t>Выпускник научитс</w:t>
      </w:r>
      <w:r>
        <w:t xml:space="preserve">я: </w:t>
      </w:r>
    </w:p>
    <w:p w:rsidR="0000470C" w:rsidRDefault="00995F3E" w:rsidP="0000470C">
      <w:pPr>
        <w:pBdr>
          <w:top w:val="nil"/>
          <w:left w:val="nil"/>
          <w:bottom w:val="nil"/>
          <w:right w:val="nil"/>
          <w:between w:val="nil"/>
        </w:pBdr>
        <w:ind w:right="-2" w:firstLine="720"/>
        <w:jc w:val="both"/>
      </w:pPr>
      <w: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00470C" w:rsidRDefault="00995F3E" w:rsidP="0000470C">
      <w:pPr>
        <w:pBdr>
          <w:top w:val="nil"/>
          <w:left w:val="nil"/>
          <w:bottom w:val="nil"/>
          <w:right w:val="nil"/>
          <w:between w:val="nil"/>
        </w:pBdr>
        <w:ind w:right="-2" w:firstLine="720"/>
        <w:jc w:val="both"/>
      </w:pPr>
      <w: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00470C" w:rsidRDefault="00995F3E" w:rsidP="0000470C">
      <w:pPr>
        <w:pBdr>
          <w:top w:val="nil"/>
          <w:left w:val="nil"/>
          <w:bottom w:val="nil"/>
          <w:right w:val="nil"/>
          <w:between w:val="nil"/>
        </w:pBdr>
        <w:ind w:right="-2" w:firstLine="720"/>
        <w:jc w:val="both"/>
      </w:pPr>
      <w:r>
        <w:t>– выделять неизвестный компонент арифметического дейс</w:t>
      </w:r>
      <w:r w:rsidR="0000470C">
        <w:t xml:space="preserve">твия и находить его значение; </w:t>
      </w:r>
      <w:r>
        <w:t xml:space="preserve"> </w:t>
      </w:r>
    </w:p>
    <w:p w:rsidR="0000470C" w:rsidRDefault="00995F3E" w:rsidP="0000470C">
      <w:pPr>
        <w:pBdr>
          <w:top w:val="nil"/>
          <w:left w:val="nil"/>
          <w:bottom w:val="nil"/>
          <w:right w:val="nil"/>
          <w:between w:val="nil"/>
        </w:pBdr>
        <w:ind w:right="-2" w:firstLine="720"/>
        <w:jc w:val="both"/>
      </w:pPr>
      <w:r>
        <w:t xml:space="preserve">– арифметических вычислять значение числового выражения (содержащего 2—3 действия, со скобками и без скобок). </w:t>
      </w:r>
    </w:p>
    <w:p w:rsidR="0000470C" w:rsidRDefault="00995F3E" w:rsidP="0000470C">
      <w:pPr>
        <w:pBdr>
          <w:top w:val="nil"/>
          <w:left w:val="nil"/>
          <w:bottom w:val="nil"/>
          <w:right w:val="nil"/>
          <w:between w:val="nil"/>
        </w:pBdr>
        <w:ind w:right="-2"/>
        <w:jc w:val="both"/>
      </w:pPr>
      <w:r w:rsidRPr="0000470C">
        <w:rPr>
          <w:i/>
          <w:u w:val="single"/>
        </w:rPr>
        <w:t>Выпускник получит возможность научиться</w:t>
      </w:r>
      <w:r>
        <w:t xml:space="preserve">: </w:t>
      </w:r>
    </w:p>
    <w:p w:rsidR="0000470C" w:rsidRDefault="00995F3E" w:rsidP="0000470C">
      <w:pPr>
        <w:pBdr>
          <w:top w:val="nil"/>
          <w:left w:val="nil"/>
          <w:bottom w:val="nil"/>
          <w:right w:val="nil"/>
          <w:between w:val="nil"/>
        </w:pBdr>
        <w:ind w:right="-2" w:firstLine="720"/>
        <w:jc w:val="both"/>
      </w:pPr>
      <w:r>
        <w:t xml:space="preserve">– выполнять действия с величинами; </w:t>
      </w:r>
    </w:p>
    <w:p w:rsidR="0000470C" w:rsidRPr="0000470C" w:rsidRDefault="00995F3E" w:rsidP="0000470C">
      <w:pPr>
        <w:pBdr>
          <w:top w:val="nil"/>
          <w:left w:val="nil"/>
          <w:bottom w:val="nil"/>
          <w:right w:val="nil"/>
          <w:between w:val="nil"/>
        </w:pBdr>
        <w:ind w:right="-2" w:firstLine="720"/>
        <w:jc w:val="both"/>
        <w:rPr>
          <w:i/>
        </w:rPr>
      </w:pPr>
      <w:r>
        <w:t xml:space="preserve">– </w:t>
      </w:r>
      <w:r w:rsidRPr="0000470C">
        <w:rPr>
          <w:i/>
        </w:rPr>
        <w:t xml:space="preserve">использовать свойства арифметических действий для удобства вычислений; </w:t>
      </w:r>
    </w:p>
    <w:p w:rsidR="0000470C" w:rsidRPr="0000470C" w:rsidRDefault="00995F3E" w:rsidP="0000470C">
      <w:pPr>
        <w:pBdr>
          <w:top w:val="nil"/>
          <w:left w:val="nil"/>
          <w:bottom w:val="nil"/>
          <w:right w:val="nil"/>
          <w:between w:val="nil"/>
        </w:pBdr>
        <w:ind w:right="-2" w:firstLine="720"/>
        <w:jc w:val="both"/>
        <w:rPr>
          <w:i/>
        </w:rPr>
      </w:pPr>
      <w:r w:rsidRPr="0000470C">
        <w:rPr>
          <w:i/>
        </w:rPr>
        <w:lastRenderedPageBreak/>
        <w:t xml:space="preserve">– проводить проверку правильности вычислений (с помощью обратного действия, прикидки и др.) и оценки результата действия </w:t>
      </w:r>
    </w:p>
    <w:p w:rsidR="0000470C" w:rsidRDefault="00995F3E" w:rsidP="0000470C">
      <w:pPr>
        <w:pBdr>
          <w:top w:val="nil"/>
          <w:left w:val="nil"/>
          <w:bottom w:val="nil"/>
          <w:right w:val="nil"/>
          <w:between w:val="nil"/>
        </w:pBdr>
        <w:ind w:right="-2" w:firstLine="720"/>
        <w:jc w:val="both"/>
      </w:pPr>
      <w:r w:rsidRPr="0000470C">
        <w:rPr>
          <w:b/>
          <w:u w:val="single"/>
        </w:rPr>
        <w:t>Работа с текстовыми задачами</w:t>
      </w:r>
      <w:r>
        <w:t xml:space="preserve">. </w:t>
      </w:r>
    </w:p>
    <w:p w:rsidR="0000470C" w:rsidRDefault="00995F3E" w:rsidP="0000470C">
      <w:pPr>
        <w:pBdr>
          <w:top w:val="nil"/>
          <w:left w:val="nil"/>
          <w:bottom w:val="nil"/>
          <w:right w:val="nil"/>
          <w:between w:val="nil"/>
        </w:pBdr>
        <w:ind w:right="-2"/>
        <w:jc w:val="both"/>
      </w:pPr>
      <w:r w:rsidRPr="0000470C">
        <w:rPr>
          <w:i/>
          <w:u w:val="single"/>
        </w:rPr>
        <w:t>Выпускник научится</w:t>
      </w:r>
      <w:r>
        <w:t xml:space="preserve">: </w:t>
      </w:r>
    </w:p>
    <w:p w:rsidR="0000470C" w:rsidRDefault="00995F3E" w:rsidP="0000470C">
      <w:pPr>
        <w:pBdr>
          <w:top w:val="nil"/>
          <w:left w:val="nil"/>
          <w:bottom w:val="nil"/>
          <w:right w:val="nil"/>
          <w:between w:val="nil"/>
        </w:pBdr>
        <w:ind w:right="-2" w:firstLine="720"/>
        <w:jc w:val="both"/>
      </w:pPr>
      <w:r>
        <w:t xml:space="preserve">– устанавливать зависимость между величинами, представленными в задаче, планировать ход решения задачи, выбирать и объяснять выбор действий; </w:t>
      </w:r>
    </w:p>
    <w:p w:rsidR="0000470C" w:rsidRDefault="00995F3E" w:rsidP="0000470C">
      <w:pPr>
        <w:pBdr>
          <w:top w:val="nil"/>
          <w:left w:val="nil"/>
          <w:bottom w:val="nil"/>
          <w:right w:val="nil"/>
          <w:between w:val="nil"/>
        </w:pBdr>
        <w:ind w:right="-2" w:firstLine="720"/>
        <w:jc w:val="both"/>
      </w:pPr>
      <w:r>
        <w:t xml:space="preserve">– решать арифметическим способом (в 1—2 действия) учебные задачи и задачи, связанные с повседневной жизнью; </w:t>
      </w:r>
    </w:p>
    <w:p w:rsidR="0000470C" w:rsidRDefault="00995F3E" w:rsidP="0000470C">
      <w:pPr>
        <w:pBdr>
          <w:top w:val="nil"/>
          <w:left w:val="nil"/>
          <w:bottom w:val="nil"/>
          <w:right w:val="nil"/>
          <w:between w:val="nil"/>
        </w:pBdr>
        <w:ind w:right="-2" w:firstLine="720"/>
        <w:jc w:val="both"/>
      </w:pPr>
      <w:r>
        <w:t xml:space="preserve">– решать задачи на нахождение доли величины и величины по значению её доли (половина, треть, четверть, пятая, десятая часть); </w:t>
      </w:r>
    </w:p>
    <w:p w:rsidR="0000470C" w:rsidRDefault="00995F3E" w:rsidP="0000470C">
      <w:pPr>
        <w:pBdr>
          <w:top w:val="nil"/>
          <w:left w:val="nil"/>
          <w:bottom w:val="nil"/>
          <w:right w:val="nil"/>
          <w:between w:val="nil"/>
        </w:pBdr>
        <w:ind w:right="-2" w:firstLine="720"/>
        <w:jc w:val="both"/>
      </w:pPr>
      <w:r>
        <w:t xml:space="preserve">– оценивать правильность хода решения и реальность ответа на вопрос задачи. </w:t>
      </w:r>
    </w:p>
    <w:p w:rsidR="0000470C" w:rsidRDefault="00995F3E" w:rsidP="0000470C">
      <w:pPr>
        <w:pBdr>
          <w:top w:val="nil"/>
          <w:left w:val="nil"/>
          <w:bottom w:val="nil"/>
          <w:right w:val="nil"/>
          <w:between w:val="nil"/>
        </w:pBdr>
        <w:ind w:right="-2"/>
        <w:jc w:val="both"/>
      </w:pPr>
      <w:r w:rsidRPr="0000470C">
        <w:rPr>
          <w:i/>
          <w:u w:val="single"/>
        </w:rPr>
        <w:t>Выпускник получит возможность научиться</w:t>
      </w:r>
      <w:r>
        <w:t xml:space="preserve">: </w:t>
      </w:r>
    </w:p>
    <w:p w:rsidR="0000470C" w:rsidRPr="0000470C" w:rsidRDefault="00995F3E" w:rsidP="0000470C">
      <w:pPr>
        <w:pBdr>
          <w:top w:val="nil"/>
          <w:left w:val="nil"/>
          <w:bottom w:val="nil"/>
          <w:right w:val="nil"/>
          <w:between w:val="nil"/>
        </w:pBdr>
        <w:ind w:right="-2" w:firstLine="720"/>
        <w:jc w:val="both"/>
        <w:rPr>
          <w:i/>
        </w:rPr>
      </w:pPr>
      <w:r>
        <w:t xml:space="preserve">– </w:t>
      </w:r>
      <w:r w:rsidRPr="0000470C">
        <w:rPr>
          <w:i/>
        </w:rPr>
        <w:t xml:space="preserve">решать задачи в 3—4 действия; </w:t>
      </w:r>
    </w:p>
    <w:p w:rsidR="0000470C" w:rsidRDefault="00995F3E" w:rsidP="0000470C">
      <w:pPr>
        <w:pBdr>
          <w:top w:val="nil"/>
          <w:left w:val="nil"/>
          <w:bottom w:val="nil"/>
          <w:right w:val="nil"/>
          <w:between w:val="nil"/>
        </w:pBdr>
        <w:ind w:right="-2" w:firstLine="720"/>
        <w:jc w:val="both"/>
      </w:pPr>
      <w:r w:rsidRPr="0000470C">
        <w:rPr>
          <w:i/>
        </w:rPr>
        <w:t>– находить разные способы решения задачи</w:t>
      </w:r>
      <w:r>
        <w:t xml:space="preserve">. </w:t>
      </w:r>
    </w:p>
    <w:p w:rsidR="0000470C" w:rsidRPr="0000470C" w:rsidRDefault="00995F3E" w:rsidP="0000470C">
      <w:pPr>
        <w:pBdr>
          <w:top w:val="nil"/>
          <w:left w:val="nil"/>
          <w:bottom w:val="nil"/>
          <w:right w:val="nil"/>
          <w:between w:val="nil"/>
        </w:pBdr>
        <w:ind w:right="-2" w:firstLine="720"/>
        <w:jc w:val="both"/>
        <w:rPr>
          <w:b/>
          <w:u w:val="single"/>
        </w:rPr>
      </w:pPr>
      <w:r w:rsidRPr="0000470C">
        <w:rPr>
          <w:b/>
          <w:u w:val="single"/>
        </w:rPr>
        <w:t xml:space="preserve">Пространственные отношения. </w:t>
      </w:r>
    </w:p>
    <w:p w:rsidR="0000470C" w:rsidRDefault="00995F3E" w:rsidP="0000470C">
      <w:pPr>
        <w:pBdr>
          <w:top w:val="nil"/>
          <w:left w:val="nil"/>
          <w:bottom w:val="nil"/>
          <w:right w:val="nil"/>
          <w:between w:val="nil"/>
        </w:pBdr>
        <w:ind w:right="-2" w:firstLine="720"/>
        <w:jc w:val="both"/>
      </w:pPr>
      <w:r w:rsidRPr="0000470C">
        <w:rPr>
          <w:b/>
          <w:u w:val="single"/>
        </w:rPr>
        <w:t>Геометрические фигуры</w:t>
      </w:r>
      <w:r>
        <w:t xml:space="preserve">. </w:t>
      </w:r>
    </w:p>
    <w:p w:rsidR="0000470C" w:rsidRDefault="00995F3E" w:rsidP="0000470C">
      <w:pPr>
        <w:pBdr>
          <w:top w:val="nil"/>
          <w:left w:val="nil"/>
          <w:bottom w:val="nil"/>
          <w:right w:val="nil"/>
          <w:between w:val="nil"/>
        </w:pBdr>
        <w:ind w:right="-2"/>
        <w:jc w:val="both"/>
      </w:pPr>
      <w:r w:rsidRPr="0000470C">
        <w:rPr>
          <w:i/>
          <w:u w:val="single"/>
        </w:rPr>
        <w:t>Выпускник научится</w:t>
      </w:r>
      <w:r>
        <w:t xml:space="preserve">: </w:t>
      </w:r>
    </w:p>
    <w:p w:rsidR="0000470C" w:rsidRDefault="00995F3E" w:rsidP="0000470C">
      <w:pPr>
        <w:pBdr>
          <w:top w:val="nil"/>
          <w:left w:val="nil"/>
          <w:bottom w:val="nil"/>
          <w:right w:val="nil"/>
          <w:between w:val="nil"/>
        </w:pBdr>
        <w:ind w:right="-2" w:firstLine="720"/>
        <w:jc w:val="both"/>
      </w:pPr>
      <w:r>
        <w:t xml:space="preserve">– описывать взаимное расположение предметов в пространстве и на плоскости; </w:t>
      </w:r>
    </w:p>
    <w:p w:rsidR="0000470C" w:rsidRDefault="00995F3E" w:rsidP="0000470C">
      <w:pPr>
        <w:pBdr>
          <w:top w:val="nil"/>
          <w:left w:val="nil"/>
          <w:bottom w:val="nil"/>
          <w:right w:val="nil"/>
          <w:between w:val="nil"/>
        </w:pBdr>
        <w:ind w:right="-2" w:firstLine="720"/>
        <w:jc w:val="both"/>
      </w:pPr>
      <w: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00470C" w:rsidRDefault="00995F3E" w:rsidP="0000470C">
      <w:pPr>
        <w:pBdr>
          <w:top w:val="nil"/>
          <w:left w:val="nil"/>
          <w:bottom w:val="nil"/>
          <w:right w:val="nil"/>
          <w:between w:val="nil"/>
        </w:pBdr>
        <w:ind w:right="-2" w:firstLine="720"/>
        <w:jc w:val="both"/>
      </w:pPr>
      <w:r>
        <w:t xml:space="preserve">– выполнять построение геометрических фигур с заданными измерениями (отрезок, квадрат, прямоугольник) с помощью линейки, угольника; </w:t>
      </w:r>
    </w:p>
    <w:p w:rsidR="0000470C" w:rsidRDefault="00995F3E" w:rsidP="0000470C">
      <w:pPr>
        <w:pBdr>
          <w:top w:val="nil"/>
          <w:left w:val="nil"/>
          <w:bottom w:val="nil"/>
          <w:right w:val="nil"/>
          <w:between w:val="nil"/>
        </w:pBdr>
        <w:ind w:right="-2" w:firstLine="720"/>
        <w:jc w:val="both"/>
      </w:pPr>
      <w:r>
        <w:t xml:space="preserve">– использовать свойства прямоугольника и квадрата для решения задач; – распознавать и называть геометрические тела (куб, шар); </w:t>
      </w:r>
    </w:p>
    <w:p w:rsidR="0000470C" w:rsidRDefault="00995F3E" w:rsidP="0000470C">
      <w:pPr>
        <w:pBdr>
          <w:top w:val="nil"/>
          <w:left w:val="nil"/>
          <w:bottom w:val="nil"/>
          <w:right w:val="nil"/>
          <w:between w:val="nil"/>
        </w:pBdr>
        <w:ind w:right="-2" w:firstLine="720"/>
        <w:jc w:val="both"/>
      </w:pPr>
      <w:r>
        <w:t xml:space="preserve">– соотносить реальные объекты с моделями геометрических фигур. </w:t>
      </w:r>
    </w:p>
    <w:p w:rsidR="0000470C" w:rsidRPr="0000470C" w:rsidRDefault="00995F3E" w:rsidP="0000470C">
      <w:pPr>
        <w:pBdr>
          <w:top w:val="nil"/>
          <w:left w:val="nil"/>
          <w:bottom w:val="nil"/>
          <w:right w:val="nil"/>
          <w:between w:val="nil"/>
        </w:pBdr>
        <w:ind w:right="-2"/>
        <w:jc w:val="both"/>
        <w:rPr>
          <w:i/>
        </w:rPr>
      </w:pPr>
      <w:r w:rsidRPr="0000470C">
        <w:rPr>
          <w:i/>
          <w:u w:val="single"/>
        </w:rPr>
        <w:t>Выпускник получит возможность научиться</w:t>
      </w:r>
      <w:r>
        <w:t xml:space="preserve"> </w:t>
      </w:r>
      <w:r w:rsidRPr="0000470C">
        <w:rPr>
          <w:i/>
        </w:rPr>
        <w:t xml:space="preserve">распознавать, различать и называть геометрические тела: параллелепипед, пирамиду, цилиндр, конус. </w:t>
      </w:r>
    </w:p>
    <w:p w:rsidR="0000470C" w:rsidRDefault="00995F3E" w:rsidP="0000470C">
      <w:pPr>
        <w:pBdr>
          <w:top w:val="nil"/>
          <w:left w:val="nil"/>
          <w:bottom w:val="nil"/>
          <w:right w:val="nil"/>
          <w:between w:val="nil"/>
        </w:pBdr>
        <w:ind w:right="-2" w:firstLine="720"/>
        <w:jc w:val="both"/>
      </w:pPr>
      <w:r w:rsidRPr="0000470C">
        <w:rPr>
          <w:b/>
          <w:u w:val="single"/>
        </w:rPr>
        <w:t>Геометрические величины</w:t>
      </w:r>
      <w:r>
        <w:t xml:space="preserve">. </w:t>
      </w:r>
    </w:p>
    <w:p w:rsidR="0000470C" w:rsidRDefault="00995F3E" w:rsidP="0000470C">
      <w:pPr>
        <w:pBdr>
          <w:top w:val="nil"/>
          <w:left w:val="nil"/>
          <w:bottom w:val="nil"/>
          <w:right w:val="nil"/>
          <w:between w:val="nil"/>
        </w:pBdr>
        <w:ind w:right="-2"/>
        <w:jc w:val="both"/>
      </w:pPr>
      <w:r w:rsidRPr="0000470C">
        <w:rPr>
          <w:i/>
          <w:u w:val="single"/>
        </w:rPr>
        <w:t>Выпускник научится</w:t>
      </w:r>
      <w:r>
        <w:t xml:space="preserve">: </w:t>
      </w:r>
    </w:p>
    <w:p w:rsidR="0000470C" w:rsidRDefault="00995F3E" w:rsidP="0000470C">
      <w:pPr>
        <w:pBdr>
          <w:top w:val="nil"/>
          <w:left w:val="nil"/>
          <w:bottom w:val="nil"/>
          <w:right w:val="nil"/>
          <w:between w:val="nil"/>
        </w:pBdr>
        <w:ind w:right="-2" w:firstLine="720"/>
        <w:jc w:val="both"/>
      </w:pPr>
      <w:r>
        <w:t xml:space="preserve">– измерять длину отрезка; </w:t>
      </w:r>
    </w:p>
    <w:p w:rsidR="0000470C" w:rsidRDefault="00995F3E" w:rsidP="0000470C">
      <w:pPr>
        <w:pBdr>
          <w:top w:val="nil"/>
          <w:left w:val="nil"/>
          <w:bottom w:val="nil"/>
          <w:right w:val="nil"/>
          <w:between w:val="nil"/>
        </w:pBdr>
        <w:ind w:right="-2" w:firstLine="720"/>
        <w:jc w:val="both"/>
      </w:pPr>
      <w:r>
        <w:t xml:space="preserve">– вычислять периметр треугольника, прямоугольника и квадрата, площадь прямоугольника и квадрата; </w:t>
      </w:r>
    </w:p>
    <w:p w:rsidR="0000470C" w:rsidRDefault="00995F3E" w:rsidP="0000470C">
      <w:pPr>
        <w:pBdr>
          <w:top w:val="nil"/>
          <w:left w:val="nil"/>
          <w:bottom w:val="nil"/>
          <w:right w:val="nil"/>
          <w:between w:val="nil"/>
        </w:pBdr>
        <w:ind w:right="-2" w:firstLine="720"/>
        <w:jc w:val="both"/>
      </w:pPr>
      <w:r>
        <w:t xml:space="preserve">– оценивать размеры геометрических объектов, расстояния приближённо (на глаз). </w:t>
      </w:r>
      <w:r w:rsidRPr="0000470C">
        <w:rPr>
          <w:i/>
          <w:u w:val="single"/>
        </w:rPr>
        <w:t>Выпускник получит возможность научиться</w:t>
      </w:r>
      <w:r>
        <w:t xml:space="preserve"> вычислять периметр многоугольника, площадь фигуры, составленной из прямоугольников. </w:t>
      </w:r>
    </w:p>
    <w:p w:rsidR="0000470C" w:rsidRDefault="00995F3E" w:rsidP="0000470C">
      <w:pPr>
        <w:pBdr>
          <w:top w:val="nil"/>
          <w:left w:val="nil"/>
          <w:bottom w:val="nil"/>
          <w:right w:val="nil"/>
          <w:between w:val="nil"/>
        </w:pBdr>
        <w:ind w:right="-2" w:firstLine="720"/>
        <w:jc w:val="both"/>
      </w:pPr>
      <w:r w:rsidRPr="0000470C">
        <w:rPr>
          <w:b/>
          <w:u w:val="single"/>
        </w:rPr>
        <w:t>Работа с информацией</w:t>
      </w:r>
      <w:r>
        <w:t xml:space="preserve">. </w:t>
      </w:r>
    </w:p>
    <w:p w:rsidR="0000470C" w:rsidRDefault="00995F3E" w:rsidP="0000470C">
      <w:pPr>
        <w:pBdr>
          <w:top w:val="nil"/>
          <w:left w:val="nil"/>
          <w:bottom w:val="nil"/>
          <w:right w:val="nil"/>
          <w:between w:val="nil"/>
        </w:pBdr>
        <w:ind w:right="-2"/>
        <w:jc w:val="both"/>
      </w:pPr>
      <w:r w:rsidRPr="0000470C">
        <w:rPr>
          <w:i/>
          <w:u w:val="single"/>
        </w:rPr>
        <w:t>Выпускник научится</w:t>
      </w:r>
      <w:r>
        <w:t xml:space="preserve">: </w:t>
      </w:r>
    </w:p>
    <w:p w:rsidR="0000470C" w:rsidRDefault="00995F3E" w:rsidP="0000470C">
      <w:pPr>
        <w:pBdr>
          <w:top w:val="nil"/>
          <w:left w:val="nil"/>
          <w:bottom w:val="nil"/>
          <w:right w:val="nil"/>
          <w:between w:val="nil"/>
        </w:pBdr>
        <w:ind w:right="-2" w:firstLine="720"/>
        <w:jc w:val="both"/>
      </w:pPr>
      <w:r>
        <w:t xml:space="preserve">– читать несложные готовые таблицы; </w:t>
      </w:r>
    </w:p>
    <w:p w:rsidR="0000470C" w:rsidRDefault="00995F3E" w:rsidP="0000470C">
      <w:pPr>
        <w:pBdr>
          <w:top w:val="nil"/>
          <w:left w:val="nil"/>
          <w:bottom w:val="nil"/>
          <w:right w:val="nil"/>
          <w:between w:val="nil"/>
        </w:pBdr>
        <w:ind w:right="-2" w:firstLine="720"/>
        <w:jc w:val="both"/>
      </w:pPr>
      <w:r>
        <w:t xml:space="preserve">– заполнять несложные готовые таблицы; </w:t>
      </w:r>
    </w:p>
    <w:p w:rsidR="0000470C" w:rsidRDefault="00995F3E" w:rsidP="0000470C">
      <w:pPr>
        <w:pBdr>
          <w:top w:val="nil"/>
          <w:left w:val="nil"/>
          <w:bottom w:val="nil"/>
          <w:right w:val="nil"/>
          <w:between w:val="nil"/>
        </w:pBdr>
        <w:ind w:right="-2" w:firstLine="720"/>
        <w:jc w:val="both"/>
      </w:pPr>
      <w:r>
        <w:t xml:space="preserve">– читать несложные готовые столбчатые диаграммы. </w:t>
      </w:r>
    </w:p>
    <w:p w:rsidR="0000470C" w:rsidRDefault="00995F3E" w:rsidP="0000470C">
      <w:pPr>
        <w:pBdr>
          <w:top w:val="nil"/>
          <w:left w:val="nil"/>
          <w:bottom w:val="nil"/>
          <w:right w:val="nil"/>
          <w:between w:val="nil"/>
        </w:pBdr>
        <w:ind w:right="-2"/>
        <w:jc w:val="both"/>
      </w:pPr>
      <w:r w:rsidRPr="0000470C">
        <w:rPr>
          <w:i/>
          <w:u w:val="single"/>
        </w:rPr>
        <w:t>Выпускник получит возможность научиться</w:t>
      </w:r>
      <w:r>
        <w:t xml:space="preserve">: </w:t>
      </w:r>
    </w:p>
    <w:p w:rsidR="0000470C" w:rsidRPr="00E23C35" w:rsidRDefault="00995F3E" w:rsidP="0000470C">
      <w:pPr>
        <w:pBdr>
          <w:top w:val="nil"/>
          <w:left w:val="nil"/>
          <w:bottom w:val="nil"/>
          <w:right w:val="nil"/>
          <w:between w:val="nil"/>
        </w:pBdr>
        <w:ind w:right="-2" w:firstLine="720"/>
        <w:jc w:val="both"/>
        <w:rPr>
          <w:i/>
        </w:rPr>
      </w:pPr>
      <w:r w:rsidRPr="00E23C35">
        <w:rPr>
          <w:i/>
        </w:rPr>
        <w:t xml:space="preserve">– читать несложные готовые круговые диаграммы; </w:t>
      </w:r>
    </w:p>
    <w:p w:rsidR="0000470C" w:rsidRPr="00E23C35" w:rsidRDefault="00995F3E" w:rsidP="0000470C">
      <w:pPr>
        <w:pBdr>
          <w:top w:val="nil"/>
          <w:left w:val="nil"/>
          <w:bottom w:val="nil"/>
          <w:right w:val="nil"/>
          <w:between w:val="nil"/>
        </w:pBdr>
        <w:ind w:right="-2" w:firstLine="720"/>
        <w:jc w:val="both"/>
        <w:rPr>
          <w:i/>
        </w:rPr>
      </w:pPr>
      <w:r w:rsidRPr="00E23C35">
        <w:rPr>
          <w:i/>
        </w:rPr>
        <w:t>– достраивать несложную г</w:t>
      </w:r>
      <w:r w:rsidR="0000470C" w:rsidRPr="00E23C35">
        <w:rPr>
          <w:i/>
        </w:rPr>
        <w:t xml:space="preserve">отовую столбчатую диаграмму; </w:t>
      </w:r>
    </w:p>
    <w:p w:rsidR="00E23C35" w:rsidRPr="00E23C35" w:rsidRDefault="00995F3E" w:rsidP="0000470C">
      <w:pPr>
        <w:pBdr>
          <w:top w:val="nil"/>
          <w:left w:val="nil"/>
          <w:bottom w:val="nil"/>
          <w:right w:val="nil"/>
          <w:between w:val="nil"/>
        </w:pBdr>
        <w:ind w:right="-2" w:firstLine="720"/>
        <w:jc w:val="both"/>
        <w:rPr>
          <w:i/>
        </w:rPr>
      </w:pPr>
      <w:r w:rsidRPr="00E23C35">
        <w:rPr>
          <w:i/>
        </w:rPr>
        <w:t xml:space="preserve">– сравнивать и обобщать информацию, представленную в строках и столбцах несложных таблиц и диаграмм; – понимать простейшие выражения, содержащие логические связки и слова («…и…», «если… то…», «верно/неверно, что…», «каждый», «все», «некоторые», «не»); </w:t>
      </w:r>
    </w:p>
    <w:p w:rsidR="00E23C35" w:rsidRPr="00E23C35" w:rsidRDefault="00995F3E" w:rsidP="0000470C">
      <w:pPr>
        <w:pBdr>
          <w:top w:val="nil"/>
          <w:left w:val="nil"/>
          <w:bottom w:val="nil"/>
          <w:right w:val="nil"/>
          <w:between w:val="nil"/>
        </w:pBdr>
        <w:ind w:right="-2" w:firstLine="720"/>
        <w:jc w:val="both"/>
        <w:rPr>
          <w:i/>
        </w:rPr>
      </w:pPr>
      <w:r w:rsidRPr="00E23C35">
        <w:rPr>
          <w:i/>
        </w:rPr>
        <w:t xml:space="preserve">– составлять, записывать и выполнять инструкцию (простой алгоритм), план поиска информации; – распознавать одну и ту же информацию, представленную в разной форме (таблицы и диаграммы); </w:t>
      </w:r>
    </w:p>
    <w:p w:rsidR="00E23C35" w:rsidRPr="00E23C35" w:rsidRDefault="00995F3E" w:rsidP="00E23C35">
      <w:pPr>
        <w:pBdr>
          <w:top w:val="nil"/>
          <w:left w:val="nil"/>
          <w:bottom w:val="nil"/>
          <w:right w:val="nil"/>
          <w:between w:val="nil"/>
        </w:pBdr>
        <w:ind w:right="-2" w:firstLine="720"/>
        <w:jc w:val="both"/>
        <w:rPr>
          <w:i/>
        </w:rPr>
      </w:pPr>
      <w:r w:rsidRPr="00E23C35">
        <w:rPr>
          <w:i/>
        </w:rPr>
        <w:t xml:space="preserve">– планировать несложные исследования, собирать и представлять полученную информацию с помощью таблиц и диаграмм; </w:t>
      </w:r>
    </w:p>
    <w:p w:rsidR="00E23C35" w:rsidRPr="00E23C35" w:rsidRDefault="00995F3E" w:rsidP="00E23C35">
      <w:pPr>
        <w:pBdr>
          <w:top w:val="nil"/>
          <w:left w:val="nil"/>
          <w:bottom w:val="nil"/>
          <w:right w:val="nil"/>
          <w:between w:val="nil"/>
        </w:pBdr>
        <w:ind w:right="-2" w:firstLine="720"/>
        <w:jc w:val="both"/>
        <w:rPr>
          <w:i/>
        </w:rPr>
      </w:pPr>
      <w:r w:rsidRPr="00E23C35">
        <w:rPr>
          <w:i/>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E23C35" w:rsidRDefault="00E23C35" w:rsidP="00E23C35">
      <w:pPr>
        <w:pBdr>
          <w:top w:val="nil"/>
          <w:left w:val="nil"/>
          <w:bottom w:val="nil"/>
          <w:right w:val="nil"/>
          <w:between w:val="nil"/>
        </w:pBdr>
        <w:ind w:right="-2" w:firstLine="720"/>
        <w:jc w:val="both"/>
      </w:pPr>
    </w:p>
    <w:p w:rsidR="003E26E6" w:rsidRDefault="00995F3E" w:rsidP="00E23C35">
      <w:pPr>
        <w:pBdr>
          <w:top w:val="nil"/>
          <w:left w:val="nil"/>
          <w:bottom w:val="nil"/>
          <w:right w:val="nil"/>
          <w:between w:val="nil"/>
        </w:pBdr>
        <w:ind w:right="-2" w:firstLine="720"/>
        <w:jc w:val="both"/>
      </w:pPr>
      <w:r w:rsidRPr="00E23C35">
        <w:rPr>
          <w:b/>
          <w:u w:val="single"/>
        </w:rPr>
        <w:t>Основы религиозных культур и светской этики</w:t>
      </w:r>
      <w:r>
        <w:t xml:space="preserve">. </w:t>
      </w:r>
    </w:p>
    <w:p w:rsidR="003E26E6" w:rsidRDefault="00995F3E" w:rsidP="00E23C35">
      <w:pPr>
        <w:pBdr>
          <w:top w:val="nil"/>
          <w:left w:val="nil"/>
          <w:bottom w:val="nil"/>
          <w:right w:val="nil"/>
          <w:between w:val="nil"/>
        </w:pBdr>
        <w:ind w:right="-2" w:firstLine="720"/>
        <w:jc w:val="both"/>
      </w:pPr>
      <w:r>
        <w:lastRenderedPageBreak/>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(«Основы православной культуры», «Основы исламской культуры», «Основам буддийской культуры», «Основы иудейской культуры», «Основы мировых религиозных культур», «Основы светской этики»), реализуемому в образовательной организации, с учетом их примерного. </w:t>
      </w:r>
    </w:p>
    <w:p w:rsidR="003E26E6" w:rsidRDefault="00995F3E" w:rsidP="00E23C35">
      <w:pPr>
        <w:pBdr>
          <w:top w:val="nil"/>
          <w:left w:val="nil"/>
          <w:bottom w:val="nil"/>
          <w:right w:val="nil"/>
          <w:between w:val="nil"/>
        </w:pBdr>
        <w:ind w:right="-2" w:firstLine="720"/>
        <w:jc w:val="both"/>
      </w:pPr>
      <w:r w:rsidRPr="003E26E6">
        <w:rPr>
          <w:b/>
          <w:i/>
        </w:rPr>
        <w:t>Общие планируемые результаты</w:t>
      </w:r>
      <w:r>
        <w:t xml:space="preserve">. </w:t>
      </w:r>
    </w:p>
    <w:p w:rsidR="003E26E6" w:rsidRDefault="00995F3E" w:rsidP="003E26E6">
      <w:pPr>
        <w:pBdr>
          <w:top w:val="nil"/>
          <w:left w:val="nil"/>
          <w:bottom w:val="nil"/>
          <w:right w:val="nil"/>
          <w:between w:val="nil"/>
        </w:pBdr>
        <w:ind w:right="-2"/>
        <w:jc w:val="both"/>
      </w:pPr>
      <w:r>
        <w:t xml:space="preserve">В результате освоения каждого модуля курса </w:t>
      </w:r>
      <w:r w:rsidRPr="003E26E6">
        <w:rPr>
          <w:i/>
          <w:u w:val="single"/>
        </w:rPr>
        <w:t>выпускник научится:</w:t>
      </w:r>
      <w:r>
        <w:t xml:space="preserve"> </w:t>
      </w:r>
    </w:p>
    <w:p w:rsidR="003E26E6" w:rsidRDefault="00995F3E" w:rsidP="00E23C35">
      <w:pPr>
        <w:pBdr>
          <w:top w:val="nil"/>
          <w:left w:val="nil"/>
          <w:bottom w:val="nil"/>
          <w:right w:val="nil"/>
          <w:between w:val="nil"/>
        </w:pBdr>
        <w:ind w:right="-2" w:firstLine="720"/>
        <w:jc w:val="both"/>
      </w:pPr>
      <w:r>
        <w:t xml:space="preserve">– понимать значение нравственных норм и ценностей для достойной жизни личности, семьи, общества; </w:t>
      </w:r>
    </w:p>
    <w:p w:rsidR="003E26E6" w:rsidRDefault="00995F3E" w:rsidP="00E23C35">
      <w:pPr>
        <w:pBdr>
          <w:top w:val="nil"/>
          <w:left w:val="nil"/>
          <w:bottom w:val="nil"/>
          <w:right w:val="nil"/>
          <w:between w:val="nil"/>
        </w:pBdr>
        <w:ind w:right="-2" w:firstLine="720"/>
        <w:jc w:val="both"/>
      </w:pPr>
      <w: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3E26E6" w:rsidRDefault="00995F3E" w:rsidP="00E23C35">
      <w:pPr>
        <w:pBdr>
          <w:top w:val="nil"/>
          <w:left w:val="nil"/>
          <w:bottom w:val="nil"/>
          <w:right w:val="nil"/>
          <w:between w:val="nil"/>
        </w:pBdr>
        <w:ind w:right="-2" w:firstLine="720"/>
        <w:jc w:val="both"/>
      </w:pPr>
      <w:r>
        <w:t>– осознавать ценность человеческой жизни, необходимость стремления к нравственному совершенствованию и духовному развитию;</w:t>
      </w:r>
    </w:p>
    <w:p w:rsidR="003E26E6" w:rsidRDefault="00995F3E" w:rsidP="00E23C35">
      <w:pPr>
        <w:pBdr>
          <w:top w:val="nil"/>
          <w:left w:val="nil"/>
          <w:bottom w:val="nil"/>
          <w:right w:val="nil"/>
          <w:between w:val="nil"/>
        </w:pBdr>
        <w:ind w:right="-2" w:firstLine="720"/>
        <w:jc w:val="both"/>
      </w:pPr>
      <w:r>
        <w:t xml:space="preserve"> –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3E26E6" w:rsidRDefault="00995F3E" w:rsidP="00E23C35">
      <w:pPr>
        <w:pBdr>
          <w:top w:val="nil"/>
          <w:left w:val="nil"/>
          <w:bottom w:val="nil"/>
          <w:right w:val="nil"/>
          <w:between w:val="nil"/>
        </w:pBdr>
        <w:ind w:right="-2" w:firstLine="720"/>
        <w:jc w:val="both"/>
      </w:pPr>
      <w:r>
        <w:t xml:space="preserve">– ориентироваться в вопросах нравственного выбора на внутреннюю установку личности поступать согласно своей совести; </w:t>
      </w:r>
    </w:p>
    <w:p w:rsidR="003E26E6" w:rsidRDefault="00995F3E" w:rsidP="00E23C35">
      <w:pPr>
        <w:pBdr>
          <w:top w:val="nil"/>
          <w:left w:val="nil"/>
          <w:bottom w:val="nil"/>
          <w:right w:val="nil"/>
          <w:between w:val="nil"/>
        </w:pBdr>
        <w:ind w:right="-2" w:firstLine="720"/>
        <w:jc w:val="both"/>
      </w:pPr>
      <w:r w:rsidRPr="003E26E6">
        <w:rPr>
          <w:b/>
          <w:u w:val="single"/>
        </w:rPr>
        <w:t>Основы светской этики</w:t>
      </w:r>
      <w:r>
        <w:t xml:space="preserve">. </w:t>
      </w:r>
    </w:p>
    <w:p w:rsidR="003E26E6" w:rsidRDefault="00995F3E" w:rsidP="003E26E6">
      <w:pPr>
        <w:pBdr>
          <w:top w:val="nil"/>
          <w:left w:val="nil"/>
          <w:bottom w:val="nil"/>
          <w:right w:val="nil"/>
          <w:between w:val="nil"/>
        </w:pBdr>
        <w:ind w:right="-2"/>
        <w:jc w:val="both"/>
      </w:pPr>
      <w:r w:rsidRPr="003E26E6">
        <w:rPr>
          <w:i/>
          <w:u w:val="single"/>
        </w:rPr>
        <w:t>Выпускник научится</w:t>
      </w:r>
      <w:r>
        <w:t xml:space="preserve">: </w:t>
      </w:r>
    </w:p>
    <w:p w:rsidR="003E26E6" w:rsidRDefault="00995F3E" w:rsidP="003E26E6">
      <w:pPr>
        <w:pBdr>
          <w:top w:val="nil"/>
          <w:left w:val="nil"/>
          <w:bottom w:val="nil"/>
          <w:right w:val="nil"/>
          <w:between w:val="nil"/>
        </w:pBdr>
        <w:ind w:right="-2" w:firstLine="720"/>
        <w:jc w:val="both"/>
      </w:pPr>
      <w:r>
        <w:t xml:space="preserve">– раскрывать содержание основных составляющих российской светской(гражданской)этики, основанной на конституционных обязанностях, правах и свободах человека и гражданина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3E26E6" w:rsidRDefault="00995F3E" w:rsidP="003E26E6">
      <w:pPr>
        <w:pBdr>
          <w:top w:val="nil"/>
          <w:left w:val="nil"/>
          <w:bottom w:val="nil"/>
          <w:right w:val="nil"/>
          <w:between w:val="nil"/>
        </w:pBdr>
        <w:ind w:right="-2" w:firstLine="720"/>
        <w:jc w:val="both"/>
      </w:pPr>
      <w:r>
        <w:t xml:space="preserve">– на примере российской светской этики понимать значение нравственных ценностей, идеалов в жизни людей, общества; </w:t>
      </w:r>
    </w:p>
    <w:p w:rsidR="003E26E6" w:rsidRDefault="00995F3E" w:rsidP="003E26E6">
      <w:pPr>
        <w:pBdr>
          <w:top w:val="nil"/>
          <w:left w:val="nil"/>
          <w:bottom w:val="nil"/>
          <w:right w:val="nil"/>
          <w:between w:val="nil"/>
        </w:pBdr>
        <w:ind w:right="-2" w:firstLine="720"/>
        <w:jc w:val="both"/>
      </w:pPr>
      <w:r>
        <w:t xml:space="preserve">– излагать свое мнение по поводу значения российской светской этики в жизни людей и общества; </w:t>
      </w:r>
    </w:p>
    <w:p w:rsidR="003E26E6" w:rsidRDefault="00995F3E" w:rsidP="003E26E6">
      <w:pPr>
        <w:pBdr>
          <w:top w:val="nil"/>
          <w:left w:val="nil"/>
          <w:bottom w:val="nil"/>
          <w:right w:val="nil"/>
          <w:between w:val="nil"/>
        </w:pBdr>
        <w:ind w:right="-2" w:firstLine="720"/>
        <w:jc w:val="both"/>
      </w:pPr>
      <w:r>
        <w:t xml:space="preserve">– соотносить нравственные формы поведения с нормами российской светской (гражданской) этики; </w:t>
      </w:r>
    </w:p>
    <w:p w:rsidR="003E26E6" w:rsidRDefault="00995F3E" w:rsidP="003E26E6">
      <w:pPr>
        <w:pBdr>
          <w:top w:val="nil"/>
          <w:left w:val="nil"/>
          <w:bottom w:val="nil"/>
          <w:right w:val="nil"/>
          <w:between w:val="nil"/>
        </w:pBdr>
        <w:ind w:right="-2" w:firstLine="720"/>
        <w:jc w:val="both"/>
      </w:pPr>
      <w:r>
        <w:t>– осуществлять поиск необходимой информ</w:t>
      </w:r>
      <w:r w:rsidR="003E26E6">
        <w:t xml:space="preserve">ации для выполнения заданий; </w:t>
      </w:r>
    </w:p>
    <w:p w:rsidR="003E26E6" w:rsidRDefault="00995F3E" w:rsidP="003E26E6">
      <w:pPr>
        <w:pBdr>
          <w:top w:val="nil"/>
          <w:left w:val="nil"/>
          <w:bottom w:val="nil"/>
          <w:right w:val="nil"/>
          <w:between w:val="nil"/>
        </w:pBdr>
        <w:ind w:right="-2" w:firstLine="720"/>
        <w:jc w:val="both"/>
      </w:pPr>
      <w:r>
        <w:t xml:space="preserve">- участвовать в диспутах, слушать собеседника и излагать свое мнение; готовить сообщения по выбранным темам. </w:t>
      </w:r>
    </w:p>
    <w:p w:rsidR="003E26E6" w:rsidRDefault="00995F3E" w:rsidP="003E26E6">
      <w:pPr>
        <w:pBdr>
          <w:top w:val="nil"/>
          <w:left w:val="nil"/>
          <w:bottom w:val="nil"/>
          <w:right w:val="nil"/>
          <w:between w:val="nil"/>
        </w:pBdr>
        <w:ind w:right="-2"/>
        <w:jc w:val="both"/>
      </w:pPr>
      <w:r w:rsidRPr="003E26E6">
        <w:rPr>
          <w:i/>
          <w:u w:val="single"/>
        </w:rPr>
        <w:t>Выпускник получит возможность научиться</w:t>
      </w:r>
      <w:r>
        <w:t xml:space="preserve">: </w:t>
      </w:r>
    </w:p>
    <w:p w:rsidR="003E26E6" w:rsidRPr="003E26E6" w:rsidRDefault="00995F3E" w:rsidP="003E26E6">
      <w:pPr>
        <w:pBdr>
          <w:top w:val="nil"/>
          <w:left w:val="nil"/>
          <w:bottom w:val="nil"/>
          <w:right w:val="nil"/>
          <w:between w:val="nil"/>
        </w:pBdr>
        <w:ind w:right="-2" w:firstLine="720"/>
        <w:jc w:val="both"/>
        <w:rPr>
          <w:i/>
        </w:rPr>
      </w:pPr>
      <w:r>
        <w:t xml:space="preserve">– </w:t>
      </w:r>
      <w:r w:rsidRPr="003E26E6">
        <w:rPr>
          <w:i/>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3E26E6" w:rsidRPr="003E26E6" w:rsidRDefault="00995F3E" w:rsidP="003E26E6">
      <w:pPr>
        <w:pBdr>
          <w:top w:val="nil"/>
          <w:left w:val="nil"/>
          <w:bottom w:val="nil"/>
          <w:right w:val="nil"/>
          <w:between w:val="nil"/>
        </w:pBdr>
        <w:ind w:right="-2" w:firstLine="720"/>
        <w:jc w:val="both"/>
        <w:rPr>
          <w:i/>
        </w:rPr>
      </w:pPr>
      <w:r w:rsidRPr="003E26E6">
        <w:rPr>
          <w:i/>
        </w:rPr>
        <w:t xml:space="preserve">- устанавливать взаимосвязь между содержанием российской светской этики и поведением людей, общественными явлениями; </w:t>
      </w:r>
    </w:p>
    <w:p w:rsidR="003E26E6" w:rsidRPr="003E26E6" w:rsidRDefault="00995F3E" w:rsidP="003E26E6">
      <w:pPr>
        <w:pBdr>
          <w:top w:val="nil"/>
          <w:left w:val="nil"/>
          <w:bottom w:val="nil"/>
          <w:right w:val="nil"/>
          <w:between w:val="nil"/>
        </w:pBdr>
        <w:ind w:right="-2" w:firstLine="720"/>
        <w:jc w:val="both"/>
        <w:rPr>
          <w:i/>
        </w:rPr>
      </w:pPr>
      <w:r w:rsidRPr="003E26E6">
        <w:rPr>
          <w:i/>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E26E6" w:rsidRPr="003E26E6" w:rsidRDefault="00995F3E" w:rsidP="003E26E6">
      <w:pPr>
        <w:pBdr>
          <w:top w:val="nil"/>
          <w:left w:val="nil"/>
          <w:bottom w:val="nil"/>
          <w:right w:val="nil"/>
          <w:between w:val="nil"/>
        </w:pBdr>
        <w:ind w:right="-2" w:firstLine="720"/>
        <w:jc w:val="both"/>
        <w:rPr>
          <w:i/>
        </w:rPr>
      </w:pPr>
      <w:r w:rsidRPr="003E26E6">
        <w:rPr>
          <w:i/>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3E26E6" w:rsidRDefault="003E26E6" w:rsidP="003E26E6">
      <w:pPr>
        <w:pBdr>
          <w:top w:val="nil"/>
          <w:left w:val="nil"/>
          <w:bottom w:val="nil"/>
          <w:right w:val="nil"/>
          <w:between w:val="nil"/>
        </w:pBdr>
        <w:ind w:right="-2" w:firstLine="720"/>
        <w:jc w:val="both"/>
      </w:pPr>
    </w:p>
    <w:p w:rsidR="003E26E6" w:rsidRPr="003E26E6" w:rsidRDefault="00995F3E" w:rsidP="003E26E6">
      <w:pPr>
        <w:pBdr>
          <w:top w:val="nil"/>
          <w:left w:val="nil"/>
          <w:bottom w:val="nil"/>
          <w:right w:val="nil"/>
          <w:between w:val="nil"/>
        </w:pBdr>
        <w:ind w:right="-2" w:firstLine="720"/>
        <w:jc w:val="both"/>
        <w:rPr>
          <w:b/>
          <w:u w:val="single"/>
        </w:rPr>
      </w:pPr>
      <w:r w:rsidRPr="003E26E6">
        <w:rPr>
          <w:b/>
          <w:u w:val="single"/>
        </w:rPr>
        <w:t xml:space="preserve">Окружающий мир. </w:t>
      </w:r>
    </w:p>
    <w:p w:rsidR="003E26E6" w:rsidRDefault="003E26E6" w:rsidP="003E26E6">
      <w:pPr>
        <w:pBdr>
          <w:top w:val="nil"/>
          <w:left w:val="nil"/>
          <w:bottom w:val="nil"/>
          <w:right w:val="nil"/>
          <w:between w:val="nil"/>
        </w:pBdr>
        <w:ind w:right="-2" w:firstLine="720"/>
        <w:jc w:val="both"/>
      </w:pPr>
    </w:p>
    <w:p w:rsidR="003E26E6" w:rsidRDefault="00995F3E" w:rsidP="003E26E6">
      <w:pPr>
        <w:pBdr>
          <w:top w:val="nil"/>
          <w:left w:val="nil"/>
          <w:bottom w:val="nil"/>
          <w:right w:val="nil"/>
          <w:between w:val="nil"/>
        </w:pBdr>
        <w:ind w:right="-2" w:firstLine="720"/>
        <w:jc w:val="both"/>
      </w:pPr>
      <w:r>
        <w:t xml:space="preserve">В результате изучения курса «Окружающий мир» обучающиеся на уровне начального общего образования: </w:t>
      </w:r>
    </w:p>
    <w:p w:rsidR="003E26E6" w:rsidRDefault="00995F3E" w:rsidP="003E26E6">
      <w:pPr>
        <w:pBdr>
          <w:top w:val="nil"/>
          <w:left w:val="nil"/>
          <w:bottom w:val="nil"/>
          <w:right w:val="nil"/>
          <w:between w:val="nil"/>
        </w:pBdr>
        <w:ind w:right="-2" w:firstLine="720"/>
        <w:jc w:val="both"/>
      </w:pPr>
      <w: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w:t>
      </w:r>
      <w:r>
        <w:lastRenderedPageBreak/>
        <w:t xml:space="preserve">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3E26E6" w:rsidRDefault="00995F3E" w:rsidP="003E26E6">
      <w:pPr>
        <w:pBdr>
          <w:top w:val="nil"/>
          <w:left w:val="nil"/>
          <w:bottom w:val="nil"/>
          <w:right w:val="nil"/>
          <w:between w:val="nil"/>
        </w:pBdr>
        <w:ind w:right="-2" w:firstLine="720"/>
        <w:jc w:val="both"/>
      </w:pPr>
      <w: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3E26E6" w:rsidRDefault="00995F3E" w:rsidP="003E26E6">
      <w:pPr>
        <w:pBdr>
          <w:top w:val="nil"/>
          <w:left w:val="nil"/>
          <w:bottom w:val="nil"/>
          <w:right w:val="nil"/>
          <w:between w:val="nil"/>
        </w:pBdr>
        <w:ind w:right="-2" w:firstLine="720"/>
        <w:jc w:val="both"/>
      </w:pPr>
      <w: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3E26E6" w:rsidRDefault="00995F3E" w:rsidP="003E26E6">
      <w:pPr>
        <w:pBdr>
          <w:top w:val="nil"/>
          <w:left w:val="nil"/>
          <w:bottom w:val="nil"/>
          <w:right w:val="nil"/>
          <w:between w:val="nil"/>
        </w:pBdr>
        <w:ind w:right="-2" w:firstLine="720"/>
        <w:jc w:val="both"/>
      </w:pPr>
      <w:r>
        <w:t>- получат возможность осознать свое место в мире на основе единства рационально</w:t>
      </w:r>
      <w:r>
        <w:t xml:space="preserve">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3E26E6" w:rsidRDefault="00995F3E" w:rsidP="003E26E6">
      <w:pPr>
        <w:pBdr>
          <w:top w:val="nil"/>
          <w:left w:val="nil"/>
          <w:bottom w:val="nil"/>
          <w:right w:val="nil"/>
          <w:between w:val="nil"/>
        </w:pBdr>
        <w:ind w:right="-2" w:firstLine="720"/>
        <w:jc w:val="both"/>
      </w:pPr>
      <w: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3E26E6" w:rsidRDefault="00995F3E" w:rsidP="003E26E6">
      <w:pPr>
        <w:pBdr>
          <w:top w:val="nil"/>
          <w:left w:val="nil"/>
          <w:bottom w:val="nil"/>
          <w:right w:val="nil"/>
          <w:between w:val="nil"/>
        </w:pBdr>
        <w:ind w:right="-2" w:firstLine="720"/>
        <w:jc w:val="both"/>
      </w:pPr>
      <w: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3E26E6" w:rsidRDefault="00995F3E" w:rsidP="003E26E6">
      <w:pPr>
        <w:pBdr>
          <w:top w:val="nil"/>
          <w:left w:val="nil"/>
          <w:bottom w:val="nil"/>
          <w:right w:val="nil"/>
          <w:between w:val="nil"/>
        </w:pBdr>
        <w:ind w:right="-2" w:firstLine="720"/>
        <w:jc w:val="both"/>
      </w:pPr>
      <w: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w:t>
      </w:r>
      <w:r w:rsidR="003E26E6">
        <w:t xml:space="preserve">ой справедливости и свободе. </w:t>
      </w:r>
    </w:p>
    <w:p w:rsidR="003E26E6" w:rsidRDefault="00995F3E" w:rsidP="003E26E6">
      <w:pPr>
        <w:pBdr>
          <w:top w:val="nil"/>
          <w:left w:val="nil"/>
          <w:bottom w:val="nil"/>
          <w:right w:val="nil"/>
          <w:between w:val="nil"/>
        </w:pBdr>
        <w:ind w:right="-2" w:firstLine="720"/>
        <w:jc w:val="both"/>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3E26E6" w:rsidRDefault="00995F3E" w:rsidP="003E26E6">
      <w:pPr>
        <w:pBdr>
          <w:top w:val="nil"/>
          <w:left w:val="nil"/>
          <w:bottom w:val="nil"/>
          <w:right w:val="nil"/>
          <w:between w:val="nil"/>
        </w:pBdr>
        <w:ind w:right="-2" w:firstLine="720"/>
        <w:jc w:val="both"/>
      </w:pPr>
      <w:r w:rsidRPr="003E26E6">
        <w:rPr>
          <w:b/>
          <w:u w:val="single"/>
        </w:rPr>
        <w:t>Человек и природа</w:t>
      </w:r>
      <w:r>
        <w:t xml:space="preserve">. </w:t>
      </w:r>
    </w:p>
    <w:p w:rsidR="003E26E6" w:rsidRDefault="00995F3E" w:rsidP="003E26E6">
      <w:pPr>
        <w:pBdr>
          <w:top w:val="nil"/>
          <w:left w:val="nil"/>
          <w:bottom w:val="nil"/>
          <w:right w:val="nil"/>
          <w:between w:val="nil"/>
        </w:pBdr>
        <w:ind w:right="-2"/>
        <w:jc w:val="both"/>
      </w:pPr>
      <w:r w:rsidRPr="003E26E6">
        <w:rPr>
          <w:i/>
          <w:u w:val="single"/>
        </w:rPr>
        <w:t>Выпускник научится</w:t>
      </w:r>
      <w:r>
        <w:t xml:space="preserve">: </w:t>
      </w:r>
    </w:p>
    <w:p w:rsidR="003E26E6" w:rsidRDefault="00995F3E" w:rsidP="003E26E6">
      <w:pPr>
        <w:pBdr>
          <w:top w:val="nil"/>
          <w:left w:val="nil"/>
          <w:bottom w:val="nil"/>
          <w:right w:val="nil"/>
          <w:between w:val="nil"/>
        </w:pBdr>
        <w:ind w:right="-2" w:firstLine="720"/>
        <w:jc w:val="both"/>
      </w:pPr>
      <w:r>
        <w:t xml:space="preserve">– узнавать изученные объекты и явления живой и неживой природы; </w:t>
      </w:r>
    </w:p>
    <w:p w:rsidR="003E26E6" w:rsidRDefault="00995F3E" w:rsidP="003E26E6">
      <w:pPr>
        <w:pBdr>
          <w:top w:val="nil"/>
          <w:left w:val="nil"/>
          <w:bottom w:val="nil"/>
          <w:right w:val="nil"/>
          <w:between w:val="nil"/>
        </w:pBdr>
        <w:ind w:right="-2" w:firstLine="720"/>
        <w:jc w:val="both"/>
      </w:pPr>
      <w:r>
        <w:t xml:space="preserve">– описывать на основе предложенного плана изученные объекты и явления живой и неживой природы, выделять их существенные признаки; </w:t>
      </w:r>
    </w:p>
    <w:p w:rsidR="003E26E6" w:rsidRDefault="00995F3E" w:rsidP="003E26E6">
      <w:pPr>
        <w:pBdr>
          <w:top w:val="nil"/>
          <w:left w:val="nil"/>
          <w:bottom w:val="nil"/>
          <w:right w:val="nil"/>
          <w:between w:val="nil"/>
        </w:pBdr>
        <w:ind w:right="-2" w:firstLine="720"/>
        <w:jc w:val="both"/>
      </w:pPr>
      <w: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3E26E6" w:rsidRDefault="00995F3E" w:rsidP="003E26E6">
      <w:pPr>
        <w:pBdr>
          <w:top w:val="nil"/>
          <w:left w:val="nil"/>
          <w:bottom w:val="nil"/>
          <w:right w:val="nil"/>
          <w:between w:val="nil"/>
        </w:pBdr>
        <w:ind w:right="-2" w:firstLine="720"/>
        <w:jc w:val="both"/>
      </w:pPr>
      <w: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 и правилам техники безопасности при проведении наблюдений и опытов; </w:t>
      </w:r>
    </w:p>
    <w:p w:rsidR="003E26E6" w:rsidRDefault="00995F3E" w:rsidP="003E26E6">
      <w:pPr>
        <w:pBdr>
          <w:top w:val="nil"/>
          <w:left w:val="nil"/>
          <w:bottom w:val="nil"/>
          <w:right w:val="nil"/>
          <w:between w:val="nil"/>
        </w:pBdr>
        <w:ind w:right="-2" w:firstLine="720"/>
        <w:jc w:val="both"/>
      </w:pPr>
      <w:r>
        <w:t xml:space="preserve">–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3E26E6" w:rsidRDefault="00995F3E" w:rsidP="003E26E6">
      <w:pPr>
        <w:pBdr>
          <w:top w:val="nil"/>
          <w:left w:val="nil"/>
          <w:bottom w:val="nil"/>
          <w:right w:val="nil"/>
          <w:between w:val="nil"/>
        </w:pBdr>
        <w:ind w:right="-2" w:firstLine="720"/>
        <w:jc w:val="both"/>
      </w:pPr>
      <w: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3E26E6" w:rsidRDefault="00995F3E" w:rsidP="003E26E6">
      <w:pPr>
        <w:pBdr>
          <w:top w:val="nil"/>
          <w:left w:val="nil"/>
          <w:bottom w:val="nil"/>
          <w:right w:val="nil"/>
          <w:between w:val="nil"/>
        </w:pBdr>
        <w:ind w:right="-2" w:firstLine="720"/>
        <w:jc w:val="both"/>
      </w:pPr>
      <w:r>
        <w:t xml:space="preserve">– использовать готовые модели (глобус, карту, план) для объяснения явлений или описания свойств объектов; </w:t>
      </w:r>
    </w:p>
    <w:p w:rsidR="003E26E6" w:rsidRDefault="00995F3E" w:rsidP="003E26E6">
      <w:pPr>
        <w:pBdr>
          <w:top w:val="nil"/>
          <w:left w:val="nil"/>
          <w:bottom w:val="nil"/>
          <w:right w:val="nil"/>
          <w:between w:val="nil"/>
        </w:pBdr>
        <w:ind w:right="-2" w:firstLine="720"/>
        <w:jc w:val="both"/>
      </w:pPr>
      <w:r>
        <w:lastRenderedPageBreak/>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3E26E6" w:rsidRDefault="00995F3E" w:rsidP="003E26E6">
      <w:pPr>
        <w:pBdr>
          <w:top w:val="nil"/>
          <w:left w:val="nil"/>
          <w:bottom w:val="nil"/>
          <w:right w:val="nil"/>
          <w:between w:val="nil"/>
        </w:pBdr>
        <w:ind w:right="-2" w:firstLine="720"/>
        <w:jc w:val="both"/>
      </w:pPr>
      <w: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3E26E6" w:rsidRDefault="00995F3E" w:rsidP="003E26E6">
      <w:pPr>
        <w:pBdr>
          <w:top w:val="nil"/>
          <w:left w:val="nil"/>
          <w:bottom w:val="nil"/>
          <w:right w:val="nil"/>
          <w:between w:val="nil"/>
        </w:pBdr>
        <w:ind w:right="-2"/>
        <w:jc w:val="both"/>
      </w:pPr>
      <w:r w:rsidRPr="003E26E6">
        <w:rPr>
          <w:i/>
          <w:u w:val="single"/>
        </w:rPr>
        <w:t>Выпускник получит возможность научиться</w:t>
      </w:r>
      <w:r>
        <w:t xml:space="preserve">: </w:t>
      </w:r>
    </w:p>
    <w:p w:rsidR="003E26E6" w:rsidRPr="003E26E6" w:rsidRDefault="00995F3E" w:rsidP="003E26E6">
      <w:pPr>
        <w:pBdr>
          <w:top w:val="nil"/>
          <w:left w:val="nil"/>
          <w:bottom w:val="nil"/>
          <w:right w:val="nil"/>
          <w:between w:val="nil"/>
        </w:pBdr>
        <w:ind w:right="-2" w:firstLine="720"/>
        <w:jc w:val="both"/>
        <w:rPr>
          <w:i/>
        </w:rPr>
      </w:pPr>
      <w:r>
        <w:t xml:space="preserve">– </w:t>
      </w:r>
      <w:r w:rsidRPr="003E26E6">
        <w:rPr>
          <w:i/>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3E26E6" w:rsidRPr="003E26E6" w:rsidRDefault="00995F3E" w:rsidP="003E26E6">
      <w:pPr>
        <w:pBdr>
          <w:top w:val="nil"/>
          <w:left w:val="nil"/>
          <w:bottom w:val="nil"/>
          <w:right w:val="nil"/>
          <w:between w:val="nil"/>
        </w:pBdr>
        <w:ind w:right="-2" w:firstLine="720"/>
        <w:jc w:val="both"/>
        <w:rPr>
          <w:i/>
        </w:rPr>
      </w:pPr>
      <w:r w:rsidRPr="003E26E6">
        <w:rPr>
          <w:i/>
        </w:rPr>
        <w:t xml:space="preserve">– моделировать объекты и отдельные процессы реального мира с использованием виртуальных лабораторий и механизмов, собранных из конструктора; </w:t>
      </w:r>
    </w:p>
    <w:p w:rsidR="003E26E6" w:rsidRPr="003E26E6" w:rsidRDefault="00995F3E" w:rsidP="003E26E6">
      <w:pPr>
        <w:pBdr>
          <w:top w:val="nil"/>
          <w:left w:val="nil"/>
          <w:bottom w:val="nil"/>
          <w:right w:val="nil"/>
          <w:between w:val="nil"/>
        </w:pBdr>
        <w:ind w:right="-2" w:firstLine="720"/>
        <w:jc w:val="both"/>
        <w:rPr>
          <w:i/>
        </w:rPr>
      </w:pPr>
      <w:r w:rsidRPr="003E26E6">
        <w:rPr>
          <w:i/>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3E26E6" w:rsidRPr="003E26E6" w:rsidRDefault="00995F3E" w:rsidP="003E26E6">
      <w:pPr>
        <w:pBdr>
          <w:top w:val="nil"/>
          <w:left w:val="nil"/>
          <w:bottom w:val="nil"/>
          <w:right w:val="nil"/>
          <w:between w:val="nil"/>
        </w:pBdr>
        <w:ind w:right="-2" w:firstLine="720"/>
        <w:jc w:val="both"/>
        <w:rPr>
          <w:i/>
        </w:rPr>
      </w:pPr>
      <w:r w:rsidRPr="003E26E6">
        <w:rPr>
          <w:i/>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3E26E6" w:rsidRPr="003E26E6" w:rsidRDefault="00995F3E" w:rsidP="003E26E6">
      <w:pPr>
        <w:pBdr>
          <w:top w:val="nil"/>
          <w:left w:val="nil"/>
          <w:bottom w:val="nil"/>
          <w:right w:val="nil"/>
          <w:between w:val="nil"/>
        </w:pBdr>
        <w:ind w:right="-2" w:firstLine="720"/>
        <w:jc w:val="both"/>
        <w:rPr>
          <w:i/>
        </w:rPr>
      </w:pPr>
      <w:r w:rsidRPr="003E26E6">
        <w:rPr>
          <w:i/>
        </w:rPr>
        <w:t xml:space="preserve">– выполнять правила безопасного поведения в доме, на объектах железнодорожного транспорта, на улице, природной среде, оказывать первую помощь при несложных несчастных случаях; </w:t>
      </w:r>
    </w:p>
    <w:p w:rsidR="003E26E6" w:rsidRDefault="00995F3E" w:rsidP="003E26E6">
      <w:pPr>
        <w:pBdr>
          <w:top w:val="nil"/>
          <w:left w:val="nil"/>
          <w:bottom w:val="nil"/>
          <w:right w:val="nil"/>
          <w:between w:val="nil"/>
        </w:pBdr>
        <w:ind w:right="-2" w:firstLine="720"/>
        <w:jc w:val="both"/>
      </w:pPr>
      <w:r w:rsidRPr="003E26E6">
        <w:rPr>
          <w:i/>
        </w:rPr>
        <w:t>– планировать, контролировать и оценивать учебные действия в процессе познания окружающего мира в соответствии с поставленной задаче</w:t>
      </w:r>
      <w:r w:rsidR="003E26E6" w:rsidRPr="003E26E6">
        <w:rPr>
          <w:i/>
        </w:rPr>
        <w:t>й и условиями её реализации</w:t>
      </w:r>
      <w:r w:rsidR="003E26E6">
        <w:t xml:space="preserve">. </w:t>
      </w:r>
    </w:p>
    <w:p w:rsidR="003E26E6" w:rsidRDefault="00995F3E" w:rsidP="003E26E6">
      <w:pPr>
        <w:pBdr>
          <w:top w:val="nil"/>
          <w:left w:val="nil"/>
          <w:bottom w:val="nil"/>
          <w:right w:val="nil"/>
          <w:between w:val="nil"/>
        </w:pBdr>
        <w:ind w:right="-2" w:firstLine="720"/>
        <w:jc w:val="both"/>
      </w:pPr>
      <w:r w:rsidRPr="003E26E6">
        <w:rPr>
          <w:b/>
          <w:u w:val="single"/>
        </w:rPr>
        <w:t>Человек и общество</w:t>
      </w:r>
      <w:r>
        <w:t xml:space="preserve">. </w:t>
      </w:r>
    </w:p>
    <w:p w:rsidR="003E26E6" w:rsidRDefault="00995F3E" w:rsidP="003E26E6">
      <w:pPr>
        <w:pBdr>
          <w:top w:val="nil"/>
          <w:left w:val="nil"/>
          <w:bottom w:val="nil"/>
          <w:right w:val="nil"/>
          <w:between w:val="nil"/>
        </w:pBdr>
        <w:ind w:right="-2"/>
        <w:jc w:val="both"/>
      </w:pPr>
      <w:r w:rsidRPr="003E26E6">
        <w:rPr>
          <w:i/>
          <w:u w:val="single"/>
        </w:rPr>
        <w:t>Выпускник научится</w:t>
      </w:r>
      <w:r>
        <w:t xml:space="preserve">: </w:t>
      </w:r>
    </w:p>
    <w:p w:rsidR="003E26E6" w:rsidRDefault="00995F3E" w:rsidP="003E26E6">
      <w:pPr>
        <w:pBdr>
          <w:top w:val="nil"/>
          <w:left w:val="nil"/>
          <w:bottom w:val="nil"/>
          <w:right w:val="nil"/>
          <w:between w:val="nil"/>
        </w:pBdr>
        <w:ind w:right="-2" w:firstLine="720"/>
        <w:jc w:val="both"/>
      </w:pPr>
      <w: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3E26E6" w:rsidRDefault="00995F3E" w:rsidP="003E26E6">
      <w:pPr>
        <w:pBdr>
          <w:top w:val="nil"/>
          <w:left w:val="nil"/>
          <w:bottom w:val="nil"/>
          <w:right w:val="nil"/>
          <w:between w:val="nil"/>
        </w:pBdr>
        <w:ind w:right="-2" w:firstLine="720"/>
        <w:jc w:val="both"/>
      </w:pPr>
      <w: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3E26E6" w:rsidRDefault="00995F3E" w:rsidP="003E26E6">
      <w:pPr>
        <w:pBdr>
          <w:top w:val="nil"/>
          <w:left w:val="nil"/>
          <w:bottom w:val="nil"/>
          <w:right w:val="nil"/>
          <w:between w:val="nil"/>
        </w:pBdr>
        <w:ind w:right="-2" w:firstLine="720"/>
        <w:jc w:val="both"/>
      </w:pPr>
      <w: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3E26E6" w:rsidRDefault="00995F3E" w:rsidP="003E26E6">
      <w:pPr>
        <w:pBdr>
          <w:top w:val="nil"/>
          <w:left w:val="nil"/>
          <w:bottom w:val="nil"/>
          <w:right w:val="nil"/>
          <w:between w:val="nil"/>
        </w:pBdr>
        <w:ind w:right="-2" w:firstLine="720"/>
        <w:jc w:val="both"/>
      </w:pPr>
      <w: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3E26E6" w:rsidRDefault="00995F3E" w:rsidP="003E26E6">
      <w:pPr>
        <w:pBdr>
          <w:top w:val="nil"/>
          <w:left w:val="nil"/>
          <w:bottom w:val="nil"/>
          <w:right w:val="nil"/>
          <w:between w:val="nil"/>
        </w:pBdr>
        <w:ind w:right="-2" w:firstLine="720"/>
        <w:jc w:val="both"/>
      </w:pPr>
      <w: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3E26E6" w:rsidRDefault="00995F3E" w:rsidP="003E26E6">
      <w:pPr>
        <w:pBdr>
          <w:top w:val="nil"/>
          <w:left w:val="nil"/>
          <w:bottom w:val="nil"/>
          <w:right w:val="nil"/>
          <w:between w:val="nil"/>
        </w:pBdr>
        <w:ind w:right="-2"/>
        <w:jc w:val="both"/>
      </w:pPr>
      <w:r w:rsidRPr="003E26E6">
        <w:rPr>
          <w:i/>
          <w:u w:val="single"/>
        </w:rPr>
        <w:t>Выпускник получит возможность научиться</w:t>
      </w:r>
      <w:r>
        <w:t xml:space="preserve">: </w:t>
      </w:r>
    </w:p>
    <w:p w:rsidR="003E26E6" w:rsidRPr="003E26E6" w:rsidRDefault="00995F3E" w:rsidP="003E26E6">
      <w:pPr>
        <w:pBdr>
          <w:top w:val="nil"/>
          <w:left w:val="nil"/>
          <w:bottom w:val="nil"/>
          <w:right w:val="nil"/>
          <w:between w:val="nil"/>
        </w:pBdr>
        <w:ind w:right="-2" w:firstLine="720"/>
        <w:jc w:val="both"/>
        <w:rPr>
          <w:i/>
        </w:rPr>
      </w:pPr>
      <w:r>
        <w:t xml:space="preserve">– </w:t>
      </w:r>
      <w:r w:rsidRPr="003E26E6">
        <w:rPr>
          <w:i/>
        </w:rPr>
        <w:t xml:space="preserve">осознавать свою неразрывную связь с разнообразными окружающими социальными группами; </w:t>
      </w:r>
    </w:p>
    <w:p w:rsidR="003E26E6" w:rsidRPr="003E26E6" w:rsidRDefault="00995F3E" w:rsidP="003E26E6">
      <w:pPr>
        <w:pBdr>
          <w:top w:val="nil"/>
          <w:left w:val="nil"/>
          <w:bottom w:val="nil"/>
          <w:right w:val="nil"/>
          <w:between w:val="nil"/>
        </w:pBdr>
        <w:ind w:right="-2" w:firstLine="720"/>
        <w:jc w:val="both"/>
        <w:rPr>
          <w:i/>
        </w:rPr>
      </w:pPr>
      <w:r w:rsidRPr="003E26E6">
        <w:rPr>
          <w:i/>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3E26E6" w:rsidRPr="003E26E6" w:rsidRDefault="00995F3E" w:rsidP="003E26E6">
      <w:pPr>
        <w:pBdr>
          <w:top w:val="nil"/>
          <w:left w:val="nil"/>
          <w:bottom w:val="nil"/>
          <w:right w:val="nil"/>
          <w:between w:val="nil"/>
        </w:pBdr>
        <w:ind w:right="-2" w:firstLine="720"/>
        <w:jc w:val="both"/>
        <w:rPr>
          <w:i/>
        </w:rPr>
      </w:pPr>
      <w:r w:rsidRPr="003E26E6">
        <w:rPr>
          <w:i/>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p>
    <w:p w:rsidR="003E26E6" w:rsidRPr="003E26E6" w:rsidRDefault="00995F3E" w:rsidP="003E26E6">
      <w:pPr>
        <w:pBdr>
          <w:top w:val="nil"/>
          <w:left w:val="nil"/>
          <w:bottom w:val="nil"/>
          <w:right w:val="nil"/>
          <w:between w:val="nil"/>
        </w:pBdr>
        <w:ind w:right="-2" w:firstLine="720"/>
        <w:jc w:val="both"/>
        <w:rPr>
          <w:i/>
        </w:rPr>
      </w:pPr>
      <w:r w:rsidRPr="003E26E6">
        <w:rPr>
          <w:i/>
        </w:rPr>
        <w:t xml:space="preserve">–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3E26E6" w:rsidRPr="003E26E6" w:rsidRDefault="00995F3E" w:rsidP="003E26E6">
      <w:pPr>
        <w:pBdr>
          <w:top w:val="nil"/>
          <w:left w:val="nil"/>
          <w:bottom w:val="nil"/>
          <w:right w:val="nil"/>
          <w:between w:val="nil"/>
        </w:pBdr>
        <w:ind w:right="-2" w:firstLine="720"/>
        <w:jc w:val="both"/>
        <w:rPr>
          <w:i/>
        </w:rPr>
      </w:pPr>
      <w:r w:rsidRPr="003E26E6">
        <w:rPr>
          <w:i/>
        </w:rPr>
        <w:lastRenderedPageBreak/>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3E26E6" w:rsidRPr="003E26E6" w:rsidRDefault="003E26E6" w:rsidP="003E26E6">
      <w:pPr>
        <w:pBdr>
          <w:top w:val="nil"/>
          <w:left w:val="nil"/>
          <w:bottom w:val="nil"/>
          <w:right w:val="nil"/>
          <w:between w:val="nil"/>
        </w:pBdr>
        <w:ind w:right="-2" w:firstLine="720"/>
        <w:jc w:val="both"/>
        <w:rPr>
          <w:i/>
        </w:rPr>
      </w:pPr>
    </w:p>
    <w:p w:rsidR="00575D62" w:rsidRPr="00E23C35" w:rsidRDefault="00995F3E" w:rsidP="003E26E6">
      <w:pPr>
        <w:pBdr>
          <w:top w:val="nil"/>
          <w:left w:val="nil"/>
          <w:bottom w:val="nil"/>
          <w:right w:val="nil"/>
          <w:between w:val="nil"/>
        </w:pBdr>
        <w:ind w:right="-2" w:firstLine="720"/>
        <w:jc w:val="both"/>
      </w:pPr>
      <w:r w:rsidRPr="003E26E6">
        <w:rPr>
          <w:b/>
          <w:u w:val="single"/>
        </w:rPr>
        <w:t>Изобразительное искусство</w:t>
      </w:r>
      <w:r>
        <w:t>.</w:t>
      </w:r>
    </w:p>
    <w:p w:rsidR="00575D62" w:rsidRDefault="00575D62" w:rsidP="00575D62">
      <w:pPr>
        <w:pBdr>
          <w:top w:val="nil"/>
          <w:left w:val="nil"/>
          <w:bottom w:val="nil"/>
          <w:right w:val="nil"/>
          <w:between w:val="nil"/>
        </w:pBdr>
        <w:ind w:right="-2"/>
        <w:jc w:val="both"/>
        <w:rPr>
          <w:b/>
          <w:i/>
        </w:rPr>
      </w:pPr>
    </w:p>
    <w:p w:rsidR="003E26E6" w:rsidRDefault="003E26E6" w:rsidP="003E26E6">
      <w:pPr>
        <w:pBdr>
          <w:top w:val="nil"/>
          <w:left w:val="nil"/>
          <w:bottom w:val="nil"/>
          <w:right w:val="nil"/>
          <w:between w:val="nil"/>
        </w:pBdr>
        <w:ind w:right="-2" w:firstLine="720"/>
        <w:jc w:val="both"/>
      </w:pPr>
      <w:r>
        <w:t xml:space="preserve">В результате изучения изобразительного искусства на уровне начального общего образования у обучающихся: </w:t>
      </w:r>
    </w:p>
    <w:p w:rsidR="003E26E6" w:rsidRDefault="003E26E6" w:rsidP="003E26E6">
      <w:pPr>
        <w:pBdr>
          <w:top w:val="nil"/>
          <w:left w:val="nil"/>
          <w:bottom w:val="nil"/>
          <w:right w:val="nil"/>
          <w:between w:val="nil"/>
        </w:pBdr>
        <w:ind w:right="-2" w:firstLine="720"/>
        <w:jc w:val="both"/>
      </w:pPr>
      <w: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3E26E6" w:rsidRDefault="003E26E6" w:rsidP="003E26E6">
      <w:pPr>
        <w:pBdr>
          <w:top w:val="nil"/>
          <w:left w:val="nil"/>
          <w:bottom w:val="nil"/>
          <w:right w:val="nil"/>
          <w:between w:val="nil"/>
        </w:pBdr>
        <w:ind w:right="-2" w:firstLine="720"/>
        <w:jc w:val="both"/>
      </w:pPr>
      <w: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4435BD" w:rsidRDefault="003E26E6" w:rsidP="003E26E6">
      <w:pPr>
        <w:pBdr>
          <w:top w:val="nil"/>
          <w:left w:val="nil"/>
          <w:bottom w:val="nil"/>
          <w:right w:val="nil"/>
          <w:between w:val="nil"/>
        </w:pBdr>
        <w:ind w:right="-2" w:firstLine="720"/>
        <w:jc w:val="both"/>
      </w:pPr>
      <w: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4435BD" w:rsidRDefault="003E26E6" w:rsidP="003E26E6">
      <w:pPr>
        <w:pBdr>
          <w:top w:val="nil"/>
          <w:left w:val="nil"/>
          <w:bottom w:val="nil"/>
          <w:right w:val="nil"/>
          <w:between w:val="nil"/>
        </w:pBdr>
        <w:ind w:right="-2" w:firstLine="720"/>
        <w:jc w:val="both"/>
      </w:pPr>
      <w:r>
        <w:t xml:space="preserve">-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4435BD" w:rsidRDefault="003E26E6" w:rsidP="003E26E6">
      <w:pPr>
        <w:pBdr>
          <w:top w:val="nil"/>
          <w:left w:val="nil"/>
          <w:bottom w:val="nil"/>
          <w:right w:val="nil"/>
          <w:between w:val="nil"/>
        </w:pBdr>
        <w:ind w:right="-2" w:firstLine="720"/>
        <w:jc w:val="both"/>
      </w:pPr>
      <w: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4435BD" w:rsidRDefault="003E26E6" w:rsidP="003E26E6">
      <w:pPr>
        <w:pBdr>
          <w:top w:val="nil"/>
          <w:left w:val="nil"/>
          <w:bottom w:val="nil"/>
          <w:right w:val="nil"/>
          <w:between w:val="nil"/>
        </w:pBdr>
        <w:ind w:right="-2" w:firstLine="720"/>
        <w:jc w:val="both"/>
      </w:pPr>
      <w: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w:t>
      </w:r>
      <w:r w:rsidR="004435BD">
        <w:t>венности за общее благополучие.</w:t>
      </w:r>
    </w:p>
    <w:p w:rsidR="004435BD" w:rsidRDefault="003E26E6" w:rsidP="003E26E6">
      <w:pPr>
        <w:pBdr>
          <w:top w:val="nil"/>
          <w:left w:val="nil"/>
          <w:bottom w:val="nil"/>
          <w:right w:val="nil"/>
          <w:between w:val="nil"/>
        </w:pBdr>
        <w:ind w:right="-2" w:firstLine="720"/>
        <w:jc w:val="both"/>
      </w:pPr>
      <w:r>
        <w:t xml:space="preserve">Обучающиеся: </w:t>
      </w:r>
    </w:p>
    <w:p w:rsidR="004435BD" w:rsidRDefault="004435BD" w:rsidP="003E26E6">
      <w:pPr>
        <w:pBdr>
          <w:top w:val="nil"/>
          <w:left w:val="nil"/>
          <w:bottom w:val="nil"/>
          <w:right w:val="nil"/>
          <w:between w:val="nil"/>
        </w:pBdr>
        <w:ind w:right="-2" w:firstLine="720"/>
        <w:jc w:val="both"/>
      </w:pPr>
      <w:r>
        <w:t xml:space="preserve">- </w:t>
      </w:r>
      <w:r w:rsidR="003E26E6">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w:t>
      </w:r>
      <w:r>
        <w:t>коративно-прикладном искусстве;</w:t>
      </w:r>
    </w:p>
    <w:p w:rsidR="004435BD" w:rsidRDefault="003E26E6" w:rsidP="003E26E6">
      <w:pPr>
        <w:pBdr>
          <w:top w:val="nil"/>
          <w:left w:val="nil"/>
          <w:bottom w:val="nil"/>
          <w:right w:val="nil"/>
          <w:between w:val="nil"/>
        </w:pBdr>
        <w:ind w:right="-2" w:firstLine="720"/>
        <w:jc w:val="both"/>
      </w:pPr>
      <w: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w:t>
      </w:r>
      <w:r>
        <w:t xml:space="preserve">творческой деятельности; </w:t>
      </w:r>
    </w:p>
    <w:p w:rsidR="004435BD" w:rsidRDefault="003E26E6" w:rsidP="003E26E6">
      <w:pPr>
        <w:pBdr>
          <w:top w:val="nil"/>
          <w:left w:val="nil"/>
          <w:bottom w:val="nil"/>
          <w:right w:val="nil"/>
          <w:between w:val="nil"/>
        </w:pBdr>
        <w:ind w:right="-2" w:firstLine="720"/>
        <w:jc w:val="both"/>
      </w:pPr>
      <w: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4435BD" w:rsidRDefault="003E26E6" w:rsidP="003E26E6">
      <w:pPr>
        <w:pBdr>
          <w:top w:val="nil"/>
          <w:left w:val="nil"/>
          <w:bottom w:val="nil"/>
          <w:right w:val="nil"/>
          <w:between w:val="nil"/>
        </w:pBdr>
        <w:ind w:right="-2" w:firstLine="720"/>
        <w:jc w:val="both"/>
      </w:pPr>
      <w: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435BD" w:rsidRDefault="003E26E6" w:rsidP="003E26E6">
      <w:pPr>
        <w:pBdr>
          <w:top w:val="nil"/>
          <w:left w:val="nil"/>
          <w:bottom w:val="nil"/>
          <w:right w:val="nil"/>
          <w:between w:val="nil"/>
        </w:pBdr>
        <w:ind w:right="-2" w:firstLine="720"/>
        <w:jc w:val="both"/>
      </w:pPr>
      <w:r>
        <w:t xml:space="preserve"> - смогут реализовать собственный творческий потенциал, применяя полученные знания и представления об изобразительном искусстве для вып</w:t>
      </w:r>
      <w:r w:rsidR="004435BD">
        <w:t>олнения учебных и художественно-</w:t>
      </w:r>
      <w:r>
        <w:t xml:space="preserve">практических задач, действовать самостоятельно при разрешении проблемно-творческих ситуаций в повседневной жизни. </w:t>
      </w:r>
    </w:p>
    <w:p w:rsidR="004435BD" w:rsidRDefault="003E26E6" w:rsidP="003E26E6">
      <w:pPr>
        <w:pBdr>
          <w:top w:val="nil"/>
          <w:left w:val="nil"/>
          <w:bottom w:val="nil"/>
          <w:right w:val="nil"/>
          <w:between w:val="nil"/>
        </w:pBdr>
        <w:ind w:right="-2" w:firstLine="720"/>
        <w:jc w:val="both"/>
      </w:pPr>
      <w:r w:rsidRPr="004435BD">
        <w:rPr>
          <w:b/>
          <w:u w:val="single"/>
        </w:rPr>
        <w:t>Восприятие искусства и виды художественной деятельности</w:t>
      </w:r>
      <w:r>
        <w:t xml:space="preserve">. </w:t>
      </w:r>
    </w:p>
    <w:p w:rsidR="004435BD" w:rsidRDefault="003E26E6" w:rsidP="004435BD">
      <w:pPr>
        <w:pBdr>
          <w:top w:val="nil"/>
          <w:left w:val="nil"/>
          <w:bottom w:val="nil"/>
          <w:right w:val="nil"/>
          <w:between w:val="nil"/>
        </w:pBdr>
        <w:ind w:right="-2"/>
        <w:jc w:val="both"/>
      </w:pPr>
      <w:r w:rsidRPr="004435BD">
        <w:rPr>
          <w:i/>
          <w:u w:val="single"/>
        </w:rPr>
        <w:lastRenderedPageBreak/>
        <w:t>Выпускник научится</w:t>
      </w:r>
      <w:r>
        <w:t xml:space="preserve">: </w:t>
      </w:r>
    </w:p>
    <w:p w:rsidR="004435BD" w:rsidRDefault="003E26E6" w:rsidP="004435BD">
      <w:pPr>
        <w:pBdr>
          <w:top w:val="nil"/>
          <w:left w:val="nil"/>
          <w:bottom w:val="nil"/>
          <w:right w:val="nil"/>
          <w:between w:val="nil"/>
        </w:pBdr>
        <w:ind w:right="-2" w:firstLine="720"/>
        <w:jc w:val="both"/>
      </w:pPr>
      <w: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4435BD" w:rsidRDefault="003E26E6" w:rsidP="004435BD">
      <w:pPr>
        <w:pBdr>
          <w:top w:val="nil"/>
          <w:left w:val="nil"/>
          <w:bottom w:val="nil"/>
          <w:right w:val="nil"/>
          <w:between w:val="nil"/>
        </w:pBdr>
        <w:ind w:right="-2" w:firstLine="720"/>
        <w:jc w:val="both"/>
      </w:pPr>
      <w:r>
        <w:t xml:space="preserve">– различать основные виды и жанры пластических искусств, понимать их специфику; </w:t>
      </w:r>
    </w:p>
    <w:p w:rsidR="004435BD" w:rsidRDefault="003E26E6" w:rsidP="004435BD">
      <w:pPr>
        <w:pBdr>
          <w:top w:val="nil"/>
          <w:left w:val="nil"/>
          <w:bottom w:val="nil"/>
          <w:right w:val="nil"/>
          <w:between w:val="nil"/>
        </w:pBdr>
        <w:ind w:right="-2" w:firstLine="720"/>
        <w:jc w:val="both"/>
      </w:pPr>
      <w: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4435BD" w:rsidRDefault="003E26E6" w:rsidP="004435BD">
      <w:pPr>
        <w:pBdr>
          <w:top w:val="nil"/>
          <w:left w:val="nil"/>
          <w:bottom w:val="nil"/>
          <w:right w:val="nil"/>
          <w:between w:val="nil"/>
        </w:pBdr>
        <w:ind w:right="-2" w:firstLine="720"/>
        <w:jc w:val="both"/>
      </w:pPr>
      <w: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w:t>
      </w:r>
      <w:r w:rsidR="004435BD">
        <w:t xml:space="preserve">его мира и жизненных явлений; </w:t>
      </w:r>
    </w:p>
    <w:p w:rsidR="004435BD" w:rsidRDefault="003E26E6" w:rsidP="004435BD">
      <w:pPr>
        <w:pBdr>
          <w:top w:val="nil"/>
          <w:left w:val="nil"/>
          <w:bottom w:val="nil"/>
          <w:right w:val="nil"/>
          <w:between w:val="nil"/>
        </w:pBdr>
        <w:ind w:right="-2" w:firstLine="720"/>
        <w:jc w:val="both"/>
      </w:pPr>
      <w:r>
        <w:t xml:space="preserve"> – приводить примеры ведущих художественных музеев России и художественных музеев своего региона, показывать на примерах их роль и назначение. </w:t>
      </w:r>
    </w:p>
    <w:p w:rsidR="004435BD" w:rsidRDefault="003E26E6" w:rsidP="004435BD">
      <w:pPr>
        <w:pBdr>
          <w:top w:val="nil"/>
          <w:left w:val="nil"/>
          <w:bottom w:val="nil"/>
          <w:right w:val="nil"/>
          <w:between w:val="nil"/>
        </w:pBdr>
        <w:ind w:right="-2"/>
        <w:jc w:val="both"/>
      </w:pPr>
      <w:r w:rsidRPr="004435BD">
        <w:rPr>
          <w:i/>
          <w:u w:val="single"/>
        </w:rPr>
        <w:t>Выпускник получит возможность научиться</w:t>
      </w:r>
      <w:r>
        <w:t xml:space="preserve">: </w:t>
      </w:r>
    </w:p>
    <w:p w:rsidR="004435BD" w:rsidRPr="004435BD" w:rsidRDefault="003E26E6" w:rsidP="004435BD">
      <w:pPr>
        <w:pBdr>
          <w:top w:val="nil"/>
          <w:left w:val="nil"/>
          <w:bottom w:val="nil"/>
          <w:right w:val="nil"/>
          <w:between w:val="nil"/>
        </w:pBdr>
        <w:ind w:right="-2" w:firstLine="720"/>
        <w:jc w:val="both"/>
        <w:rPr>
          <w:i/>
        </w:rPr>
      </w:pPr>
      <w:r>
        <w:t xml:space="preserve">– </w:t>
      </w:r>
      <w:r w:rsidRPr="004435BD">
        <w:rPr>
          <w:i/>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435BD" w:rsidRPr="004435BD" w:rsidRDefault="003E26E6" w:rsidP="004435BD">
      <w:pPr>
        <w:pBdr>
          <w:top w:val="nil"/>
          <w:left w:val="nil"/>
          <w:bottom w:val="nil"/>
          <w:right w:val="nil"/>
          <w:between w:val="nil"/>
        </w:pBdr>
        <w:ind w:right="-2" w:firstLine="720"/>
        <w:jc w:val="both"/>
        <w:rPr>
          <w:i/>
        </w:rPr>
      </w:pPr>
      <w:r w:rsidRPr="004435BD">
        <w:rPr>
          <w:i/>
        </w:rPr>
        <w:t xml:space="preserve">– видеть проявления прекрасного в произведениях искусства (картины, архитектура, скульптура и т. д.), в природе, на улице, в быту; </w:t>
      </w:r>
    </w:p>
    <w:p w:rsidR="004435BD" w:rsidRPr="004435BD" w:rsidRDefault="003E26E6" w:rsidP="004435BD">
      <w:pPr>
        <w:pBdr>
          <w:top w:val="nil"/>
          <w:left w:val="nil"/>
          <w:bottom w:val="nil"/>
          <w:right w:val="nil"/>
          <w:between w:val="nil"/>
        </w:pBdr>
        <w:ind w:right="-2" w:firstLine="720"/>
        <w:jc w:val="both"/>
        <w:rPr>
          <w:i/>
        </w:rPr>
      </w:pPr>
      <w:r w:rsidRPr="004435BD">
        <w:rPr>
          <w:i/>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4435BD" w:rsidRDefault="003E26E6" w:rsidP="004435BD">
      <w:pPr>
        <w:pBdr>
          <w:top w:val="nil"/>
          <w:left w:val="nil"/>
          <w:bottom w:val="nil"/>
          <w:right w:val="nil"/>
          <w:between w:val="nil"/>
        </w:pBdr>
        <w:ind w:right="-2" w:firstLine="720"/>
        <w:jc w:val="both"/>
        <w:rPr>
          <w:b/>
          <w:u w:val="single"/>
        </w:rPr>
      </w:pPr>
      <w:r w:rsidRPr="004435BD">
        <w:rPr>
          <w:b/>
          <w:u w:val="single"/>
        </w:rPr>
        <w:t xml:space="preserve">Азбука искусства. Как говорит искусство? </w:t>
      </w:r>
    </w:p>
    <w:p w:rsidR="004435BD" w:rsidRDefault="003E26E6" w:rsidP="004435BD">
      <w:pPr>
        <w:pBdr>
          <w:top w:val="nil"/>
          <w:left w:val="nil"/>
          <w:bottom w:val="nil"/>
          <w:right w:val="nil"/>
          <w:between w:val="nil"/>
        </w:pBdr>
        <w:ind w:right="-2"/>
        <w:jc w:val="both"/>
      </w:pPr>
      <w:r w:rsidRPr="004435BD">
        <w:rPr>
          <w:i/>
          <w:u w:val="single"/>
        </w:rPr>
        <w:t>Выпускник научится</w:t>
      </w:r>
      <w:r>
        <w:t xml:space="preserve">: </w:t>
      </w:r>
    </w:p>
    <w:p w:rsidR="004435BD" w:rsidRDefault="003E26E6" w:rsidP="004435BD">
      <w:pPr>
        <w:pBdr>
          <w:top w:val="nil"/>
          <w:left w:val="nil"/>
          <w:bottom w:val="nil"/>
          <w:right w:val="nil"/>
          <w:between w:val="nil"/>
        </w:pBdr>
        <w:ind w:right="-2" w:firstLine="720"/>
        <w:jc w:val="both"/>
      </w:pPr>
      <w:r>
        <w:t xml:space="preserve">– создавать простые композиции на заданную тему на плоскости и в пространстве; </w:t>
      </w:r>
    </w:p>
    <w:p w:rsidR="004435BD" w:rsidRDefault="003E26E6" w:rsidP="004435BD">
      <w:pPr>
        <w:pBdr>
          <w:top w:val="nil"/>
          <w:left w:val="nil"/>
          <w:bottom w:val="nil"/>
          <w:right w:val="nil"/>
          <w:between w:val="nil"/>
        </w:pBdr>
        <w:ind w:right="-2" w:firstLine="720"/>
        <w:jc w:val="both"/>
      </w:pPr>
      <w: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4435BD" w:rsidRDefault="003E26E6" w:rsidP="004435BD">
      <w:pPr>
        <w:pBdr>
          <w:top w:val="nil"/>
          <w:left w:val="nil"/>
          <w:bottom w:val="nil"/>
          <w:right w:val="nil"/>
          <w:between w:val="nil"/>
        </w:pBdr>
        <w:ind w:right="-2" w:firstLine="720"/>
        <w:jc w:val="both"/>
      </w:pPr>
      <w: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4435BD" w:rsidRDefault="003E26E6" w:rsidP="004435BD">
      <w:pPr>
        <w:pBdr>
          <w:top w:val="nil"/>
          <w:left w:val="nil"/>
          <w:bottom w:val="nil"/>
          <w:right w:val="nil"/>
          <w:between w:val="nil"/>
        </w:pBdr>
        <w:ind w:right="-2" w:firstLine="720"/>
        <w:jc w:val="both"/>
      </w:pPr>
      <w: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4435BD" w:rsidRDefault="003E26E6" w:rsidP="004435BD">
      <w:pPr>
        <w:pBdr>
          <w:top w:val="nil"/>
          <w:left w:val="nil"/>
          <w:bottom w:val="nil"/>
          <w:right w:val="nil"/>
          <w:between w:val="nil"/>
        </w:pBdr>
        <w:ind w:right="-2" w:firstLine="720"/>
        <w:jc w:val="both"/>
      </w:pPr>
      <w: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4435BD" w:rsidRDefault="003E26E6" w:rsidP="004435BD">
      <w:pPr>
        <w:pBdr>
          <w:top w:val="nil"/>
          <w:left w:val="nil"/>
          <w:bottom w:val="nil"/>
          <w:right w:val="nil"/>
          <w:between w:val="nil"/>
        </w:pBdr>
        <w:ind w:right="-2" w:firstLine="720"/>
        <w:jc w:val="both"/>
      </w:pPr>
      <w: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4435BD" w:rsidRDefault="003E26E6" w:rsidP="004435BD">
      <w:pPr>
        <w:pBdr>
          <w:top w:val="nil"/>
          <w:left w:val="nil"/>
          <w:bottom w:val="nil"/>
          <w:right w:val="nil"/>
          <w:between w:val="nil"/>
        </w:pBdr>
        <w:ind w:right="-2"/>
        <w:jc w:val="both"/>
      </w:pPr>
      <w:r w:rsidRPr="004435BD">
        <w:rPr>
          <w:i/>
          <w:u w:val="single"/>
        </w:rPr>
        <w:t>Выпускник получит возможность научиться</w:t>
      </w:r>
      <w:r>
        <w:t xml:space="preserve">: </w:t>
      </w:r>
    </w:p>
    <w:p w:rsidR="004435BD" w:rsidRPr="004435BD" w:rsidRDefault="003E26E6" w:rsidP="004435BD">
      <w:pPr>
        <w:pBdr>
          <w:top w:val="nil"/>
          <w:left w:val="nil"/>
          <w:bottom w:val="nil"/>
          <w:right w:val="nil"/>
          <w:between w:val="nil"/>
        </w:pBdr>
        <w:ind w:right="-2" w:firstLine="720"/>
        <w:jc w:val="both"/>
        <w:rPr>
          <w:i/>
        </w:rPr>
      </w:pPr>
      <w:r>
        <w:t xml:space="preserve">– </w:t>
      </w:r>
      <w:r w:rsidRPr="004435BD">
        <w:rPr>
          <w:i/>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4435BD" w:rsidRPr="004435BD" w:rsidRDefault="003E26E6" w:rsidP="004435BD">
      <w:pPr>
        <w:pBdr>
          <w:top w:val="nil"/>
          <w:left w:val="nil"/>
          <w:bottom w:val="nil"/>
          <w:right w:val="nil"/>
          <w:between w:val="nil"/>
        </w:pBdr>
        <w:ind w:right="-2" w:firstLine="720"/>
        <w:jc w:val="both"/>
        <w:rPr>
          <w:i/>
        </w:rPr>
      </w:pPr>
      <w:r w:rsidRPr="004435BD">
        <w:rPr>
          <w:i/>
        </w:rPr>
        <w:t xml:space="preserve">–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4435BD" w:rsidRPr="004435BD" w:rsidRDefault="003E26E6" w:rsidP="004435BD">
      <w:pPr>
        <w:pBdr>
          <w:top w:val="nil"/>
          <w:left w:val="nil"/>
          <w:bottom w:val="nil"/>
          <w:right w:val="nil"/>
          <w:between w:val="nil"/>
        </w:pBdr>
        <w:ind w:right="-2" w:firstLine="720"/>
        <w:jc w:val="both"/>
        <w:rPr>
          <w:i/>
        </w:rPr>
      </w:pPr>
      <w:r w:rsidRPr="004435BD">
        <w:rPr>
          <w:i/>
        </w:rPr>
        <w:t xml:space="preserve">– выполнять простые рисунки и орнаментальные композиции, используя язык компьютерной графики в программе Paint. </w:t>
      </w:r>
    </w:p>
    <w:p w:rsidR="004435BD" w:rsidRDefault="003E26E6" w:rsidP="004435BD">
      <w:pPr>
        <w:pBdr>
          <w:top w:val="nil"/>
          <w:left w:val="nil"/>
          <w:bottom w:val="nil"/>
          <w:right w:val="nil"/>
          <w:between w:val="nil"/>
        </w:pBdr>
        <w:ind w:right="-2" w:firstLine="720"/>
        <w:jc w:val="both"/>
      </w:pPr>
      <w:r w:rsidRPr="004435BD">
        <w:rPr>
          <w:b/>
          <w:u w:val="single"/>
        </w:rPr>
        <w:t>Значимые темы искусства. О чём говорит искусство?</w:t>
      </w:r>
      <w:r>
        <w:t xml:space="preserve"> </w:t>
      </w:r>
    </w:p>
    <w:p w:rsidR="004435BD" w:rsidRDefault="003E26E6" w:rsidP="004435BD">
      <w:pPr>
        <w:pBdr>
          <w:top w:val="nil"/>
          <w:left w:val="nil"/>
          <w:bottom w:val="nil"/>
          <w:right w:val="nil"/>
          <w:between w:val="nil"/>
        </w:pBdr>
        <w:ind w:right="-2"/>
        <w:jc w:val="both"/>
      </w:pPr>
      <w:r w:rsidRPr="004435BD">
        <w:rPr>
          <w:i/>
          <w:u w:val="single"/>
        </w:rPr>
        <w:t>Выпускник научится</w:t>
      </w:r>
      <w:r>
        <w:t xml:space="preserve">: </w:t>
      </w:r>
    </w:p>
    <w:p w:rsidR="004435BD" w:rsidRDefault="003E26E6" w:rsidP="004435BD">
      <w:pPr>
        <w:pBdr>
          <w:top w:val="nil"/>
          <w:left w:val="nil"/>
          <w:bottom w:val="nil"/>
          <w:right w:val="nil"/>
          <w:between w:val="nil"/>
        </w:pBdr>
        <w:ind w:right="-2" w:firstLine="720"/>
        <w:jc w:val="both"/>
      </w:pPr>
      <w:r>
        <w:lastRenderedPageBreak/>
        <w:t>– осознавать значимые темы искусства и отражать их в собственной ху</w:t>
      </w:r>
      <w:r w:rsidR="004435BD">
        <w:t>дожественно</w:t>
      </w:r>
      <w:r>
        <w:t xml:space="preserve">- творческой деятельности; </w:t>
      </w:r>
    </w:p>
    <w:p w:rsidR="004435BD" w:rsidRDefault="003E26E6" w:rsidP="004435BD">
      <w:pPr>
        <w:pBdr>
          <w:top w:val="nil"/>
          <w:left w:val="nil"/>
          <w:bottom w:val="nil"/>
          <w:right w:val="nil"/>
          <w:between w:val="nil"/>
        </w:pBdr>
        <w:ind w:right="-2" w:firstLine="720"/>
        <w:jc w:val="both"/>
      </w:pPr>
      <w:r>
        <w:t>– выбирать художественные материалы, средства художественной выразительности для создания образов природы, человека, явлений и пере</w:t>
      </w:r>
      <w:r w:rsidR="004435BD">
        <w:t xml:space="preserve">дачи своего отношения к ним; </w:t>
      </w:r>
    </w:p>
    <w:p w:rsidR="004435BD" w:rsidRDefault="004435BD" w:rsidP="004435BD">
      <w:pPr>
        <w:pBdr>
          <w:top w:val="nil"/>
          <w:left w:val="nil"/>
          <w:bottom w:val="nil"/>
          <w:right w:val="nil"/>
          <w:between w:val="nil"/>
        </w:pBdr>
        <w:ind w:right="-2" w:firstLine="720"/>
        <w:jc w:val="both"/>
      </w:pPr>
      <w:r>
        <w:t xml:space="preserve">- </w:t>
      </w:r>
      <w:r w:rsidR="003E26E6">
        <w:t xml:space="preserve">решать художественные задачи (передавать характер и намерения объекта — природы, человека, сказочного героя, д. т. предмета, явления и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4435BD" w:rsidRDefault="003E26E6" w:rsidP="004435BD">
      <w:pPr>
        <w:pBdr>
          <w:top w:val="nil"/>
          <w:left w:val="nil"/>
          <w:bottom w:val="nil"/>
          <w:right w:val="nil"/>
          <w:between w:val="nil"/>
        </w:pBdr>
        <w:ind w:right="-2"/>
        <w:jc w:val="both"/>
      </w:pPr>
      <w:r w:rsidRPr="004435BD">
        <w:rPr>
          <w:i/>
          <w:u w:val="single"/>
        </w:rPr>
        <w:t>Выпускник получит возможность научиться</w:t>
      </w:r>
      <w:r>
        <w:t xml:space="preserve">: </w:t>
      </w:r>
    </w:p>
    <w:p w:rsidR="004435BD" w:rsidRPr="004435BD" w:rsidRDefault="003E26E6" w:rsidP="004435BD">
      <w:pPr>
        <w:pBdr>
          <w:top w:val="nil"/>
          <w:left w:val="nil"/>
          <w:bottom w:val="nil"/>
          <w:right w:val="nil"/>
          <w:between w:val="nil"/>
        </w:pBdr>
        <w:ind w:right="-2" w:firstLine="720"/>
        <w:jc w:val="both"/>
        <w:rPr>
          <w:i/>
        </w:rPr>
      </w:pPr>
      <w:r>
        <w:t xml:space="preserve">– </w:t>
      </w:r>
      <w:r w:rsidRPr="004435BD">
        <w:rPr>
          <w:i/>
        </w:rPr>
        <w:t xml:space="preserve">видеть, чувствовать и изображать красоту и разнообразие природы, человека, зданий, предметов; </w:t>
      </w:r>
    </w:p>
    <w:p w:rsidR="004435BD" w:rsidRPr="004435BD" w:rsidRDefault="003E26E6" w:rsidP="004435BD">
      <w:pPr>
        <w:pBdr>
          <w:top w:val="nil"/>
          <w:left w:val="nil"/>
          <w:bottom w:val="nil"/>
          <w:right w:val="nil"/>
          <w:between w:val="nil"/>
        </w:pBdr>
        <w:ind w:right="-2" w:firstLine="720"/>
        <w:jc w:val="both"/>
        <w:rPr>
          <w:i/>
        </w:rPr>
      </w:pPr>
      <w:r w:rsidRPr="004435BD">
        <w:rPr>
          <w:i/>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4435BD" w:rsidRPr="004435BD" w:rsidRDefault="003E26E6" w:rsidP="004435BD">
      <w:pPr>
        <w:pBdr>
          <w:top w:val="nil"/>
          <w:left w:val="nil"/>
          <w:bottom w:val="nil"/>
          <w:right w:val="nil"/>
          <w:between w:val="nil"/>
        </w:pBdr>
        <w:ind w:right="-2" w:firstLine="720"/>
        <w:jc w:val="both"/>
        <w:rPr>
          <w:i/>
        </w:rPr>
      </w:pPr>
      <w:r w:rsidRPr="004435BD">
        <w:rPr>
          <w:i/>
        </w:rPr>
        <w:t xml:space="preserve">– изображать пейзажи, натюрморты, портреты, выражая своё отношение к ним; </w:t>
      </w:r>
    </w:p>
    <w:p w:rsidR="004435BD" w:rsidRPr="004435BD" w:rsidRDefault="003E26E6" w:rsidP="004435BD">
      <w:pPr>
        <w:pBdr>
          <w:top w:val="nil"/>
          <w:left w:val="nil"/>
          <w:bottom w:val="nil"/>
          <w:right w:val="nil"/>
          <w:between w:val="nil"/>
        </w:pBdr>
        <w:ind w:right="-2" w:firstLine="720"/>
        <w:jc w:val="both"/>
        <w:rPr>
          <w:i/>
        </w:rPr>
      </w:pPr>
      <w:r w:rsidRPr="004435BD">
        <w:rPr>
          <w:i/>
        </w:rPr>
        <w:t xml:space="preserve">– изображать многофигурные композиции на значимые жизненные темы и участвовать в коллективных работах на эти темы. </w:t>
      </w:r>
    </w:p>
    <w:p w:rsidR="004435BD" w:rsidRDefault="004435BD" w:rsidP="004435BD">
      <w:pPr>
        <w:pBdr>
          <w:top w:val="nil"/>
          <w:left w:val="nil"/>
          <w:bottom w:val="nil"/>
          <w:right w:val="nil"/>
          <w:between w:val="nil"/>
        </w:pBdr>
        <w:ind w:right="-2" w:firstLine="720"/>
        <w:jc w:val="both"/>
      </w:pPr>
    </w:p>
    <w:p w:rsidR="004435BD" w:rsidRDefault="003E26E6" w:rsidP="004435BD">
      <w:pPr>
        <w:pBdr>
          <w:top w:val="nil"/>
          <w:left w:val="nil"/>
          <w:bottom w:val="nil"/>
          <w:right w:val="nil"/>
          <w:between w:val="nil"/>
        </w:pBdr>
        <w:ind w:right="-2" w:firstLine="720"/>
        <w:jc w:val="both"/>
      </w:pPr>
      <w:r w:rsidRPr="004435BD">
        <w:rPr>
          <w:b/>
          <w:u w:val="single"/>
        </w:rPr>
        <w:t>Музыка</w:t>
      </w:r>
      <w:r>
        <w:t xml:space="preserve">. </w:t>
      </w:r>
    </w:p>
    <w:p w:rsidR="004435BD" w:rsidRDefault="004435BD" w:rsidP="004435BD">
      <w:pPr>
        <w:pBdr>
          <w:top w:val="nil"/>
          <w:left w:val="nil"/>
          <w:bottom w:val="nil"/>
          <w:right w:val="nil"/>
          <w:between w:val="nil"/>
        </w:pBdr>
        <w:ind w:right="-2" w:firstLine="720"/>
        <w:jc w:val="both"/>
      </w:pPr>
    </w:p>
    <w:p w:rsidR="004435BD" w:rsidRDefault="003E26E6" w:rsidP="004435BD">
      <w:pPr>
        <w:pBdr>
          <w:top w:val="nil"/>
          <w:left w:val="nil"/>
          <w:bottom w:val="nil"/>
          <w:right w:val="nil"/>
          <w:between w:val="nil"/>
        </w:pBdr>
        <w:ind w:right="-2" w:firstLine="720"/>
        <w:jc w:val="both"/>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w:t>
      </w:r>
      <w:r w:rsidR="004435BD">
        <w:t>, собственного опыта музыкально-</w:t>
      </w:r>
      <w:r>
        <w:t>творческой деятельности обучающихся: хорового пения и игры на элементарных музыкальных инструментах, пластическом интон</w:t>
      </w:r>
      <w:r w:rsidR="004435BD">
        <w:t>ировании, подготовке музыкально-</w:t>
      </w:r>
      <w:r>
        <w:t xml:space="preserve">театрализованных представлений. </w:t>
      </w:r>
    </w:p>
    <w:p w:rsidR="004435BD" w:rsidRDefault="003E26E6" w:rsidP="004435BD">
      <w:pPr>
        <w:pBdr>
          <w:top w:val="nil"/>
          <w:left w:val="nil"/>
          <w:bottom w:val="nil"/>
          <w:right w:val="nil"/>
          <w:between w:val="nil"/>
        </w:pBdr>
        <w:ind w:right="-2" w:firstLine="720"/>
        <w:jc w:val="both"/>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w:t>
      </w:r>
      <w:r w:rsidR="004435BD">
        <w:t>-</w:t>
      </w:r>
      <w:r>
        <w:t xml:space="preserve">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435BD" w:rsidRDefault="003E26E6" w:rsidP="004435BD">
      <w:pPr>
        <w:pBdr>
          <w:top w:val="nil"/>
          <w:left w:val="nil"/>
          <w:bottom w:val="nil"/>
          <w:right w:val="nil"/>
          <w:between w:val="nil"/>
        </w:pBdr>
        <w:ind w:right="-2" w:firstLine="72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w:t>
      </w:r>
      <w:r w:rsidR="004435BD">
        <w:t>ствлении собственных музыкально-</w:t>
      </w:r>
      <w:r>
        <w:t xml:space="preserve">исполнительских замыслов. </w:t>
      </w:r>
    </w:p>
    <w:p w:rsidR="004435BD" w:rsidRDefault="003E26E6" w:rsidP="004435BD">
      <w:pPr>
        <w:pBdr>
          <w:top w:val="nil"/>
          <w:left w:val="nil"/>
          <w:bottom w:val="nil"/>
          <w:right w:val="nil"/>
          <w:between w:val="nil"/>
        </w:pBdr>
        <w:ind w:right="-2" w:firstLine="720"/>
        <w:jc w:val="both"/>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w:t>
      </w:r>
      <w:r>
        <w:t xml:space="preserve">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435BD" w:rsidRDefault="003E26E6" w:rsidP="004435BD">
      <w:pPr>
        <w:pBdr>
          <w:top w:val="nil"/>
          <w:left w:val="nil"/>
          <w:bottom w:val="nil"/>
          <w:right w:val="nil"/>
          <w:between w:val="nil"/>
        </w:pBdr>
        <w:ind w:right="-2" w:firstLine="720"/>
        <w:jc w:val="both"/>
      </w:pPr>
      <w:r w:rsidRPr="004435BD">
        <w:rPr>
          <w:b/>
          <w:i/>
          <w:u w:val="single"/>
        </w:rPr>
        <w:t>Предметные результаты</w:t>
      </w:r>
      <w:r w:rsidRPr="004435BD">
        <w:rPr>
          <w:i/>
          <w:u w:val="single"/>
        </w:rPr>
        <w:t xml:space="preserve"> освоения программы должны отражать</w:t>
      </w:r>
      <w:r>
        <w:t xml:space="preserve">: </w:t>
      </w:r>
    </w:p>
    <w:p w:rsidR="004435BD" w:rsidRDefault="003E26E6" w:rsidP="004435BD">
      <w:pPr>
        <w:pBdr>
          <w:top w:val="nil"/>
          <w:left w:val="nil"/>
          <w:bottom w:val="nil"/>
          <w:right w:val="nil"/>
          <w:between w:val="nil"/>
        </w:pBdr>
        <w:ind w:right="-2" w:firstLine="720"/>
        <w:jc w:val="both"/>
      </w:pPr>
      <w:r>
        <w:t>- сформированность первоначальных представлений о роли музыки в жизни человека, ее роли в духовно-нра</w:t>
      </w:r>
      <w:r w:rsidR="004435BD">
        <w:t xml:space="preserve">вственном развитии человека; </w:t>
      </w:r>
    </w:p>
    <w:p w:rsidR="004435BD" w:rsidRDefault="003E26E6" w:rsidP="004435BD">
      <w:pPr>
        <w:pBdr>
          <w:top w:val="nil"/>
          <w:left w:val="nil"/>
          <w:bottom w:val="nil"/>
          <w:right w:val="nil"/>
          <w:between w:val="nil"/>
        </w:pBdr>
        <w:ind w:right="-2" w:firstLine="720"/>
        <w:jc w:val="both"/>
      </w:pPr>
      <w:r>
        <w:t xml:space="preserve">-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w:t>
      </w:r>
    </w:p>
    <w:p w:rsidR="004435BD" w:rsidRDefault="003E26E6" w:rsidP="004435BD">
      <w:pPr>
        <w:pBdr>
          <w:top w:val="nil"/>
          <w:left w:val="nil"/>
          <w:bottom w:val="nil"/>
          <w:right w:val="nil"/>
          <w:between w:val="nil"/>
        </w:pBdr>
        <w:ind w:right="-2" w:firstLine="720"/>
        <w:jc w:val="both"/>
      </w:pPr>
      <w:r>
        <w:lastRenderedPageBreak/>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4435BD" w:rsidRDefault="003E26E6" w:rsidP="004435BD">
      <w:pPr>
        <w:pBdr>
          <w:top w:val="nil"/>
          <w:left w:val="nil"/>
          <w:bottom w:val="nil"/>
          <w:right w:val="nil"/>
          <w:between w:val="nil"/>
        </w:pBdr>
        <w:ind w:right="-2" w:firstLine="720"/>
        <w:jc w:val="both"/>
      </w:pPr>
      <w:r w:rsidRPr="004435BD">
        <w:rPr>
          <w:b/>
          <w:i/>
        </w:rPr>
        <w:t>Предметные результаты по видам деятельности обучающихся</w:t>
      </w:r>
      <w:r>
        <w:t xml:space="preserve">. </w:t>
      </w:r>
    </w:p>
    <w:p w:rsidR="004435BD" w:rsidRDefault="003E26E6" w:rsidP="004435BD">
      <w:pPr>
        <w:pBdr>
          <w:top w:val="nil"/>
          <w:left w:val="nil"/>
          <w:bottom w:val="nil"/>
          <w:right w:val="nil"/>
          <w:between w:val="nil"/>
        </w:pBdr>
        <w:ind w:right="-2" w:firstLine="720"/>
        <w:jc w:val="both"/>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w:t>
      </w:r>
      <w:r w:rsidR="004435BD">
        <w:t>чающее формирование его духовно-</w:t>
      </w:r>
      <w:r>
        <w:t xml:space="preserve">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4435BD" w:rsidRDefault="003E26E6" w:rsidP="004435BD">
      <w:pPr>
        <w:pBdr>
          <w:top w:val="nil"/>
          <w:left w:val="nil"/>
          <w:bottom w:val="nil"/>
          <w:right w:val="nil"/>
          <w:between w:val="nil"/>
        </w:pBdr>
        <w:ind w:right="-2" w:firstLine="720"/>
        <w:jc w:val="both"/>
      </w:pPr>
      <w:r w:rsidRPr="004435BD">
        <w:rPr>
          <w:b/>
        </w:rPr>
        <w:t>Слушание музыки</w:t>
      </w:r>
      <w:r>
        <w:t xml:space="preserve">. </w:t>
      </w:r>
    </w:p>
    <w:p w:rsidR="004435BD" w:rsidRDefault="003E26E6" w:rsidP="004435BD">
      <w:pPr>
        <w:pBdr>
          <w:top w:val="nil"/>
          <w:left w:val="nil"/>
          <w:bottom w:val="nil"/>
          <w:right w:val="nil"/>
          <w:between w:val="nil"/>
        </w:pBdr>
        <w:ind w:right="-2" w:firstLine="720"/>
        <w:jc w:val="both"/>
      </w:pPr>
      <w:r>
        <w:t xml:space="preserve">Обучающийся: </w:t>
      </w:r>
    </w:p>
    <w:p w:rsidR="004435BD" w:rsidRDefault="003E26E6" w:rsidP="004435BD">
      <w:pPr>
        <w:pBdr>
          <w:top w:val="nil"/>
          <w:left w:val="nil"/>
          <w:bottom w:val="nil"/>
          <w:right w:val="nil"/>
          <w:between w:val="nil"/>
        </w:pBdr>
        <w:ind w:right="-2" w:firstLine="720"/>
        <w:jc w:val="both"/>
      </w:pPr>
      <w:r>
        <w:t xml:space="preserve">1. Узнает изученные музыкальные произведения и называет имена их авторов. </w:t>
      </w:r>
    </w:p>
    <w:p w:rsidR="004435BD" w:rsidRDefault="003E26E6" w:rsidP="004435BD">
      <w:pPr>
        <w:pBdr>
          <w:top w:val="nil"/>
          <w:left w:val="nil"/>
          <w:bottom w:val="nil"/>
          <w:right w:val="nil"/>
          <w:between w:val="nil"/>
        </w:pBdr>
        <w:ind w:right="-2" w:firstLine="720"/>
        <w:jc w:val="both"/>
      </w:pPr>
      <w: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4435BD" w:rsidRDefault="003E26E6" w:rsidP="004435BD">
      <w:pPr>
        <w:pBdr>
          <w:top w:val="nil"/>
          <w:left w:val="nil"/>
          <w:bottom w:val="nil"/>
          <w:right w:val="nil"/>
          <w:between w:val="nil"/>
        </w:pBdr>
        <w:ind w:right="-2" w:firstLine="720"/>
        <w:jc w:val="both"/>
      </w:pPr>
      <w:r>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4435BD" w:rsidRDefault="003E26E6" w:rsidP="004435BD">
      <w:pPr>
        <w:pBdr>
          <w:top w:val="nil"/>
          <w:left w:val="nil"/>
          <w:bottom w:val="nil"/>
          <w:right w:val="nil"/>
          <w:between w:val="nil"/>
        </w:pBdr>
        <w:ind w:right="-2" w:firstLine="720"/>
        <w:jc w:val="both"/>
      </w:pPr>
      <w: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4435BD" w:rsidRDefault="003E26E6" w:rsidP="004435BD">
      <w:pPr>
        <w:pBdr>
          <w:top w:val="nil"/>
          <w:left w:val="nil"/>
          <w:bottom w:val="nil"/>
          <w:right w:val="nil"/>
          <w:between w:val="nil"/>
        </w:pBdr>
        <w:ind w:right="-2" w:firstLine="720"/>
        <w:jc w:val="both"/>
      </w:pPr>
      <w: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4435BD" w:rsidRDefault="003E26E6" w:rsidP="004435BD">
      <w:pPr>
        <w:pBdr>
          <w:top w:val="nil"/>
          <w:left w:val="nil"/>
          <w:bottom w:val="nil"/>
          <w:right w:val="nil"/>
          <w:between w:val="nil"/>
        </w:pBdr>
        <w:ind w:right="-2" w:firstLine="720"/>
        <w:jc w:val="both"/>
      </w:pPr>
      <w: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435BD" w:rsidRDefault="003E26E6" w:rsidP="004435BD">
      <w:pPr>
        <w:pBdr>
          <w:top w:val="nil"/>
          <w:left w:val="nil"/>
          <w:bottom w:val="nil"/>
          <w:right w:val="nil"/>
          <w:between w:val="nil"/>
        </w:pBdr>
        <w:ind w:right="-2" w:firstLine="720"/>
        <w:jc w:val="both"/>
      </w:pPr>
      <w: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4435BD" w:rsidRDefault="003E26E6" w:rsidP="004435BD">
      <w:pPr>
        <w:pBdr>
          <w:top w:val="nil"/>
          <w:left w:val="nil"/>
          <w:bottom w:val="nil"/>
          <w:right w:val="nil"/>
          <w:between w:val="nil"/>
        </w:pBdr>
        <w:ind w:right="-2" w:firstLine="720"/>
        <w:jc w:val="both"/>
      </w:pPr>
      <w:r>
        <w:t xml:space="preserve">8. Определяет жанровую основу в пройденных музыкальных произведениях. </w:t>
      </w:r>
    </w:p>
    <w:p w:rsidR="004435BD" w:rsidRDefault="003E26E6" w:rsidP="004435BD">
      <w:pPr>
        <w:pBdr>
          <w:top w:val="nil"/>
          <w:left w:val="nil"/>
          <w:bottom w:val="nil"/>
          <w:right w:val="nil"/>
          <w:between w:val="nil"/>
        </w:pBdr>
        <w:ind w:right="-2" w:firstLine="720"/>
        <w:jc w:val="both"/>
      </w:pPr>
      <w:r>
        <w:t xml:space="preserve">9. Имеет слуховой багаж из прослушанных произведений народной музыки, отечественной и зарубежной классики. </w:t>
      </w:r>
    </w:p>
    <w:p w:rsidR="004435BD" w:rsidRDefault="003E26E6" w:rsidP="004435BD">
      <w:pPr>
        <w:pBdr>
          <w:top w:val="nil"/>
          <w:left w:val="nil"/>
          <w:bottom w:val="nil"/>
          <w:right w:val="nil"/>
          <w:between w:val="nil"/>
        </w:pBdr>
        <w:ind w:right="-2" w:firstLine="720"/>
        <w:jc w:val="both"/>
      </w:pPr>
      <w:r>
        <w:t xml:space="preserve">10. Умеет импровизировать под музыку с использованием танцевальных, маршеобразных движений, пластического интонирования. </w:t>
      </w:r>
    </w:p>
    <w:p w:rsidR="004435BD" w:rsidRDefault="003E26E6" w:rsidP="004435BD">
      <w:pPr>
        <w:pBdr>
          <w:top w:val="nil"/>
          <w:left w:val="nil"/>
          <w:bottom w:val="nil"/>
          <w:right w:val="nil"/>
          <w:between w:val="nil"/>
        </w:pBdr>
        <w:ind w:right="-2" w:firstLine="720"/>
        <w:jc w:val="both"/>
      </w:pPr>
      <w:r w:rsidRPr="004435BD">
        <w:rPr>
          <w:b/>
        </w:rPr>
        <w:t>Хоровое пение</w:t>
      </w:r>
      <w:r>
        <w:t xml:space="preserve">. </w:t>
      </w:r>
    </w:p>
    <w:p w:rsidR="004435BD" w:rsidRDefault="003E26E6" w:rsidP="004435BD">
      <w:pPr>
        <w:pBdr>
          <w:top w:val="nil"/>
          <w:left w:val="nil"/>
          <w:bottom w:val="nil"/>
          <w:right w:val="nil"/>
          <w:between w:val="nil"/>
        </w:pBdr>
        <w:ind w:right="-2" w:firstLine="720"/>
        <w:jc w:val="both"/>
      </w:pPr>
      <w:r>
        <w:t xml:space="preserve">Обучающийся: </w:t>
      </w:r>
    </w:p>
    <w:p w:rsidR="004435BD" w:rsidRDefault="003E26E6" w:rsidP="004435BD">
      <w:pPr>
        <w:pBdr>
          <w:top w:val="nil"/>
          <w:left w:val="nil"/>
          <w:bottom w:val="nil"/>
          <w:right w:val="nil"/>
          <w:between w:val="nil"/>
        </w:pBdr>
        <w:ind w:right="-2" w:firstLine="720"/>
        <w:jc w:val="both"/>
      </w:pPr>
      <w:r>
        <w:t xml:space="preserve">1. Знает слова и мелодию Гимна Российской Федерации. </w:t>
      </w:r>
    </w:p>
    <w:p w:rsidR="004435BD" w:rsidRDefault="003E26E6" w:rsidP="004435BD">
      <w:pPr>
        <w:pBdr>
          <w:top w:val="nil"/>
          <w:left w:val="nil"/>
          <w:bottom w:val="nil"/>
          <w:right w:val="nil"/>
          <w:between w:val="nil"/>
        </w:pBdr>
        <w:ind w:right="-2" w:firstLine="720"/>
        <w:jc w:val="both"/>
      </w:pPr>
      <w:r>
        <w:t xml:space="preserve">2. Грамотно и выразительно исполняет песни с сопровождением и без сопровождения в соответствии с их образным строем и содержанием. </w:t>
      </w:r>
    </w:p>
    <w:p w:rsidR="004435BD" w:rsidRDefault="003E26E6" w:rsidP="004435BD">
      <w:pPr>
        <w:pBdr>
          <w:top w:val="nil"/>
          <w:left w:val="nil"/>
          <w:bottom w:val="nil"/>
          <w:right w:val="nil"/>
          <w:between w:val="nil"/>
        </w:pBdr>
        <w:ind w:right="-2" w:firstLine="720"/>
        <w:jc w:val="both"/>
      </w:pPr>
      <w:r>
        <w:t>3. Знает о способах и приемах выразительного музыкального интони</w:t>
      </w:r>
      <w:r w:rsidR="004435BD">
        <w:t xml:space="preserve">рования. </w:t>
      </w:r>
    </w:p>
    <w:p w:rsidR="00CD2CAD" w:rsidRDefault="003E26E6" w:rsidP="004435BD">
      <w:pPr>
        <w:pBdr>
          <w:top w:val="nil"/>
          <w:left w:val="nil"/>
          <w:bottom w:val="nil"/>
          <w:right w:val="nil"/>
          <w:between w:val="nil"/>
        </w:pBdr>
        <w:ind w:right="-2" w:firstLine="720"/>
        <w:jc w:val="both"/>
      </w:pPr>
      <w:r>
        <w:t xml:space="preserve">4. Соблюдает при пении певческую установку. Использует в процессе пения правильное певческое дыхание. </w:t>
      </w:r>
    </w:p>
    <w:p w:rsidR="00CD2CAD" w:rsidRDefault="003E26E6" w:rsidP="004435BD">
      <w:pPr>
        <w:pBdr>
          <w:top w:val="nil"/>
          <w:left w:val="nil"/>
          <w:bottom w:val="nil"/>
          <w:right w:val="nil"/>
          <w:between w:val="nil"/>
        </w:pBdr>
        <w:ind w:right="-2" w:firstLine="720"/>
        <w:jc w:val="both"/>
      </w:pPr>
      <w:r>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CD2CAD" w:rsidRDefault="003E26E6" w:rsidP="004435BD">
      <w:pPr>
        <w:pBdr>
          <w:top w:val="nil"/>
          <w:left w:val="nil"/>
          <w:bottom w:val="nil"/>
          <w:right w:val="nil"/>
          <w:between w:val="nil"/>
        </w:pBdr>
        <w:ind w:right="-2" w:firstLine="720"/>
        <w:jc w:val="both"/>
      </w:pPr>
      <w:r>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CD2CAD" w:rsidRDefault="003E26E6" w:rsidP="004435BD">
      <w:pPr>
        <w:pBdr>
          <w:top w:val="nil"/>
          <w:left w:val="nil"/>
          <w:bottom w:val="nil"/>
          <w:right w:val="nil"/>
          <w:between w:val="nil"/>
        </w:pBdr>
        <w:ind w:right="-2" w:firstLine="720"/>
        <w:jc w:val="both"/>
      </w:pPr>
      <w:r>
        <w:t xml:space="preserve">7. Исполняет одноголосные произведения, а также произведения с элементами двухголосия. </w:t>
      </w:r>
    </w:p>
    <w:p w:rsidR="00CD2CAD" w:rsidRDefault="003E26E6" w:rsidP="004435BD">
      <w:pPr>
        <w:pBdr>
          <w:top w:val="nil"/>
          <w:left w:val="nil"/>
          <w:bottom w:val="nil"/>
          <w:right w:val="nil"/>
          <w:between w:val="nil"/>
        </w:pBdr>
        <w:ind w:right="-2" w:firstLine="720"/>
        <w:jc w:val="both"/>
      </w:pPr>
      <w:r w:rsidRPr="00CD2CAD">
        <w:rPr>
          <w:b/>
        </w:rPr>
        <w:t>Игра в детском инструментальном оркестре (ансамбле)</w:t>
      </w:r>
      <w:r>
        <w:t xml:space="preserve">. </w:t>
      </w:r>
    </w:p>
    <w:p w:rsidR="00CD2CAD" w:rsidRDefault="003E26E6" w:rsidP="004435BD">
      <w:pPr>
        <w:pBdr>
          <w:top w:val="nil"/>
          <w:left w:val="nil"/>
          <w:bottom w:val="nil"/>
          <w:right w:val="nil"/>
          <w:between w:val="nil"/>
        </w:pBdr>
        <w:ind w:right="-2" w:firstLine="720"/>
        <w:jc w:val="both"/>
      </w:pPr>
      <w:r>
        <w:t xml:space="preserve">Обучающийся: </w:t>
      </w:r>
    </w:p>
    <w:p w:rsidR="00CD2CAD" w:rsidRDefault="003E26E6" w:rsidP="004435BD">
      <w:pPr>
        <w:pBdr>
          <w:top w:val="nil"/>
          <w:left w:val="nil"/>
          <w:bottom w:val="nil"/>
          <w:right w:val="nil"/>
          <w:between w:val="nil"/>
        </w:pBdr>
        <w:ind w:right="-2" w:firstLine="720"/>
        <w:jc w:val="both"/>
      </w:pPr>
      <w:r>
        <w:lastRenderedPageBreak/>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D2CAD" w:rsidRDefault="003E26E6" w:rsidP="004435BD">
      <w:pPr>
        <w:pBdr>
          <w:top w:val="nil"/>
          <w:left w:val="nil"/>
          <w:bottom w:val="nil"/>
          <w:right w:val="nil"/>
          <w:between w:val="nil"/>
        </w:pBdr>
        <w:ind w:right="-2" w:firstLine="720"/>
        <w:jc w:val="both"/>
      </w:pPr>
      <w:r>
        <w:t xml:space="preserve">2. Умеет исполнять различные ритмические группы в оркестровых партиях. </w:t>
      </w:r>
    </w:p>
    <w:p w:rsidR="00CD2CAD" w:rsidRDefault="003E26E6" w:rsidP="004435BD">
      <w:pPr>
        <w:pBdr>
          <w:top w:val="nil"/>
          <w:left w:val="nil"/>
          <w:bottom w:val="nil"/>
          <w:right w:val="nil"/>
          <w:between w:val="nil"/>
        </w:pBdr>
        <w:ind w:right="-2" w:firstLine="720"/>
        <w:jc w:val="both"/>
      </w:pPr>
      <w:r>
        <w:t>3. Имеет первоначальные навыки игры в ансамбле – дуэте, трио (простейшее двух</w:t>
      </w:r>
      <w:r>
        <w:t xml:space="preserve">трехголосие). Владеет основами игры в детском оркестре, инструментальном ансамбле. </w:t>
      </w:r>
    </w:p>
    <w:p w:rsidR="00CD2CAD" w:rsidRDefault="003E26E6" w:rsidP="004435BD">
      <w:pPr>
        <w:pBdr>
          <w:top w:val="nil"/>
          <w:left w:val="nil"/>
          <w:bottom w:val="nil"/>
          <w:right w:val="nil"/>
          <w:between w:val="nil"/>
        </w:pBdr>
        <w:ind w:right="-2" w:firstLine="720"/>
        <w:jc w:val="both"/>
      </w:pPr>
      <w:r>
        <w:t xml:space="preserve">4. Использует возможности различных инструментов в ансамбле и оркестре, в том числе тембровые возможности синтезатора. </w:t>
      </w:r>
    </w:p>
    <w:p w:rsidR="00CD2CAD" w:rsidRDefault="003E26E6" w:rsidP="004435BD">
      <w:pPr>
        <w:pBdr>
          <w:top w:val="nil"/>
          <w:left w:val="nil"/>
          <w:bottom w:val="nil"/>
          <w:right w:val="nil"/>
          <w:between w:val="nil"/>
        </w:pBdr>
        <w:ind w:right="-2" w:firstLine="720"/>
        <w:jc w:val="both"/>
        <w:rPr>
          <w:b/>
        </w:rPr>
      </w:pPr>
      <w:r w:rsidRPr="00CD2CAD">
        <w:rPr>
          <w:b/>
        </w:rPr>
        <w:t xml:space="preserve">Основы музыкальной грамоты. </w:t>
      </w:r>
    </w:p>
    <w:p w:rsidR="00CD2CAD" w:rsidRPr="00CD2CAD" w:rsidRDefault="003E26E6" w:rsidP="004435BD">
      <w:pPr>
        <w:pBdr>
          <w:top w:val="nil"/>
          <w:left w:val="nil"/>
          <w:bottom w:val="nil"/>
          <w:right w:val="nil"/>
          <w:between w:val="nil"/>
        </w:pBdr>
        <w:ind w:right="-2" w:firstLine="720"/>
        <w:jc w:val="both"/>
      </w:pPr>
      <w:r w:rsidRPr="00CD2CAD">
        <w:t xml:space="preserve">Объем музыкальной грамоты и теоретических понятий: </w:t>
      </w:r>
    </w:p>
    <w:p w:rsidR="00CD2CAD" w:rsidRDefault="003E26E6" w:rsidP="00CD2CAD">
      <w:pPr>
        <w:pBdr>
          <w:top w:val="nil"/>
          <w:left w:val="nil"/>
          <w:bottom w:val="nil"/>
          <w:right w:val="nil"/>
          <w:between w:val="nil"/>
        </w:pBdr>
        <w:ind w:right="-2" w:firstLine="720"/>
        <w:jc w:val="both"/>
      </w:pPr>
      <w:r>
        <w:t>1</w:t>
      </w:r>
      <w:r w:rsidRPr="00CD2CAD">
        <w:rPr>
          <w:b/>
        </w:rPr>
        <w:t>. Звук</w:t>
      </w:r>
      <w:r>
        <w:t xml:space="preserve">. Свойства музыкального звука: высота, длительность, тембр, громкость. </w:t>
      </w:r>
    </w:p>
    <w:p w:rsidR="00CD2CAD" w:rsidRDefault="003E26E6" w:rsidP="00CD2CAD">
      <w:pPr>
        <w:pBdr>
          <w:top w:val="nil"/>
          <w:left w:val="nil"/>
          <w:bottom w:val="nil"/>
          <w:right w:val="nil"/>
          <w:between w:val="nil"/>
        </w:pBdr>
        <w:ind w:right="-2" w:firstLine="720"/>
        <w:jc w:val="both"/>
      </w:pPr>
      <w:r>
        <w:t xml:space="preserve">2. </w:t>
      </w:r>
      <w:r w:rsidRPr="00CD2CAD">
        <w:rPr>
          <w:b/>
        </w:rPr>
        <w:t>Мелодия</w:t>
      </w:r>
      <w: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D2CAD" w:rsidRDefault="003E26E6" w:rsidP="00CD2CAD">
      <w:pPr>
        <w:pBdr>
          <w:top w:val="nil"/>
          <w:left w:val="nil"/>
          <w:bottom w:val="nil"/>
          <w:right w:val="nil"/>
          <w:between w:val="nil"/>
        </w:pBdr>
        <w:ind w:right="-2" w:firstLine="720"/>
        <w:jc w:val="both"/>
      </w:pPr>
      <w:r>
        <w:t xml:space="preserve">3. </w:t>
      </w:r>
      <w:r w:rsidRPr="00CD2CAD">
        <w:rPr>
          <w:b/>
        </w:rPr>
        <w:t>Метроритм.</w:t>
      </w:r>
      <w: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CD2CAD" w:rsidRDefault="003E26E6" w:rsidP="00CD2CAD">
      <w:pPr>
        <w:pBdr>
          <w:top w:val="nil"/>
          <w:left w:val="nil"/>
          <w:bottom w:val="nil"/>
          <w:right w:val="nil"/>
          <w:between w:val="nil"/>
        </w:pBdr>
        <w:ind w:right="-2" w:firstLine="720"/>
        <w:jc w:val="both"/>
      </w:pPr>
      <w:r>
        <w:t xml:space="preserve">4. </w:t>
      </w:r>
      <w:r w:rsidRPr="00CD2CAD">
        <w:rPr>
          <w:b/>
        </w:rPr>
        <w:t xml:space="preserve">Лад: </w:t>
      </w:r>
      <w:r>
        <w:t xml:space="preserve">мажор, минор; тональность, тоника. </w:t>
      </w:r>
    </w:p>
    <w:p w:rsidR="00CD2CAD" w:rsidRDefault="003E26E6" w:rsidP="00CD2CAD">
      <w:pPr>
        <w:pBdr>
          <w:top w:val="nil"/>
          <w:left w:val="nil"/>
          <w:bottom w:val="nil"/>
          <w:right w:val="nil"/>
          <w:between w:val="nil"/>
        </w:pBdr>
        <w:ind w:right="-2" w:firstLine="720"/>
        <w:jc w:val="both"/>
      </w:pPr>
      <w:r>
        <w:t xml:space="preserve">5. </w:t>
      </w:r>
      <w:r w:rsidRPr="00CD2CAD">
        <w:rPr>
          <w:b/>
        </w:rPr>
        <w:t>Нотная грамота</w:t>
      </w:r>
      <w: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CD2CAD" w:rsidRDefault="003E26E6" w:rsidP="00CD2CAD">
      <w:pPr>
        <w:pBdr>
          <w:top w:val="nil"/>
          <w:left w:val="nil"/>
          <w:bottom w:val="nil"/>
          <w:right w:val="nil"/>
          <w:between w:val="nil"/>
        </w:pBdr>
        <w:ind w:right="-2" w:firstLine="720"/>
        <w:jc w:val="both"/>
      </w:pPr>
      <w:r>
        <w:t xml:space="preserve">6. </w:t>
      </w:r>
      <w:r w:rsidRPr="00CD2CAD">
        <w:rPr>
          <w:b/>
        </w:rPr>
        <w:t>Интервалы в пределах октавы</w:t>
      </w:r>
      <w:r>
        <w:t xml:space="preserve">. Трезвучия: мажорное и минорное. Интервалы и трезвучия в игровых упражнениях, песнях и аккомпанементах, произведениях для слушания музыки. </w:t>
      </w:r>
    </w:p>
    <w:p w:rsidR="00CD2CAD" w:rsidRDefault="003E26E6" w:rsidP="00CD2CAD">
      <w:pPr>
        <w:pBdr>
          <w:top w:val="nil"/>
          <w:left w:val="nil"/>
          <w:bottom w:val="nil"/>
          <w:right w:val="nil"/>
          <w:between w:val="nil"/>
        </w:pBdr>
        <w:ind w:right="-2" w:firstLine="720"/>
        <w:jc w:val="both"/>
      </w:pPr>
      <w:r>
        <w:t xml:space="preserve">7. </w:t>
      </w:r>
      <w:r w:rsidRPr="00CD2CAD">
        <w:rPr>
          <w:b/>
        </w:rPr>
        <w:t>Музыкальные жанры</w:t>
      </w:r>
      <w:r>
        <w:t xml:space="preserve">. Песня, танец, марш. Инструментальный концерт. Музыкально-сценические жанры: балет, опера, мюзикл. </w:t>
      </w:r>
    </w:p>
    <w:p w:rsidR="00CD2CAD" w:rsidRDefault="003E26E6" w:rsidP="00CD2CAD">
      <w:pPr>
        <w:pBdr>
          <w:top w:val="nil"/>
          <w:left w:val="nil"/>
          <w:bottom w:val="nil"/>
          <w:right w:val="nil"/>
          <w:between w:val="nil"/>
        </w:pBdr>
        <w:ind w:right="-2" w:firstLine="720"/>
        <w:jc w:val="both"/>
      </w:pPr>
      <w:r>
        <w:t xml:space="preserve">8. </w:t>
      </w:r>
      <w:r w:rsidRPr="00CD2CAD">
        <w:rPr>
          <w:b/>
        </w:rPr>
        <w:t>Музыкальные формы</w:t>
      </w:r>
      <w:r>
        <w:t xml:space="preserve">. Виды развития: повтор, контраст. Вступление, заключение. Простые двухчастная и трехчастная формы, куплетная форма, вариации, рондо. </w:t>
      </w:r>
    </w:p>
    <w:p w:rsidR="00CD2CAD" w:rsidRDefault="003E26E6" w:rsidP="00CD2CAD">
      <w:pPr>
        <w:pBdr>
          <w:top w:val="nil"/>
          <w:left w:val="nil"/>
          <w:bottom w:val="nil"/>
          <w:right w:val="nil"/>
          <w:between w:val="nil"/>
        </w:pBdr>
        <w:ind w:right="-2" w:firstLine="720"/>
        <w:jc w:val="both"/>
      </w:pPr>
      <w:r>
        <w:t xml:space="preserve">В результате изучения музыки на уровне начального общего образования обучающийся </w:t>
      </w:r>
      <w:r w:rsidRPr="00CD2CAD">
        <w:rPr>
          <w:i/>
          <w:u w:val="single"/>
        </w:rPr>
        <w:t>получит возможность научиться</w:t>
      </w:r>
      <w:r>
        <w:t xml:space="preserve">: </w:t>
      </w:r>
    </w:p>
    <w:p w:rsidR="00CD2CAD" w:rsidRDefault="003E26E6" w:rsidP="00CD2CAD">
      <w:pPr>
        <w:pBdr>
          <w:top w:val="nil"/>
          <w:left w:val="nil"/>
          <w:bottom w:val="nil"/>
          <w:right w:val="nil"/>
          <w:between w:val="nil"/>
        </w:pBdr>
        <w:ind w:right="-2" w:firstLine="720"/>
        <w:jc w:val="both"/>
      </w:pPr>
      <w: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w:t>
      </w:r>
      <w:r w:rsidR="00CD2CAD">
        <w:t>еском движении и импровизации);</w:t>
      </w:r>
    </w:p>
    <w:p w:rsidR="00CD2CAD" w:rsidRDefault="003E26E6" w:rsidP="00CD2CAD">
      <w:pPr>
        <w:pBdr>
          <w:top w:val="nil"/>
          <w:left w:val="nil"/>
          <w:bottom w:val="nil"/>
          <w:right w:val="nil"/>
          <w:between w:val="nil"/>
        </w:pBdr>
        <w:ind w:right="-2" w:firstLine="720"/>
        <w:jc w:val="both"/>
      </w:pPr>
      <w:r>
        <w:t xml:space="preserve">организовывать культурный досуг, самостоятельную музыкально-творческую деятельность; музицировать; </w:t>
      </w:r>
    </w:p>
    <w:p w:rsidR="00CD2CAD" w:rsidRDefault="003E26E6" w:rsidP="00CD2CAD">
      <w:pPr>
        <w:pBdr>
          <w:top w:val="nil"/>
          <w:left w:val="nil"/>
          <w:bottom w:val="nil"/>
          <w:right w:val="nil"/>
          <w:between w:val="nil"/>
        </w:pBdr>
        <w:ind w:right="-2" w:firstLine="720"/>
        <w:jc w:val="both"/>
      </w:pPr>
      <w:r>
        <w:t>использовать систему графических знаков для ориентации в нотном письме п</w:t>
      </w:r>
      <w:r w:rsidR="00CD2CAD">
        <w:t xml:space="preserve">ри пении простейших мелодий; </w:t>
      </w:r>
    </w:p>
    <w:p w:rsidR="00CD2CAD" w:rsidRDefault="003E26E6" w:rsidP="00CD2CAD">
      <w:pPr>
        <w:pBdr>
          <w:top w:val="nil"/>
          <w:left w:val="nil"/>
          <w:bottom w:val="nil"/>
          <w:right w:val="nil"/>
          <w:between w:val="nil"/>
        </w:pBdr>
        <w:ind w:right="-2" w:firstLine="720"/>
        <w:jc w:val="both"/>
      </w:pPr>
      <w: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CD2CAD" w:rsidRDefault="003E26E6" w:rsidP="00CD2CAD">
      <w:pPr>
        <w:pBdr>
          <w:top w:val="nil"/>
          <w:left w:val="nil"/>
          <w:bottom w:val="nil"/>
          <w:right w:val="nil"/>
          <w:between w:val="nil"/>
        </w:pBdr>
        <w:ind w:right="-2" w:firstLine="720"/>
        <w:jc w:val="both"/>
      </w:pPr>
      <w: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CD2CAD" w:rsidRDefault="003E26E6" w:rsidP="00CD2CAD">
      <w:pPr>
        <w:pBdr>
          <w:top w:val="nil"/>
          <w:left w:val="nil"/>
          <w:bottom w:val="nil"/>
          <w:right w:val="nil"/>
          <w:between w:val="nil"/>
        </w:pBdr>
        <w:ind w:right="-2" w:firstLine="720"/>
        <w:jc w:val="both"/>
      </w:pPr>
      <w:r>
        <w:t>оказывать помощь в организации и проведении школьных культурно-массовых мероприятий; представлять широкой публике ре</w:t>
      </w:r>
      <w:r w:rsidR="00CD2CAD">
        <w:t>зультаты собственной музыкально-</w:t>
      </w:r>
      <w:r>
        <w:t xml:space="preserve">творческой деятельности (пение, музицирование, драматизация и др.); собирать музыкальные коллекции (фонотека, видеотека). </w:t>
      </w:r>
    </w:p>
    <w:p w:rsidR="00CD2CAD" w:rsidRDefault="00CD2CAD" w:rsidP="00CD2CAD">
      <w:pPr>
        <w:pBdr>
          <w:top w:val="nil"/>
          <w:left w:val="nil"/>
          <w:bottom w:val="nil"/>
          <w:right w:val="nil"/>
          <w:between w:val="nil"/>
        </w:pBdr>
        <w:ind w:right="-2" w:firstLine="720"/>
        <w:jc w:val="both"/>
      </w:pPr>
    </w:p>
    <w:p w:rsidR="00CD2CAD" w:rsidRDefault="003E26E6" w:rsidP="00CD2CAD">
      <w:pPr>
        <w:pBdr>
          <w:top w:val="nil"/>
          <w:left w:val="nil"/>
          <w:bottom w:val="nil"/>
          <w:right w:val="nil"/>
          <w:between w:val="nil"/>
        </w:pBdr>
        <w:ind w:right="-2" w:firstLine="720"/>
        <w:jc w:val="both"/>
      </w:pPr>
      <w:r w:rsidRPr="00CD2CAD">
        <w:rPr>
          <w:b/>
        </w:rPr>
        <w:t>Технология.</w:t>
      </w:r>
      <w:r>
        <w:t xml:space="preserve"> </w:t>
      </w:r>
    </w:p>
    <w:p w:rsidR="00CD2CAD" w:rsidRDefault="00CD2CAD" w:rsidP="00CD2CAD">
      <w:pPr>
        <w:pBdr>
          <w:top w:val="nil"/>
          <w:left w:val="nil"/>
          <w:bottom w:val="nil"/>
          <w:right w:val="nil"/>
          <w:between w:val="nil"/>
        </w:pBdr>
        <w:ind w:right="-2" w:firstLine="720"/>
        <w:jc w:val="both"/>
      </w:pPr>
    </w:p>
    <w:p w:rsidR="00CD2CAD" w:rsidRDefault="003E26E6" w:rsidP="00CD2CAD">
      <w:pPr>
        <w:pBdr>
          <w:top w:val="nil"/>
          <w:left w:val="nil"/>
          <w:bottom w:val="nil"/>
          <w:right w:val="nil"/>
          <w:between w:val="nil"/>
        </w:pBdr>
        <w:ind w:right="-2" w:firstLine="720"/>
        <w:jc w:val="both"/>
      </w:pPr>
      <w:r>
        <w:t xml:space="preserve">В результате изучения курса «Технологии» обучающиеся на уровне начального общего образования: </w:t>
      </w:r>
    </w:p>
    <w:p w:rsidR="00CD2CAD" w:rsidRDefault="003E26E6" w:rsidP="00CD2CAD">
      <w:pPr>
        <w:pBdr>
          <w:top w:val="nil"/>
          <w:left w:val="nil"/>
          <w:bottom w:val="nil"/>
          <w:right w:val="nil"/>
          <w:between w:val="nil"/>
        </w:pBdr>
        <w:ind w:right="-2" w:firstLine="720"/>
        <w:jc w:val="both"/>
      </w:pPr>
      <w: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w:t>
      </w:r>
      <w:r>
        <w:lastRenderedPageBreak/>
        <w:t xml:space="preserve">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CD2CAD" w:rsidRDefault="003E26E6" w:rsidP="00CD2CAD">
      <w:pPr>
        <w:pBdr>
          <w:top w:val="nil"/>
          <w:left w:val="nil"/>
          <w:bottom w:val="nil"/>
          <w:right w:val="nil"/>
          <w:between w:val="nil"/>
        </w:pBdr>
        <w:ind w:right="-2" w:firstLine="720"/>
        <w:jc w:val="both"/>
      </w:pPr>
      <w: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D2CAD" w:rsidRDefault="003E26E6" w:rsidP="00CD2CAD">
      <w:pPr>
        <w:pBdr>
          <w:top w:val="nil"/>
          <w:left w:val="nil"/>
          <w:bottom w:val="nil"/>
          <w:right w:val="nil"/>
          <w:between w:val="nil"/>
        </w:pBdr>
        <w:ind w:right="-2" w:firstLine="720"/>
        <w:jc w:val="both"/>
      </w:pPr>
      <w:r>
        <w:t xml:space="preserve">- получат общее представление о мире профессий, их социальном значении, истории возникновения и развития; </w:t>
      </w:r>
    </w:p>
    <w:p w:rsidR="00CD2CAD" w:rsidRDefault="003E26E6" w:rsidP="00CD2CAD">
      <w:pPr>
        <w:pBdr>
          <w:top w:val="nil"/>
          <w:left w:val="nil"/>
          <w:bottom w:val="nil"/>
          <w:right w:val="nil"/>
          <w:between w:val="nil"/>
        </w:pBdr>
        <w:ind w:right="-2" w:firstLine="720"/>
        <w:jc w:val="both"/>
      </w:pPr>
      <w:r>
        <w:t xml:space="preserve">-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CD2CAD" w:rsidRDefault="003E26E6" w:rsidP="00CD2CAD">
      <w:pPr>
        <w:pBdr>
          <w:top w:val="nil"/>
          <w:left w:val="nil"/>
          <w:bottom w:val="nil"/>
          <w:right w:val="nil"/>
          <w:between w:val="nil"/>
        </w:pBdr>
        <w:ind w:right="-2" w:firstLine="720"/>
        <w:jc w:val="both"/>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CD2CAD" w:rsidRDefault="003E26E6" w:rsidP="00CD2CAD">
      <w:pPr>
        <w:pBdr>
          <w:top w:val="nil"/>
          <w:left w:val="nil"/>
          <w:bottom w:val="nil"/>
          <w:right w:val="nil"/>
          <w:between w:val="nil"/>
        </w:pBdr>
        <w:ind w:right="-2" w:firstLine="720"/>
        <w:jc w:val="both"/>
      </w:pPr>
      <w:r>
        <w:t xml:space="preserve">Обучающиеся: </w:t>
      </w:r>
    </w:p>
    <w:p w:rsidR="00CD2CAD" w:rsidRDefault="003E26E6" w:rsidP="00CD2CAD">
      <w:pPr>
        <w:pBdr>
          <w:top w:val="nil"/>
          <w:left w:val="nil"/>
          <w:bottom w:val="nil"/>
          <w:right w:val="nil"/>
          <w:between w:val="nil"/>
        </w:pBdr>
        <w:ind w:right="-2" w:firstLine="720"/>
        <w:jc w:val="both"/>
      </w:pPr>
      <w: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D2CAD" w:rsidRDefault="003E26E6" w:rsidP="00CD2CAD">
      <w:pPr>
        <w:pBdr>
          <w:top w:val="nil"/>
          <w:left w:val="nil"/>
          <w:bottom w:val="nil"/>
          <w:right w:val="nil"/>
          <w:between w:val="nil"/>
        </w:pBdr>
        <w:ind w:right="-2" w:firstLine="720"/>
        <w:jc w:val="both"/>
      </w:pPr>
      <w:r>
        <w:t xml:space="preserve"> - овладеют начальными формами познавательных универсальных учебных действий – исследовательскими и логическими: наблюдения, сравнения, ана</w:t>
      </w:r>
      <w:r w:rsidR="00CD2CAD">
        <w:t>лиза, классификации, обобщения;</w:t>
      </w:r>
    </w:p>
    <w:p w:rsidR="00CD2CAD" w:rsidRDefault="003E26E6" w:rsidP="00CD2CAD">
      <w:pPr>
        <w:pBdr>
          <w:top w:val="nil"/>
          <w:left w:val="nil"/>
          <w:bottom w:val="nil"/>
          <w:right w:val="nil"/>
          <w:between w:val="nil"/>
        </w:pBdr>
        <w:ind w:right="-2" w:firstLine="720"/>
        <w:jc w:val="both"/>
      </w:pPr>
      <w: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w:t>
      </w:r>
      <w:r w:rsidR="00CD2CAD">
        <w:t>атную и электронную информацию;</w:t>
      </w:r>
    </w:p>
    <w:p w:rsidR="00CD2CAD" w:rsidRDefault="003E26E6" w:rsidP="00CD2CAD">
      <w:pPr>
        <w:pBdr>
          <w:top w:val="nil"/>
          <w:left w:val="nil"/>
          <w:bottom w:val="nil"/>
          <w:right w:val="nil"/>
          <w:between w:val="nil"/>
        </w:pBdr>
        <w:ind w:right="-2" w:firstLine="720"/>
        <w:jc w:val="both"/>
      </w:pPr>
      <w:r>
        <w:t xml:space="preserve">- познакомятся с персональным компьютером как техническим средством, с его основными устройствами, их назначением; приобретут </w:t>
      </w:r>
      <w:r w:rsidR="00CD2CAD">
        <w:t xml:space="preserve">первоначальный опыт работы с </w:t>
      </w:r>
      <w:r>
        <w:t xml:space="preserve">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CD2CAD" w:rsidRDefault="003E26E6" w:rsidP="00CD2CAD">
      <w:pPr>
        <w:pBdr>
          <w:top w:val="nil"/>
          <w:left w:val="nil"/>
          <w:bottom w:val="nil"/>
          <w:right w:val="nil"/>
          <w:between w:val="nil"/>
        </w:pBdr>
        <w:ind w:right="-2" w:firstLine="720"/>
        <w:jc w:val="both"/>
      </w:pPr>
      <w: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CD2CAD" w:rsidRDefault="003E26E6" w:rsidP="00CD2CAD">
      <w:pPr>
        <w:pBdr>
          <w:top w:val="nil"/>
          <w:left w:val="nil"/>
          <w:bottom w:val="nil"/>
          <w:right w:val="nil"/>
          <w:between w:val="nil"/>
        </w:pBdr>
        <w:ind w:right="-2" w:firstLine="720"/>
        <w:jc w:val="both"/>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CD2CAD" w:rsidRDefault="003E26E6" w:rsidP="00CD2CAD">
      <w:pPr>
        <w:pBdr>
          <w:top w:val="nil"/>
          <w:left w:val="nil"/>
          <w:bottom w:val="nil"/>
          <w:right w:val="nil"/>
          <w:between w:val="nil"/>
        </w:pBdr>
        <w:ind w:right="-2" w:firstLine="720"/>
        <w:jc w:val="both"/>
      </w:pPr>
      <w:r w:rsidRPr="00CD2CAD">
        <w:rPr>
          <w:b/>
        </w:rPr>
        <w:t>Общекультурные и общетрудовые компетенции. Основы культуры труда, самообслуживание</w:t>
      </w:r>
      <w:r>
        <w:t xml:space="preserve">. </w:t>
      </w:r>
    </w:p>
    <w:p w:rsidR="00CD2CAD" w:rsidRDefault="003E26E6" w:rsidP="00CD2CAD">
      <w:pPr>
        <w:pBdr>
          <w:top w:val="nil"/>
          <w:left w:val="nil"/>
          <w:bottom w:val="nil"/>
          <w:right w:val="nil"/>
          <w:between w:val="nil"/>
        </w:pBdr>
        <w:ind w:right="-2"/>
        <w:jc w:val="both"/>
      </w:pPr>
      <w:r w:rsidRPr="00CD2CAD">
        <w:rPr>
          <w:i/>
          <w:u w:val="single"/>
        </w:rPr>
        <w:t>Выпускник научится</w:t>
      </w:r>
      <w:r>
        <w:t xml:space="preserve">: </w:t>
      </w:r>
    </w:p>
    <w:p w:rsidR="00CD2CAD" w:rsidRDefault="003E26E6" w:rsidP="00CD2CAD">
      <w:pPr>
        <w:pBdr>
          <w:top w:val="nil"/>
          <w:left w:val="nil"/>
          <w:bottom w:val="nil"/>
          <w:right w:val="nil"/>
          <w:between w:val="nil"/>
        </w:pBdr>
        <w:ind w:right="-2" w:firstLine="720"/>
        <w:jc w:val="both"/>
      </w:pPr>
      <w:r>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CD2CAD" w:rsidRDefault="003E26E6" w:rsidP="00CD2CAD">
      <w:pPr>
        <w:pBdr>
          <w:top w:val="nil"/>
          <w:left w:val="nil"/>
          <w:bottom w:val="nil"/>
          <w:right w:val="nil"/>
          <w:between w:val="nil"/>
        </w:pBdr>
        <w:ind w:right="-2" w:firstLine="720"/>
        <w:jc w:val="both"/>
      </w:pPr>
      <w: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CD2CAD" w:rsidRDefault="003E26E6" w:rsidP="00CD2CAD">
      <w:pPr>
        <w:pBdr>
          <w:top w:val="nil"/>
          <w:left w:val="nil"/>
          <w:bottom w:val="nil"/>
          <w:right w:val="nil"/>
          <w:between w:val="nil"/>
        </w:pBdr>
        <w:ind w:right="-2" w:firstLine="720"/>
        <w:jc w:val="both"/>
      </w:pPr>
      <w: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CD2CAD" w:rsidRDefault="003E26E6" w:rsidP="00CD2CAD">
      <w:pPr>
        <w:pBdr>
          <w:top w:val="nil"/>
          <w:left w:val="nil"/>
          <w:bottom w:val="nil"/>
          <w:right w:val="nil"/>
          <w:between w:val="nil"/>
        </w:pBdr>
        <w:ind w:right="-2" w:firstLine="720"/>
        <w:jc w:val="both"/>
      </w:pPr>
      <w:r>
        <w:t xml:space="preserve">– выполнять доступные действия по самообслуживанию и доступные виды домашнего труда. </w:t>
      </w:r>
    </w:p>
    <w:p w:rsidR="00CD2CAD" w:rsidRDefault="003E26E6" w:rsidP="00CD2CAD">
      <w:pPr>
        <w:pBdr>
          <w:top w:val="nil"/>
          <w:left w:val="nil"/>
          <w:bottom w:val="nil"/>
          <w:right w:val="nil"/>
          <w:between w:val="nil"/>
        </w:pBdr>
        <w:ind w:right="-2"/>
        <w:jc w:val="both"/>
      </w:pPr>
      <w:r w:rsidRPr="00CD2CAD">
        <w:rPr>
          <w:i/>
          <w:u w:val="single"/>
        </w:rPr>
        <w:lastRenderedPageBreak/>
        <w:t>Выпускник получит возможность научиться</w:t>
      </w:r>
      <w:r>
        <w:t xml:space="preserve">: </w:t>
      </w:r>
    </w:p>
    <w:p w:rsidR="00CD2CAD" w:rsidRPr="00CD2CAD" w:rsidRDefault="003E26E6" w:rsidP="00CD2CAD">
      <w:pPr>
        <w:pBdr>
          <w:top w:val="nil"/>
          <w:left w:val="nil"/>
          <w:bottom w:val="nil"/>
          <w:right w:val="nil"/>
          <w:between w:val="nil"/>
        </w:pBdr>
        <w:ind w:right="-2" w:firstLine="720"/>
        <w:jc w:val="both"/>
        <w:rPr>
          <w:i/>
        </w:rPr>
      </w:pPr>
      <w:r w:rsidRPr="00CD2CAD">
        <w:rPr>
          <w:i/>
        </w:rPr>
        <w:t xml:space="preserve">– уважительно относиться к труду людей; </w:t>
      </w:r>
    </w:p>
    <w:p w:rsidR="00CD2CAD" w:rsidRPr="00CD2CAD" w:rsidRDefault="003E26E6" w:rsidP="00CD2CAD">
      <w:pPr>
        <w:pBdr>
          <w:top w:val="nil"/>
          <w:left w:val="nil"/>
          <w:bottom w:val="nil"/>
          <w:right w:val="nil"/>
          <w:between w:val="nil"/>
        </w:pBdr>
        <w:ind w:right="-2" w:firstLine="720"/>
        <w:jc w:val="both"/>
        <w:rPr>
          <w:i/>
        </w:rPr>
      </w:pPr>
      <w:r w:rsidRPr="00CD2CAD">
        <w:rPr>
          <w:i/>
        </w:rPr>
        <w:t xml:space="preserve">–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CD2CAD" w:rsidRPr="00CD2CAD" w:rsidRDefault="003E26E6" w:rsidP="00CD2CAD">
      <w:pPr>
        <w:pBdr>
          <w:top w:val="nil"/>
          <w:left w:val="nil"/>
          <w:bottom w:val="nil"/>
          <w:right w:val="nil"/>
          <w:between w:val="nil"/>
        </w:pBdr>
        <w:ind w:right="-2" w:firstLine="720"/>
        <w:jc w:val="both"/>
        <w:rPr>
          <w:i/>
        </w:rPr>
      </w:pPr>
      <w:r w:rsidRPr="00CD2CAD">
        <w:rPr>
          <w:i/>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CD2CAD" w:rsidRDefault="003E26E6" w:rsidP="00CD2CAD">
      <w:pPr>
        <w:pBdr>
          <w:top w:val="nil"/>
          <w:left w:val="nil"/>
          <w:bottom w:val="nil"/>
          <w:right w:val="nil"/>
          <w:between w:val="nil"/>
        </w:pBdr>
        <w:ind w:right="-2" w:firstLine="720"/>
        <w:jc w:val="both"/>
      </w:pPr>
      <w:r w:rsidRPr="00CD2CAD">
        <w:rPr>
          <w:b/>
        </w:rPr>
        <w:t>Технология ручной обработки материалов. Элементы графической грамоты</w:t>
      </w:r>
      <w:r>
        <w:t xml:space="preserve">. </w:t>
      </w:r>
      <w:r w:rsidRPr="00CD2CAD">
        <w:rPr>
          <w:i/>
          <w:u w:val="single"/>
        </w:rPr>
        <w:t>Выпускник научится</w:t>
      </w:r>
      <w:r>
        <w:t xml:space="preserve">: </w:t>
      </w:r>
    </w:p>
    <w:p w:rsidR="00CD2CAD" w:rsidRDefault="003E26E6" w:rsidP="00CD2CAD">
      <w:pPr>
        <w:pBdr>
          <w:top w:val="nil"/>
          <w:left w:val="nil"/>
          <w:bottom w:val="nil"/>
          <w:right w:val="nil"/>
          <w:between w:val="nil"/>
        </w:pBdr>
        <w:ind w:right="-2" w:firstLine="720"/>
        <w:jc w:val="both"/>
      </w:pPr>
      <w: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CD2CAD" w:rsidRDefault="003E26E6" w:rsidP="00CD2CAD">
      <w:pPr>
        <w:pBdr>
          <w:top w:val="nil"/>
          <w:left w:val="nil"/>
          <w:bottom w:val="nil"/>
          <w:right w:val="nil"/>
          <w:between w:val="nil"/>
        </w:pBdr>
        <w:ind w:right="-2" w:firstLine="720"/>
        <w:jc w:val="both"/>
      </w:pPr>
      <w: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CD2CAD" w:rsidRDefault="003E26E6" w:rsidP="00CD2CAD">
      <w:pPr>
        <w:pBdr>
          <w:top w:val="nil"/>
          <w:left w:val="nil"/>
          <w:bottom w:val="nil"/>
          <w:right w:val="nil"/>
          <w:between w:val="nil"/>
        </w:pBdr>
        <w:ind w:right="-2" w:firstLine="720"/>
        <w:jc w:val="both"/>
      </w:pPr>
      <w: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CD2CAD" w:rsidRDefault="003E26E6" w:rsidP="00CD2CAD">
      <w:pPr>
        <w:pBdr>
          <w:top w:val="nil"/>
          <w:left w:val="nil"/>
          <w:bottom w:val="nil"/>
          <w:right w:val="nil"/>
          <w:between w:val="nil"/>
        </w:pBdr>
        <w:ind w:right="-2" w:firstLine="720"/>
        <w:jc w:val="both"/>
      </w:pPr>
      <w: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CD2CAD" w:rsidRDefault="003E26E6" w:rsidP="00CD2CAD">
      <w:pPr>
        <w:pBdr>
          <w:top w:val="nil"/>
          <w:left w:val="nil"/>
          <w:bottom w:val="nil"/>
          <w:right w:val="nil"/>
          <w:between w:val="nil"/>
        </w:pBdr>
        <w:ind w:right="-2"/>
        <w:jc w:val="both"/>
      </w:pPr>
      <w:r w:rsidRPr="00CD2CAD">
        <w:rPr>
          <w:i/>
          <w:u w:val="single"/>
        </w:rPr>
        <w:t>Выпускник получит возможность научиться</w:t>
      </w:r>
      <w:r w:rsidR="00CD2CAD">
        <w:t xml:space="preserve">: </w:t>
      </w:r>
    </w:p>
    <w:p w:rsidR="00CD2CAD" w:rsidRPr="00CD2CAD" w:rsidRDefault="003E26E6" w:rsidP="00CD2CAD">
      <w:pPr>
        <w:pBdr>
          <w:top w:val="nil"/>
          <w:left w:val="nil"/>
          <w:bottom w:val="nil"/>
          <w:right w:val="nil"/>
          <w:between w:val="nil"/>
        </w:pBdr>
        <w:ind w:right="-2" w:firstLine="720"/>
        <w:jc w:val="both"/>
        <w:rPr>
          <w:i/>
        </w:rPr>
      </w:pPr>
      <w:r>
        <w:t xml:space="preserve">– </w:t>
      </w:r>
      <w:r w:rsidRPr="00CD2CAD">
        <w:rPr>
          <w:i/>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CD2CAD" w:rsidRPr="00CD2CAD" w:rsidRDefault="003E26E6" w:rsidP="00CD2CAD">
      <w:pPr>
        <w:pBdr>
          <w:top w:val="nil"/>
          <w:left w:val="nil"/>
          <w:bottom w:val="nil"/>
          <w:right w:val="nil"/>
          <w:between w:val="nil"/>
        </w:pBdr>
        <w:ind w:right="-2" w:firstLine="720"/>
        <w:jc w:val="both"/>
        <w:rPr>
          <w:i/>
        </w:rPr>
      </w:pPr>
      <w:r w:rsidRPr="00CD2CAD">
        <w:rPr>
          <w:i/>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CD2CAD" w:rsidRDefault="003E26E6" w:rsidP="00CD2CAD">
      <w:pPr>
        <w:pBdr>
          <w:top w:val="nil"/>
          <w:left w:val="nil"/>
          <w:bottom w:val="nil"/>
          <w:right w:val="nil"/>
          <w:between w:val="nil"/>
        </w:pBdr>
        <w:ind w:right="-2" w:firstLine="720"/>
        <w:jc w:val="both"/>
      </w:pPr>
      <w:r w:rsidRPr="00CD2CAD">
        <w:rPr>
          <w:b/>
        </w:rPr>
        <w:t>Конструирование и моделирование</w:t>
      </w:r>
      <w:r>
        <w:t xml:space="preserve">. </w:t>
      </w:r>
    </w:p>
    <w:p w:rsidR="00CD2CAD" w:rsidRDefault="003E26E6" w:rsidP="00CD2CAD">
      <w:pPr>
        <w:pBdr>
          <w:top w:val="nil"/>
          <w:left w:val="nil"/>
          <w:bottom w:val="nil"/>
          <w:right w:val="nil"/>
          <w:between w:val="nil"/>
        </w:pBdr>
        <w:ind w:right="-2"/>
        <w:jc w:val="both"/>
      </w:pPr>
      <w:r w:rsidRPr="00CD2CAD">
        <w:rPr>
          <w:i/>
          <w:u w:val="single"/>
        </w:rPr>
        <w:t>Выпускник научится</w:t>
      </w:r>
      <w:r>
        <w:t xml:space="preserve">: </w:t>
      </w:r>
    </w:p>
    <w:p w:rsidR="00CD2CAD" w:rsidRDefault="003E26E6" w:rsidP="00CD2CAD">
      <w:pPr>
        <w:pBdr>
          <w:top w:val="nil"/>
          <w:left w:val="nil"/>
          <w:bottom w:val="nil"/>
          <w:right w:val="nil"/>
          <w:between w:val="nil"/>
        </w:pBdr>
        <w:ind w:right="-2" w:firstLine="720"/>
        <w:jc w:val="both"/>
      </w:pPr>
      <w:r>
        <w:t xml:space="preserve">– анализировать устройство изделия: выделять детали, их форму, определять взаимное расположение, виды соединения деталей; </w:t>
      </w:r>
    </w:p>
    <w:p w:rsidR="00CD2CAD" w:rsidRDefault="003E26E6" w:rsidP="00CD2CAD">
      <w:pPr>
        <w:pBdr>
          <w:top w:val="nil"/>
          <w:left w:val="nil"/>
          <w:bottom w:val="nil"/>
          <w:right w:val="nil"/>
          <w:between w:val="nil"/>
        </w:pBdr>
        <w:ind w:right="-2" w:firstLine="720"/>
        <w:jc w:val="both"/>
      </w:pPr>
      <w: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CD2CAD" w:rsidRDefault="003E26E6" w:rsidP="00CD2CAD">
      <w:pPr>
        <w:pBdr>
          <w:top w:val="nil"/>
          <w:left w:val="nil"/>
          <w:bottom w:val="nil"/>
          <w:right w:val="nil"/>
          <w:between w:val="nil"/>
        </w:pBdr>
        <w:ind w:right="-2" w:firstLine="720"/>
        <w:jc w:val="both"/>
      </w:pPr>
      <w:r>
        <w:t xml:space="preserve">– изготавливать несложные конструкции изделий по рисунку, простейшему чертежу или эскизу, образцу и доступным заданным условиям. </w:t>
      </w:r>
    </w:p>
    <w:p w:rsidR="00CD2CAD" w:rsidRDefault="003E26E6" w:rsidP="00CD2CAD">
      <w:pPr>
        <w:pBdr>
          <w:top w:val="nil"/>
          <w:left w:val="nil"/>
          <w:bottom w:val="nil"/>
          <w:right w:val="nil"/>
          <w:between w:val="nil"/>
        </w:pBdr>
        <w:ind w:right="-2"/>
        <w:jc w:val="both"/>
      </w:pPr>
      <w:r w:rsidRPr="00CD2CAD">
        <w:rPr>
          <w:i/>
          <w:u w:val="single"/>
        </w:rPr>
        <w:t>Выпускник получит возможность научиться</w:t>
      </w:r>
      <w:r>
        <w:t xml:space="preserve">: </w:t>
      </w:r>
    </w:p>
    <w:p w:rsidR="00CD2CAD" w:rsidRPr="00CD2CAD" w:rsidRDefault="003E26E6" w:rsidP="00CD2CAD">
      <w:pPr>
        <w:pBdr>
          <w:top w:val="nil"/>
          <w:left w:val="nil"/>
          <w:bottom w:val="nil"/>
          <w:right w:val="nil"/>
          <w:between w:val="nil"/>
        </w:pBdr>
        <w:ind w:right="-2" w:firstLine="720"/>
        <w:jc w:val="both"/>
        <w:rPr>
          <w:i/>
        </w:rPr>
      </w:pPr>
      <w:r>
        <w:t xml:space="preserve">– </w:t>
      </w:r>
      <w:r w:rsidRPr="00CD2CAD">
        <w:rPr>
          <w:i/>
        </w:rPr>
        <w:t xml:space="preserve">соотносить объёмную конструкцию, основанную на правильных геометрических формах, с изображениями их развёрток; </w:t>
      </w:r>
    </w:p>
    <w:p w:rsidR="00CD2CAD" w:rsidRPr="00CD2CAD" w:rsidRDefault="003E26E6" w:rsidP="00CD2CAD">
      <w:pPr>
        <w:pBdr>
          <w:top w:val="nil"/>
          <w:left w:val="nil"/>
          <w:bottom w:val="nil"/>
          <w:right w:val="nil"/>
          <w:between w:val="nil"/>
        </w:pBdr>
        <w:ind w:right="-2" w:firstLine="720"/>
        <w:jc w:val="both"/>
        <w:rPr>
          <w:i/>
        </w:rPr>
      </w:pPr>
      <w:r w:rsidRPr="00CD2CAD">
        <w:rPr>
          <w:i/>
        </w:rPr>
        <w:t xml:space="preserve">–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CD2CAD" w:rsidRDefault="003E26E6" w:rsidP="00CD2CAD">
      <w:pPr>
        <w:pBdr>
          <w:top w:val="nil"/>
          <w:left w:val="nil"/>
          <w:bottom w:val="nil"/>
          <w:right w:val="nil"/>
          <w:between w:val="nil"/>
        </w:pBdr>
        <w:ind w:right="-2" w:firstLine="720"/>
        <w:jc w:val="both"/>
      </w:pPr>
      <w:r w:rsidRPr="00CD2CAD">
        <w:rPr>
          <w:b/>
        </w:rPr>
        <w:t>Практика работы на компьютере</w:t>
      </w:r>
      <w:r>
        <w:t xml:space="preserve">. </w:t>
      </w:r>
    </w:p>
    <w:p w:rsidR="00CD2CAD" w:rsidRDefault="003E26E6" w:rsidP="00CD2CAD">
      <w:pPr>
        <w:pBdr>
          <w:top w:val="nil"/>
          <w:left w:val="nil"/>
          <w:bottom w:val="nil"/>
          <w:right w:val="nil"/>
          <w:between w:val="nil"/>
        </w:pBdr>
        <w:ind w:right="-2"/>
        <w:jc w:val="both"/>
      </w:pPr>
      <w:r w:rsidRPr="00CD2CAD">
        <w:rPr>
          <w:i/>
          <w:u w:val="single"/>
        </w:rPr>
        <w:t>Выпускник научится</w:t>
      </w:r>
      <w:r>
        <w:t xml:space="preserve">: </w:t>
      </w:r>
    </w:p>
    <w:p w:rsidR="00EB12A8" w:rsidRDefault="003E26E6" w:rsidP="00CD2CAD">
      <w:pPr>
        <w:pBdr>
          <w:top w:val="nil"/>
          <w:left w:val="nil"/>
          <w:bottom w:val="nil"/>
          <w:right w:val="nil"/>
          <w:between w:val="nil"/>
        </w:pBdr>
        <w:ind w:right="-2" w:firstLine="720"/>
        <w:jc w:val="both"/>
      </w:pPr>
      <w:r>
        <w:t xml:space="preserve">–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w:t>
      </w:r>
    </w:p>
    <w:p w:rsidR="00EB12A8" w:rsidRDefault="003E26E6" w:rsidP="00CD2CAD">
      <w:pPr>
        <w:pBdr>
          <w:top w:val="nil"/>
          <w:left w:val="nil"/>
          <w:bottom w:val="nil"/>
          <w:right w:val="nil"/>
          <w:between w:val="nil"/>
        </w:pBdr>
        <w:ind w:right="-2" w:firstLine="720"/>
        <w:jc w:val="both"/>
      </w:pPr>
      <w:r>
        <w:t xml:space="preserve">– пользоваться компьютером для поиска и воспроизведения необходимой информации; </w:t>
      </w:r>
    </w:p>
    <w:p w:rsidR="00EB12A8" w:rsidRDefault="003E26E6" w:rsidP="00CD2CAD">
      <w:pPr>
        <w:pBdr>
          <w:top w:val="nil"/>
          <w:left w:val="nil"/>
          <w:bottom w:val="nil"/>
          <w:right w:val="nil"/>
          <w:between w:val="nil"/>
        </w:pBdr>
        <w:ind w:right="-2" w:firstLine="720"/>
        <w:jc w:val="both"/>
      </w:pPr>
      <w: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r w:rsidRPr="00EB12A8">
        <w:rPr>
          <w:i/>
          <w:u w:val="single"/>
        </w:rPr>
        <w:t>Выпускник получит возможность научиться</w:t>
      </w:r>
      <w:r>
        <w:t xml:space="preserve"> </w:t>
      </w:r>
      <w:r w:rsidRPr="00EB12A8">
        <w:rPr>
          <w:i/>
        </w:rPr>
        <w:t xml:space="preserve">пользоваться доступными приёмами работы с </w:t>
      </w:r>
      <w:r w:rsidRPr="00EB12A8">
        <w:rPr>
          <w:i/>
        </w:rPr>
        <w:lastRenderedPageBreak/>
        <w:t>готовой текстовой, визуальной, звуковой информацией в сети Интернет, а также познакомится с доступными способами её получения, хранения, переработки</w:t>
      </w:r>
      <w:r>
        <w:t xml:space="preserve">. </w:t>
      </w:r>
    </w:p>
    <w:p w:rsidR="00EB12A8" w:rsidRDefault="00EB12A8" w:rsidP="00CD2CAD">
      <w:pPr>
        <w:pBdr>
          <w:top w:val="nil"/>
          <w:left w:val="nil"/>
          <w:bottom w:val="nil"/>
          <w:right w:val="nil"/>
          <w:between w:val="nil"/>
        </w:pBdr>
        <w:ind w:right="-2" w:firstLine="720"/>
        <w:jc w:val="both"/>
      </w:pPr>
    </w:p>
    <w:p w:rsidR="00732086" w:rsidRDefault="003E26E6" w:rsidP="00732086">
      <w:pPr>
        <w:pBdr>
          <w:top w:val="nil"/>
          <w:left w:val="nil"/>
          <w:bottom w:val="nil"/>
          <w:right w:val="nil"/>
          <w:between w:val="nil"/>
        </w:pBdr>
        <w:ind w:right="-2" w:firstLine="720"/>
        <w:jc w:val="both"/>
        <w:rPr>
          <w:b/>
        </w:rPr>
      </w:pPr>
      <w:r w:rsidRPr="00732086">
        <w:rPr>
          <w:b/>
        </w:rPr>
        <w:t xml:space="preserve">Физическая культура. </w:t>
      </w:r>
    </w:p>
    <w:p w:rsidR="00732086" w:rsidRDefault="00732086" w:rsidP="00732086">
      <w:pPr>
        <w:pBdr>
          <w:top w:val="nil"/>
          <w:left w:val="nil"/>
          <w:bottom w:val="nil"/>
          <w:right w:val="nil"/>
          <w:between w:val="nil"/>
        </w:pBdr>
        <w:ind w:right="-2" w:firstLine="720"/>
        <w:jc w:val="both"/>
      </w:pPr>
      <w:r>
        <w:t xml:space="preserve">(для обучающихся, не имеющих противопоказаний для занятий физической культурой или существенных ограничений по нагрузке) </w:t>
      </w:r>
    </w:p>
    <w:p w:rsidR="00732086" w:rsidRDefault="00732086" w:rsidP="00732086">
      <w:pPr>
        <w:pBdr>
          <w:top w:val="nil"/>
          <w:left w:val="nil"/>
          <w:bottom w:val="nil"/>
          <w:right w:val="nil"/>
          <w:between w:val="nil"/>
        </w:pBdr>
        <w:ind w:right="-2" w:firstLine="720"/>
        <w:jc w:val="both"/>
      </w:pPr>
      <w: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732086" w:rsidRDefault="00732086" w:rsidP="00732086">
      <w:pPr>
        <w:pBdr>
          <w:top w:val="nil"/>
          <w:left w:val="nil"/>
          <w:bottom w:val="nil"/>
          <w:right w:val="nil"/>
          <w:between w:val="nil"/>
        </w:pBdr>
        <w:ind w:right="-2" w:firstLine="720"/>
        <w:jc w:val="both"/>
      </w:pPr>
      <w:r w:rsidRPr="00732086">
        <w:rPr>
          <w:b/>
        </w:rPr>
        <w:t>Знания о физической культуре</w:t>
      </w:r>
      <w:r>
        <w:t xml:space="preserve">. </w:t>
      </w:r>
    </w:p>
    <w:p w:rsidR="00732086" w:rsidRDefault="00732086" w:rsidP="00732086">
      <w:pPr>
        <w:pBdr>
          <w:top w:val="nil"/>
          <w:left w:val="nil"/>
          <w:bottom w:val="nil"/>
          <w:right w:val="nil"/>
          <w:between w:val="nil"/>
        </w:pBdr>
        <w:ind w:right="-2"/>
        <w:jc w:val="both"/>
      </w:pPr>
      <w:r w:rsidRPr="00732086">
        <w:rPr>
          <w:i/>
          <w:u w:val="single"/>
        </w:rPr>
        <w:t>Выпускник научится</w:t>
      </w:r>
      <w:r>
        <w:t xml:space="preserve">: </w:t>
      </w:r>
    </w:p>
    <w:p w:rsidR="00732086" w:rsidRDefault="00732086" w:rsidP="00732086">
      <w:pPr>
        <w:pBdr>
          <w:top w:val="nil"/>
          <w:left w:val="nil"/>
          <w:bottom w:val="nil"/>
          <w:right w:val="nil"/>
          <w:between w:val="nil"/>
        </w:pBdr>
        <w:ind w:right="-2" w:firstLine="426"/>
        <w:jc w:val="both"/>
      </w:pPr>
      <w:r>
        <w:t xml:space="preserve">–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732086" w:rsidRDefault="00732086" w:rsidP="00732086">
      <w:pPr>
        <w:pBdr>
          <w:top w:val="nil"/>
          <w:left w:val="nil"/>
          <w:bottom w:val="nil"/>
          <w:right w:val="nil"/>
          <w:between w:val="nil"/>
        </w:pBdr>
        <w:ind w:right="-2" w:firstLine="426"/>
        <w:jc w:val="both"/>
      </w:pPr>
      <w:r>
        <w:t xml:space="preserve">–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732086" w:rsidRDefault="00732086" w:rsidP="00732086">
      <w:pPr>
        <w:pBdr>
          <w:top w:val="nil"/>
          <w:left w:val="nil"/>
          <w:bottom w:val="nil"/>
          <w:right w:val="nil"/>
          <w:between w:val="nil"/>
        </w:pBdr>
        <w:ind w:right="-2" w:firstLine="426"/>
        <w:jc w:val="both"/>
      </w:pPr>
      <w:r>
        <w:t xml:space="preserve">–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732086" w:rsidRDefault="00732086" w:rsidP="00732086">
      <w:pPr>
        <w:pBdr>
          <w:top w:val="nil"/>
          <w:left w:val="nil"/>
          <w:bottom w:val="nil"/>
          <w:right w:val="nil"/>
          <w:between w:val="nil"/>
        </w:pBdr>
        <w:ind w:right="-2" w:firstLine="426"/>
        <w:jc w:val="both"/>
      </w:pPr>
      <w: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732086" w:rsidRDefault="00732086" w:rsidP="00732086">
      <w:pPr>
        <w:pBdr>
          <w:top w:val="nil"/>
          <w:left w:val="nil"/>
          <w:bottom w:val="nil"/>
          <w:right w:val="nil"/>
          <w:between w:val="nil"/>
        </w:pBdr>
        <w:ind w:right="-2"/>
        <w:jc w:val="both"/>
      </w:pPr>
      <w:r w:rsidRPr="00732086">
        <w:rPr>
          <w:i/>
          <w:u w:val="single"/>
        </w:rPr>
        <w:t>Выпускник получит возможность научиться</w:t>
      </w:r>
      <w:r>
        <w:t xml:space="preserve">: </w:t>
      </w:r>
    </w:p>
    <w:p w:rsidR="00732086" w:rsidRPr="00732086" w:rsidRDefault="00732086" w:rsidP="00732086">
      <w:pPr>
        <w:pBdr>
          <w:top w:val="nil"/>
          <w:left w:val="nil"/>
          <w:bottom w:val="nil"/>
          <w:right w:val="nil"/>
          <w:between w:val="nil"/>
        </w:pBdr>
        <w:ind w:right="-2" w:firstLine="426"/>
        <w:jc w:val="both"/>
        <w:rPr>
          <w:i/>
        </w:rPr>
      </w:pPr>
      <w:r w:rsidRPr="00732086">
        <w:rPr>
          <w:i/>
        </w:rPr>
        <w:t xml:space="preserve">– выявлять связь занятий физической культурой с трудовой и оборонной деятельностью; </w:t>
      </w:r>
    </w:p>
    <w:p w:rsidR="00732086" w:rsidRPr="00732086" w:rsidRDefault="00732086" w:rsidP="00732086">
      <w:pPr>
        <w:pBdr>
          <w:top w:val="nil"/>
          <w:left w:val="nil"/>
          <w:bottom w:val="nil"/>
          <w:right w:val="nil"/>
          <w:between w:val="nil"/>
        </w:pBdr>
        <w:ind w:right="-2" w:firstLine="426"/>
        <w:jc w:val="both"/>
        <w:rPr>
          <w:i/>
        </w:rPr>
      </w:pPr>
      <w:r w:rsidRPr="00732086">
        <w:rPr>
          <w:i/>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732086" w:rsidRDefault="00732086" w:rsidP="00732086">
      <w:pPr>
        <w:pBdr>
          <w:top w:val="nil"/>
          <w:left w:val="nil"/>
          <w:bottom w:val="nil"/>
          <w:right w:val="nil"/>
          <w:between w:val="nil"/>
        </w:pBdr>
        <w:ind w:right="-2" w:firstLine="426"/>
        <w:jc w:val="both"/>
      </w:pPr>
      <w:r w:rsidRPr="00732086">
        <w:rPr>
          <w:b/>
        </w:rPr>
        <w:t>Способы физкультурной деятельности</w:t>
      </w:r>
      <w:r>
        <w:t xml:space="preserve">. </w:t>
      </w:r>
    </w:p>
    <w:p w:rsidR="00732086" w:rsidRDefault="00732086" w:rsidP="00732086">
      <w:pPr>
        <w:pBdr>
          <w:top w:val="nil"/>
          <w:left w:val="nil"/>
          <w:bottom w:val="nil"/>
          <w:right w:val="nil"/>
          <w:between w:val="nil"/>
        </w:pBdr>
        <w:ind w:right="-2"/>
        <w:jc w:val="both"/>
      </w:pPr>
      <w:r w:rsidRPr="00732086">
        <w:rPr>
          <w:i/>
          <w:u w:val="single"/>
        </w:rPr>
        <w:t>Выпускник научится:</w:t>
      </w:r>
      <w:r>
        <w:t xml:space="preserve"> </w:t>
      </w:r>
    </w:p>
    <w:p w:rsidR="00732086" w:rsidRDefault="00732086" w:rsidP="00732086">
      <w:pPr>
        <w:pBdr>
          <w:top w:val="nil"/>
          <w:left w:val="nil"/>
          <w:bottom w:val="nil"/>
          <w:right w:val="nil"/>
          <w:between w:val="nil"/>
        </w:pBdr>
        <w:ind w:right="-2" w:firstLine="426"/>
        <w:jc w:val="both"/>
      </w:pPr>
      <w:r>
        <w:t xml:space="preserve">– отбирать упражнения для комплексов утренней зарядки и физкультминуток и выполнять их в соответствии с изученными правилами; </w:t>
      </w:r>
    </w:p>
    <w:p w:rsidR="00732086" w:rsidRDefault="00732086" w:rsidP="00732086">
      <w:pPr>
        <w:pBdr>
          <w:top w:val="nil"/>
          <w:left w:val="nil"/>
          <w:bottom w:val="nil"/>
          <w:right w:val="nil"/>
          <w:between w:val="nil"/>
        </w:pBdr>
        <w:ind w:right="-2" w:firstLine="426"/>
        <w:jc w:val="both"/>
      </w:pPr>
      <w: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732086" w:rsidRDefault="00732086" w:rsidP="00732086">
      <w:pPr>
        <w:pBdr>
          <w:top w:val="nil"/>
          <w:left w:val="nil"/>
          <w:bottom w:val="nil"/>
          <w:right w:val="nil"/>
          <w:between w:val="nil"/>
        </w:pBdr>
        <w:ind w:right="-2" w:firstLine="426"/>
        <w:jc w:val="both"/>
      </w:pPr>
      <w: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732086" w:rsidRDefault="00732086" w:rsidP="00732086">
      <w:pPr>
        <w:pBdr>
          <w:top w:val="nil"/>
          <w:left w:val="nil"/>
          <w:bottom w:val="nil"/>
          <w:right w:val="nil"/>
          <w:between w:val="nil"/>
        </w:pBdr>
        <w:ind w:right="-2"/>
        <w:jc w:val="both"/>
      </w:pPr>
      <w:r w:rsidRPr="00732086">
        <w:rPr>
          <w:i/>
          <w:u w:val="single"/>
        </w:rPr>
        <w:t>Выпускник получит возможность научиться</w:t>
      </w:r>
      <w:r>
        <w:t xml:space="preserve">: </w:t>
      </w:r>
    </w:p>
    <w:p w:rsidR="00732086" w:rsidRPr="00732086" w:rsidRDefault="00732086" w:rsidP="00732086">
      <w:pPr>
        <w:pBdr>
          <w:top w:val="nil"/>
          <w:left w:val="nil"/>
          <w:bottom w:val="nil"/>
          <w:right w:val="nil"/>
          <w:between w:val="nil"/>
        </w:pBdr>
        <w:ind w:right="-2" w:firstLine="426"/>
        <w:jc w:val="both"/>
        <w:rPr>
          <w:i/>
        </w:rPr>
      </w:pPr>
      <w:r>
        <w:t xml:space="preserve">– </w:t>
      </w:r>
      <w:r w:rsidRPr="00732086">
        <w:rPr>
          <w:i/>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732086" w:rsidRPr="00732086" w:rsidRDefault="00732086" w:rsidP="00732086">
      <w:pPr>
        <w:pBdr>
          <w:top w:val="nil"/>
          <w:left w:val="nil"/>
          <w:bottom w:val="nil"/>
          <w:right w:val="nil"/>
          <w:between w:val="nil"/>
        </w:pBdr>
        <w:ind w:right="-2" w:firstLine="426"/>
        <w:jc w:val="both"/>
        <w:rPr>
          <w:i/>
        </w:rPr>
      </w:pPr>
      <w:r w:rsidRPr="00732086">
        <w:rPr>
          <w:i/>
        </w:rPr>
        <w:t xml:space="preserve">– целенаправленно отбирать физические упражнения для индивидуальных занятий по развитию физических качеств; </w:t>
      </w:r>
    </w:p>
    <w:p w:rsidR="00732086" w:rsidRDefault="00732086" w:rsidP="00732086">
      <w:pPr>
        <w:pBdr>
          <w:top w:val="nil"/>
          <w:left w:val="nil"/>
          <w:bottom w:val="nil"/>
          <w:right w:val="nil"/>
          <w:between w:val="nil"/>
        </w:pBdr>
        <w:ind w:right="-2" w:firstLine="426"/>
        <w:jc w:val="both"/>
      </w:pPr>
      <w:r w:rsidRPr="00732086">
        <w:rPr>
          <w:i/>
        </w:rPr>
        <w:t>– выполнять простейшие приёмы оказания доврачебной помощи при травмах и ушибах</w:t>
      </w:r>
      <w:r>
        <w:t>.</w:t>
      </w:r>
    </w:p>
    <w:p w:rsidR="00732086" w:rsidRDefault="00732086" w:rsidP="00732086">
      <w:pPr>
        <w:pBdr>
          <w:top w:val="nil"/>
          <w:left w:val="nil"/>
          <w:bottom w:val="nil"/>
          <w:right w:val="nil"/>
          <w:between w:val="nil"/>
        </w:pBdr>
        <w:ind w:right="-2" w:firstLine="426"/>
        <w:jc w:val="both"/>
      </w:pPr>
      <w:r w:rsidRPr="00732086">
        <w:rPr>
          <w:b/>
        </w:rPr>
        <w:t>Физическое совершенствование</w:t>
      </w:r>
      <w:r>
        <w:t xml:space="preserve">. </w:t>
      </w:r>
    </w:p>
    <w:p w:rsidR="00732086" w:rsidRDefault="00732086" w:rsidP="00732086">
      <w:pPr>
        <w:pBdr>
          <w:top w:val="nil"/>
          <w:left w:val="nil"/>
          <w:bottom w:val="nil"/>
          <w:right w:val="nil"/>
          <w:between w:val="nil"/>
        </w:pBdr>
        <w:ind w:right="-2"/>
        <w:jc w:val="both"/>
      </w:pPr>
      <w:r w:rsidRPr="00732086">
        <w:rPr>
          <w:i/>
          <w:u w:val="single"/>
        </w:rPr>
        <w:t>Выпускник научится</w:t>
      </w:r>
      <w:r>
        <w:t xml:space="preserve">: </w:t>
      </w:r>
    </w:p>
    <w:p w:rsidR="00732086" w:rsidRDefault="00732086" w:rsidP="00732086">
      <w:pPr>
        <w:pBdr>
          <w:top w:val="nil"/>
          <w:left w:val="nil"/>
          <w:bottom w:val="nil"/>
          <w:right w:val="nil"/>
          <w:between w:val="nil"/>
        </w:pBdr>
        <w:ind w:right="-2" w:firstLine="426"/>
        <w:jc w:val="both"/>
      </w:pPr>
      <w: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32086" w:rsidRDefault="00732086" w:rsidP="00732086">
      <w:pPr>
        <w:pBdr>
          <w:top w:val="nil"/>
          <w:left w:val="nil"/>
          <w:bottom w:val="nil"/>
          <w:right w:val="nil"/>
          <w:between w:val="nil"/>
        </w:pBdr>
        <w:ind w:right="-2" w:firstLine="426"/>
        <w:jc w:val="both"/>
      </w:pPr>
      <w:r>
        <w:t xml:space="preserve">– выполнять организующие строевые команды и приёмы; </w:t>
      </w:r>
    </w:p>
    <w:p w:rsidR="00732086" w:rsidRDefault="00732086" w:rsidP="00732086">
      <w:pPr>
        <w:pBdr>
          <w:top w:val="nil"/>
          <w:left w:val="nil"/>
          <w:bottom w:val="nil"/>
          <w:right w:val="nil"/>
          <w:between w:val="nil"/>
        </w:pBdr>
        <w:ind w:right="-2" w:firstLine="426"/>
        <w:jc w:val="both"/>
      </w:pPr>
      <w:r>
        <w:t xml:space="preserve">– выполнять акробатические упражнения (кувырки, стойки, перекаты); </w:t>
      </w:r>
    </w:p>
    <w:p w:rsidR="00732086" w:rsidRDefault="00732086" w:rsidP="00732086">
      <w:pPr>
        <w:pBdr>
          <w:top w:val="nil"/>
          <w:left w:val="nil"/>
          <w:bottom w:val="nil"/>
          <w:right w:val="nil"/>
          <w:between w:val="nil"/>
        </w:pBdr>
        <w:ind w:right="-2" w:firstLine="426"/>
        <w:jc w:val="both"/>
      </w:pPr>
      <w:r>
        <w:lastRenderedPageBreak/>
        <w:t xml:space="preserve">– выполнять гимнастические упражнения на спортивных снарядах (перекладина, гимнастическое бревно); </w:t>
      </w:r>
    </w:p>
    <w:p w:rsidR="00732086" w:rsidRDefault="00732086" w:rsidP="00732086">
      <w:pPr>
        <w:pBdr>
          <w:top w:val="nil"/>
          <w:left w:val="nil"/>
          <w:bottom w:val="nil"/>
          <w:right w:val="nil"/>
          <w:between w:val="nil"/>
        </w:pBdr>
        <w:ind w:right="-2" w:firstLine="426"/>
        <w:jc w:val="both"/>
      </w:pPr>
      <w:r>
        <w:t xml:space="preserve">– выполнять легкоатлетические упражнения (бег, прыжки, метания и броски мячей разного веса и объёма); </w:t>
      </w:r>
    </w:p>
    <w:p w:rsidR="00732086" w:rsidRDefault="00732086" w:rsidP="00732086">
      <w:pPr>
        <w:pBdr>
          <w:top w:val="nil"/>
          <w:left w:val="nil"/>
          <w:bottom w:val="nil"/>
          <w:right w:val="nil"/>
          <w:between w:val="nil"/>
        </w:pBdr>
        <w:ind w:right="-2" w:firstLine="426"/>
        <w:jc w:val="both"/>
      </w:pPr>
      <w:r>
        <w:t>– выполнять игровые действия и упражнения из подвижных игр разной функциональной направленности.</w:t>
      </w:r>
    </w:p>
    <w:p w:rsidR="00732086" w:rsidRPr="00732086" w:rsidRDefault="00732086" w:rsidP="00732086">
      <w:pPr>
        <w:pBdr>
          <w:top w:val="nil"/>
          <w:left w:val="nil"/>
          <w:bottom w:val="nil"/>
          <w:right w:val="nil"/>
          <w:between w:val="nil"/>
        </w:pBdr>
        <w:ind w:right="-2"/>
        <w:jc w:val="both"/>
        <w:rPr>
          <w:i/>
          <w:u w:val="single"/>
        </w:rPr>
      </w:pPr>
      <w:r w:rsidRPr="00732086">
        <w:rPr>
          <w:i/>
          <w:u w:val="single"/>
        </w:rPr>
        <w:t xml:space="preserve">Выпускник получит возможность научиться: </w:t>
      </w:r>
    </w:p>
    <w:p w:rsidR="00732086" w:rsidRDefault="00732086" w:rsidP="00732086">
      <w:pPr>
        <w:pBdr>
          <w:top w:val="nil"/>
          <w:left w:val="nil"/>
          <w:bottom w:val="nil"/>
          <w:right w:val="nil"/>
          <w:between w:val="nil"/>
        </w:pBdr>
        <w:ind w:right="-2" w:firstLine="426"/>
        <w:jc w:val="both"/>
      </w:pPr>
      <w:r>
        <w:t xml:space="preserve">– сохранять правильную осанку, оптимальное телосложение; </w:t>
      </w:r>
    </w:p>
    <w:p w:rsidR="00732086" w:rsidRDefault="00732086" w:rsidP="00732086">
      <w:pPr>
        <w:pBdr>
          <w:top w:val="nil"/>
          <w:left w:val="nil"/>
          <w:bottom w:val="nil"/>
          <w:right w:val="nil"/>
          <w:between w:val="nil"/>
        </w:pBdr>
        <w:ind w:right="-2" w:firstLine="426"/>
        <w:jc w:val="both"/>
      </w:pPr>
      <w:r>
        <w:t xml:space="preserve">– выполнять эстетически красиво гимнастические и акробатические комбинации; </w:t>
      </w:r>
    </w:p>
    <w:p w:rsidR="00732086" w:rsidRDefault="00732086" w:rsidP="00732086">
      <w:pPr>
        <w:pBdr>
          <w:top w:val="nil"/>
          <w:left w:val="nil"/>
          <w:bottom w:val="nil"/>
          <w:right w:val="nil"/>
          <w:between w:val="nil"/>
        </w:pBdr>
        <w:ind w:right="-2" w:firstLine="426"/>
        <w:jc w:val="both"/>
      </w:pPr>
      <w:r>
        <w:t xml:space="preserve">– играть в баскетбол, футбол и волейбол по упрощённым правилам; </w:t>
      </w:r>
    </w:p>
    <w:p w:rsidR="00732086" w:rsidRDefault="00732086" w:rsidP="00732086">
      <w:pPr>
        <w:pBdr>
          <w:top w:val="nil"/>
          <w:left w:val="nil"/>
          <w:bottom w:val="nil"/>
          <w:right w:val="nil"/>
          <w:between w:val="nil"/>
        </w:pBdr>
        <w:ind w:right="-2" w:firstLine="426"/>
        <w:jc w:val="both"/>
      </w:pPr>
      <w:r>
        <w:t xml:space="preserve">– выполнять тестовые нормативы по физической подготовке; </w:t>
      </w:r>
    </w:p>
    <w:p w:rsidR="00732086" w:rsidRDefault="00732086" w:rsidP="00732086">
      <w:pPr>
        <w:pBdr>
          <w:top w:val="nil"/>
          <w:left w:val="nil"/>
          <w:bottom w:val="nil"/>
          <w:right w:val="nil"/>
          <w:between w:val="nil"/>
        </w:pBdr>
        <w:ind w:right="-2" w:firstLine="426"/>
        <w:jc w:val="both"/>
      </w:pPr>
      <w:r>
        <w:t xml:space="preserve">– плавать, в том числе спортивными способами; – выполнять передвижения на лыжах. </w:t>
      </w:r>
    </w:p>
    <w:p w:rsidR="00732086" w:rsidRDefault="00732086" w:rsidP="00732086">
      <w:pPr>
        <w:pBdr>
          <w:top w:val="nil"/>
          <w:left w:val="nil"/>
          <w:bottom w:val="nil"/>
          <w:right w:val="nil"/>
          <w:between w:val="nil"/>
        </w:pBdr>
        <w:ind w:right="-2" w:firstLine="426"/>
        <w:jc w:val="both"/>
      </w:pPr>
    </w:p>
    <w:p w:rsidR="00732086" w:rsidRDefault="00732086" w:rsidP="00732086">
      <w:pPr>
        <w:pBdr>
          <w:top w:val="nil"/>
          <w:left w:val="nil"/>
          <w:bottom w:val="nil"/>
          <w:right w:val="nil"/>
          <w:between w:val="nil"/>
        </w:pBdr>
        <w:ind w:right="-2" w:firstLine="426"/>
        <w:jc w:val="both"/>
      </w:pPr>
      <w:r>
        <w:t xml:space="preserve">В соответствии со Стандартом при получении начального общего образования осуществляется: </w:t>
      </w:r>
    </w:p>
    <w:p w:rsidR="00732086" w:rsidRDefault="00732086" w:rsidP="00732086">
      <w:pPr>
        <w:pBdr>
          <w:top w:val="nil"/>
          <w:left w:val="nil"/>
          <w:bottom w:val="nil"/>
          <w:right w:val="nil"/>
          <w:between w:val="nil"/>
        </w:pBdr>
        <w:ind w:right="-2" w:firstLine="426"/>
        <w:jc w:val="both"/>
      </w:pPr>
      <w:r>
        <w:sym w:font="Symbol" w:char="F0B7"/>
      </w:r>
      <w:r>
        <w:t xml:space="preserve"> становление основ гражданской идентичности и мировоззрения обучающихся; </w:t>
      </w:r>
    </w:p>
    <w:p w:rsidR="00732086" w:rsidRDefault="00732086" w:rsidP="00732086">
      <w:pPr>
        <w:pBdr>
          <w:top w:val="nil"/>
          <w:left w:val="nil"/>
          <w:bottom w:val="nil"/>
          <w:right w:val="nil"/>
          <w:between w:val="nil"/>
        </w:pBdr>
        <w:ind w:right="-2" w:firstLine="426"/>
        <w:jc w:val="both"/>
      </w:pPr>
      <w:r>
        <w:sym w:font="Symbol" w:char="F0B7"/>
      </w:r>
      <w:r>
        <w:t xml:space="preserve">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 </w:t>
      </w:r>
    </w:p>
    <w:p w:rsidR="00732086" w:rsidRDefault="00732086" w:rsidP="00732086">
      <w:pPr>
        <w:pBdr>
          <w:top w:val="nil"/>
          <w:left w:val="nil"/>
          <w:bottom w:val="nil"/>
          <w:right w:val="nil"/>
          <w:between w:val="nil"/>
        </w:pBdr>
        <w:ind w:right="-2" w:firstLine="426"/>
        <w:jc w:val="both"/>
      </w:pPr>
      <w:r>
        <w:sym w:font="Symbol" w:char="F0B7"/>
      </w:r>
      <w: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732086" w:rsidRDefault="00732086" w:rsidP="00732086">
      <w:pPr>
        <w:pBdr>
          <w:top w:val="nil"/>
          <w:left w:val="nil"/>
          <w:bottom w:val="nil"/>
          <w:right w:val="nil"/>
          <w:between w:val="nil"/>
        </w:pBdr>
        <w:ind w:right="-2" w:firstLine="426"/>
        <w:jc w:val="both"/>
      </w:pPr>
      <w:r>
        <w:sym w:font="Symbol" w:char="F0B7"/>
      </w:r>
      <w:r>
        <w:t xml:space="preserve"> укрепление физического и духовного здоровья обучающихся. </w:t>
      </w:r>
    </w:p>
    <w:p w:rsidR="00732086" w:rsidRDefault="00732086" w:rsidP="00732086">
      <w:pPr>
        <w:pBdr>
          <w:top w:val="nil"/>
          <w:left w:val="nil"/>
          <w:bottom w:val="nil"/>
          <w:right w:val="nil"/>
          <w:between w:val="nil"/>
        </w:pBdr>
        <w:ind w:right="-2" w:firstLine="426"/>
        <w:jc w:val="both"/>
      </w:pPr>
    </w:p>
    <w:p w:rsidR="00732086" w:rsidRDefault="00732086" w:rsidP="00732086">
      <w:pPr>
        <w:pBdr>
          <w:top w:val="nil"/>
          <w:left w:val="nil"/>
          <w:bottom w:val="nil"/>
          <w:right w:val="nil"/>
          <w:between w:val="nil"/>
        </w:pBdr>
        <w:ind w:right="-2" w:firstLine="720"/>
        <w:jc w:val="both"/>
      </w:pPr>
      <w:r>
        <w:t xml:space="preserve">OОП НОО ОФ «Классическая гимназия «Престиж» города Кирова ориентирована на становление личностных характеристик выпускника. </w:t>
      </w:r>
    </w:p>
    <w:p w:rsidR="00732086" w:rsidRDefault="00732086" w:rsidP="00732086">
      <w:pPr>
        <w:pBdr>
          <w:top w:val="nil"/>
          <w:left w:val="nil"/>
          <w:bottom w:val="nil"/>
          <w:right w:val="nil"/>
          <w:between w:val="nil"/>
        </w:pBdr>
        <w:ind w:right="-2" w:firstLine="720"/>
        <w:jc w:val="both"/>
      </w:pPr>
      <w:r>
        <w:t xml:space="preserve">Портрет выпускника начальной школы: </w:t>
      </w:r>
    </w:p>
    <w:p w:rsidR="00732086" w:rsidRDefault="00732086" w:rsidP="00732086">
      <w:pPr>
        <w:pBdr>
          <w:top w:val="nil"/>
          <w:left w:val="nil"/>
          <w:bottom w:val="nil"/>
          <w:right w:val="nil"/>
          <w:between w:val="nil"/>
        </w:pBdr>
        <w:ind w:right="-2" w:firstLine="720"/>
        <w:jc w:val="both"/>
      </w:pPr>
      <w:r>
        <w:t xml:space="preserve">– любящий свой народ, свой край и свою Родину; </w:t>
      </w:r>
    </w:p>
    <w:p w:rsidR="00732086" w:rsidRDefault="00732086" w:rsidP="00732086">
      <w:pPr>
        <w:pBdr>
          <w:top w:val="nil"/>
          <w:left w:val="nil"/>
          <w:bottom w:val="nil"/>
          <w:right w:val="nil"/>
          <w:between w:val="nil"/>
        </w:pBdr>
        <w:ind w:right="-2" w:firstLine="720"/>
        <w:jc w:val="both"/>
      </w:pPr>
      <w:r>
        <w:t xml:space="preserve">– уважающий и принимающий ценности семьи и общества; </w:t>
      </w:r>
    </w:p>
    <w:p w:rsidR="00732086" w:rsidRDefault="00732086" w:rsidP="00732086">
      <w:pPr>
        <w:pBdr>
          <w:top w:val="nil"/>
          <w:left w:val="nil"/>
          <w:bottom w:val="nil"/>
          <w:right w:val="nil"/>
          <w:between w:val="nil"/>
        </w:pBdr>
        <w:ind w:right="-2" w:firstLine="720"/>
        <w:jc w:val="both"/>
      </w:pPr>
      <w:r>
        <w:t xml:space="preserve">– любознательный, активно и заинтересованно познающий мир; </w:t>
      </w:r>
    </w:p>
    <w:p w:rsidR="00732086" w:rsidRDefault="00732086" w:rsidP="00732086">
      <w:pPr>
        <w:pBdr>
          <w:top w:val="nil"/>
          <w:left w:val="nil"/>
          <w:bottom w:val="nil"/>
          <w:right w:val="nil"/>
          <w:between w:val="nil"/>
        </w:pBdr>
        <w:ind w:right="-2" w:firstLine="720"/>
        <w:jc w:val="both"/>
      </w:pPr>
      <w:r>
        <w:t xml:space="preserve">– владеющий основами умения учиться, способный к организации собственной деятельности; </w:t>
      </w:r>
    </w:p>
    <w:p w:rsidR="00732086" w:rsidRDefault="00732086" w:rsidP="00732086">
      <w:pPr>
        <w:pBdr>
          <w:top w:val="nil"/>
          <w:left w:val="nil"/>
          <w:bottom w:val="nil"/>
          <w:right w:val="nil"/>
          <w:between w:val="nil"/>
        </w:pBdr>
        <w:ind w:right="-2" w:firstLine="720"/>
        <w:jc w:val="both"/>
      </w:pPr>
      <w:r>
        <w:t xml:space="preserve">– готовый самостоятельно действовать и отвечать за свои поступки перед семьей и обществом; </w:t>
      </w:r>
    </w:p>
    <w:p w:rsidR="00732086" w:rsidRDefault="00732086" w:rsidP="00732086">
      <w:pPr>
        <w:pBdr>
          <w:top w:val="nil"/>
          <w:left w:val="nil"/>
          <w:bottom w:val="nil"/>
          <w:right w:val="nil"/>
          <w:between w:val="nil"/>
        </w:pBdr>
        <w:ind w:right="-2" w:firstLine="720"/>
        <w:jc w:val="both"/>
      </w:pPr>
      <w:r>
        <w:t xml:space="preserve">– доброжелательный, умеющий слушать и слышать собеседника, обосновывать свою позицию, высказывать свое мнение; </w:t>
      </w:r>
    </w:p>
    <w:p w:rsidR="00732086" w:rsidRDefault="00732086" w:rsidP="00732086">
      <w:pPr>
        <w:pBdr>
          <w:top w:val="nil"/>
          <w:left w:val="nil"/>
          <w:bottom w:val="nil"/>
          <w:right w:val="nil"/>
          <w:between w:val="nil"/>
        </w:pBdr>
        <w:ind w:right="-2" w:firstLine="720"/>
        <w:jc w:val="both"/>
      </w:pPr>
      <w:r>
        <w:t xml:space="preserve">– выполняющий правила здорового и безопасного для себя и окружающих образа жизни. </w:t>
      </w:r>
    </w:p>
    <w:p w:rsidR="00732086" w:rsidRDefault="00732086" w:rsidP="00732086">
      <w:pPr>
        <w:pBdr>
          <w:top w:val="nil"/>
          <w:left w:val="nil"/>
          <w:bottom w:val="nil"/>
          <w:right w:val="nil"/>
          <w:between w:val="nil"/>
        </w:pBdr>
        <w:ind w:right="-2"/>
        <w:jc w:val="both"/>
      </w:pPr>
    </w:p>
    <w:p w:rsidR="00575D62" w:rsidRPr="00732086" w:rsidRDefault="00732086" w:rsidP="00732086">
      <w:pPr>
        <w:pBdr>
          <w:top w:val="nil"/>
          <w:left w:val="nil"/>
          <w:bottom w:val="nil"/>
          <w:right w:val="nil"/>
          <w:between w:val="nil"/>
        </w:pBdr>
        <w:ind w:right="-2"/>
        <w:jc w:val="both"/>
        <w:rPr>
          <w:b/>
        </w:rPr>
      </w:pPr>
      <w:r w:rsidRPr="00732086">
        <w:rPr>
          <w:b/>
          <w:u w:val="single"/>
        </w:rPr>
        <w:t>1.3. Система оценки достижения планируемых результатов освоения основной образовательной программы начального общего образования</w:t>
      </w:r>
      <w:r>
        <w:t>.</w:t>
      </w:r>
    </w:p>
    <w:p w:rsidR="00575D62" w:rsidRDefault="00575D62" w:rsidP="00575D62">
      <w:pPr>
        <w:pBdr>
          <w:top w:val="nil"/>
          <w:left w:val="nil"/>
          <w:bottom w:val="nil"/>
          <w:right w:val="nil"/>
          <w:between w:val="nil"/>
        </w:pBdr>
        <w:ind w:right="-2"/>
        <w:jc w:val="both"/>
        <w:rPr>
          <w:b/>
          <w:i/>
        </w:rPr>
      </w:pPr>
    </w:p>
    <w:p w:rsidR="00D60D9E" w:rsidRDefault="00D60D9E" w:rsidP="00575D62">
      <w:pPr>
        <w:pBdr>
          <w:top w:val="nil"/>
          <w:left w:val="nil"/>
          <w:bottom w:val="nil"/>
          <w:right w:val="nil"/>
          <w:between w:val="nil"/>
        </w:pBdr>
        <w:ind w:right="-2"/>
        <w:jc w:val="both"/>
        <w:rPr>
          <w:b/>
          <w:i/>
        </w:rPr>
      </w:pPr>
      <w:r>
        <w:rPr>
          <w:b/>
          <w:i/>
        </w:rPr>
        <w:t>1.3.1.Общие положения</w:t>
      </w:r>
    </w:p>
    <w:p w:rsidR="00015729" w:rsidRDefault="00015729" w:rsidP="00015729">
      <w:pPr>
        <w:pBdr>
          <w:top w:val="nil"/>
          <w:left w:val="nil"/>
          <w:bottom w:val="nil"/>
          <w:right w:val="nil"/>
          <w:between w:val="nil"/>
        </w:pBdr>
        <w:ind w:right="-2" w:firstLine="720"/>
        <w:jc w:val="both"/>
      </w:pPr>
      <w: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 что предполагает вовлечённость в оценочную деятельность как педагогов, так и обучающихся.</w:t>
      </w:r>
    </w:p>
    <w:p w:rsidR="00015729" w:rsidRDefault="00015729" w:rsidP="00015729">
      <w:pPr>
        <w:pBdr>
          <w:top w:val="nil"/>
          <w:left w:val="nil"/>
          <w:bottom w:val="nil"/>
          <w:right w:val="nil"/>
          <w:between w:val="nil"/>
        </w:pBdr>
        <w:ind w:right="-2" w:firstLine="720"/>
        <w:jc w:val="both"/>
      </w:pPr>
      <w:r>
        <w:t xml:space="preserve">Система оценки достижения планируемых результатов освоения основной общеобразовательной программы начального общего образования должна: </w:t>
      </w:r>
    </w:p>
    <w:p w:rsidR="00015729" w:rsidRDefault="00015729" w:rsidP="00015729">
      <w:pPr>
        <w:pBdr>
          <w:top w:val="nil"/>
          <w:left w:val="nil"/>
          <w:bottom w:val="nil"/>
          <w:right w:val="nil"/>
          <w:between w:val="nil"/>
        </w:pBdr>
        <w:ind w:right="-2" w:firstLine="720"/>
        <w:jc w:val="both"/>
      </w:pPr>
      <w:r>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15729" w:rsidRDefault="00015729" w:rsidP="00015729">
      <w:pPr>
        <w:pBdr>
          <w:top w:val="nil"/>
          <w:left w:val="nil"/>
          <w:bottom w:val="nil"/>
          <w:right w:val="nil"/>
          <w:between w:val="nil"/>
        </w:pBdr>
        <w:ind w:right="-2" w:firstLine="720"/>
        <w:jc w:val="both"/>
      </w:pPr>
      <w:r>
        <w:t xml:space="preserve">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015729" w:rsidRDefault="00015729" w:rsidP="00015729">
      <w:pPr>
        <w:pBdr>
          <w:top w:val="nil"/>
          <w:left w:val="nil"/>
          <w:bottom w:val="nil"/>
          <w:right w:val="nil"/>
          <w:between w:val="nil"/>
        </w:pBdr>
        <w:ind w:right="-2" w:firstLine="720"/>
        <w:jc w:val="both"/>
      </w:pPr>
      <w:r>
        <w:lastRenderedPageBreak/>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 </w:t>
      </w:r>
    </w:p>
    <w:p w:rsidR="00015729" w:rsidRDefault="00015729" w:rsidP="00015729">
      <w:pPr>
        <w:pBdr>
          <w:top w:val="nil"/>
          <w:left w:val="nil"/>
          <w:bottom w:val="nil"/>
          <w:right w:val="nil"/>
          <w:between w:val="nil"/>
        </w:pBdr>
        <w:ind w:right="-2" w:firstLine="720"/>
        <w:jc w:val="both"/>
      </w:pPr>
      <w:r>
        <w:t xml:space="preserve">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 </w:t>
      </w:r>
    </w:p>
    <w:p w:rsidR="00015729" w:rsidRDefault="00015729" w:rsidP="00015729">
      <w:pPr>
        <w:pBdr>
          <w:top w:val="nil"/>
          <w:left w:val="nil"/>
          <w:bottom w:val="nil"/>
          <w:right w:val="nil"/>
          <w:between w:val="nil"/>
        </w:pBdr>
        <w:ind w:right="-2" w:firstLine="720"/>
        <w:jc w:val="both"/>
      </w:pPr>
      <w:r>
        <w:t xml:space="preserve">5) позволять осуществлять оценку динамики учебных достижений обучающихся. </w:t>
      </w:r>
    </w:p>
    <w:p w:rsidR="00015729" w:rsidRDefault="00015729" w:rsidP="00015729">
      <w:pPr>
        <w:pBdr>
          <w:top w:val="nil"/>
          <w:left w:val="nil"/>
          <w:bottom w:val="nil"/>
          <w:right w:val="nil"/>
          <w:between w:val="nil"/>
        </w:pBdr>
        <w:ind w:right="-2" w:firstLine="720"/>
        <w:jc w:val="both"/>
      </w:pPr>
      <w:r>
        <w:t xml:space="preserve">Оценка достижения планируемых результатов освоения основной образовательной программы начального общего образования дает возможность педагогам и обучающимся освоить эффективные средства управления учебной деятельностью. </w:t>
      </w:r>
    </w:p>
    <w:p w:rsidR="00D905CA" w:rsidRDefault="00015729" w:rsidP="00015729">
      <w:pPr>
        <w:pBdr>
          <w:top w:val="nil"/>
          <w:left w:val="nil"/>
          <w:bottom w:val="nil"/>
          <w:right w:val="nil"/>
          <w:between w:val="nil"/>
        </w:pBdr>
        <w:ind w:right="-2" w:firstLine="720"/>
        <w:jc w:val="both"/>
      </w:pPr>
      <w:r>
        <w:t xml:space="preserve">В соответствии с ФГОС НОО основным </w:t>
      </w:r>
      <w:r w:rsidRPr="00D905CA">
        <w:rPr>
          <w:b/>
        </w:rPr>
        <w:t>объектом</w:t>
      </w:r>
      <w:r>
        <w:t xml:space="preserve"> системы оценки, её </w:t>
      </w:r>
      <w:r w:rsidRPr="00D905CA">
        <w:rPr>
          <w:b/>
        </w:rPr>
        <w:t xml:space="preserve">содержательной и критериальной базой выступают планируемые результаты </w:t>
      </w:r>
      <w:r>
        <w:t xml:space="preserve">освоения обучающимися ООП НОО. </w:t>
      </w:r>
    </w:p>
    <w:p w:rsidR="00D905CA" w:rsidRDefault="00015729" w:rsidP="00015729">
      <w:pPr>
        <w:pBdr>
          <w:top w:val="nil"/>
          <w:left w:val="nil"/>
          <w:bottom w:val="nil"/>
          <w:right w:val="nil"/>
          <w:between w:val="nil"/>
        </w:pBdr>
        <w:ind w:right="-2" w:firstLine="720"/>
        <w:jc w:val="both"/>
      </w:pPr>
      <w: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w:t>
      </w:r>
    </w:p>
    <w:p w:rsidR="00D905CA" w:rsidRDefault="00015729" w:rsidP="00015729">
      <w:pPr>
        <w:pBdr>
          <w:top w:val="nil"/>
          <w:left w:val="nil"/>
          <w:bottom w:val="nil"/>
          <w:right w:val="nil"/>
          <w:between w:val="nil"/>
        </w:pBdr>
        <w:ind w:right="-2" w:firstLine="720"/>
        <w:jc w:val="both"/>
      </w:pPr>
      <w: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D905CA">
        <w:rPr>
          <w:b/>
        </w:rPr>
        <w:t>«Выпускник научится</w:t>
      </w:r>
      <w:r>
        <w:t xml:space="preserve">» для каждой программы, предмета, курса. </w:t>
      </w:r>
    </w:p>
    <w:p w:rsidR="00D905CA" w:rsidRDefault="00015729" w:rsidP="00015729">
      <w:pPr>
        <w:pBdr>
          <w:top w:val="nil"/>
          <w:left w:val="nil"/>
          <w:bottom w:val="nil"/>
          <w:right w:val="nil"/>
          <w:between w:val="nil"/>
        </w:pBdr>
        <w:ind w:right="-2" w:firstLine="720"/>
        <w:jc w:val="both"/>
      </w:pPr>
      <w:r>
        <w:t xml:space="preserve">При оценке результатов деятельности образовательной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D905CA">
        <w:t>«Выпускник научится</w:t>
      </w:r>
      <w:r>
        <w:t xml:space="preserve">» и «Выпускник получит возможность научиться» для каждой учебной программы. </w:t>
      </w:r>
    </w:p>
    <w:p w:rsidR="00D905CA" w:rsidRDefault="00015729" w:rsidP="00015729">
      <w:pPr>
        <w:pBdr>
          <w:top w:val="nil"/>
          <w:left w:val="nil"/>
          <w:bottom w:val="nil"/>
          <w:right w:val="nil"/>
          <w:between w:val="nil"/>
        </w:pBdr>
        <w:ind w:right="-2" w:firstLine="720"/>
        <w:jc w:val="both"/>
      </w:pPr>
      <w:r>
        <w:t xml:space="preserve">Система оценки достижения планируемых результатов освоения ООП НОО предполагает </w:t>
      </w:r>
      <w:r w:rsidRPr="00D905CA">
        <w:rPr>
          <w:b/>
        </w:rPr>
        <w:t xml:space="preserve">комплексный подход к оценке результатов </w:t>
      </w:r>
      <w:r w:rsidRPr="00D905CA">
        <w:t>образования,</w:t>
      </w:r>
      <w:r>
        <w:t xml:space="preserve"> позволяющий вести оценку достижения обучающимися всех трёх групп результатов образования: </w:t>
      </w:r>
      <w:r w:rsidRPr="00D905CA">
        <w:rPr>
          <w:b/>
        </w:rPr>
        <w:t>личностных, метапредметных и предметных.</w:t>
      </w:r>
      <w:r>
        <w:t xml:space="preserve"> </w:t>
      </w:r>
    </w:p>
    <w:p w:rsidR="00D905CA" w:rsidRDefault="00015729" w:rsidP="00015729">
      <w:pPr>
        <w:pBdr>
          <w:top w:val="nil"/>
          <w:left w:val="nil"/>
          <w:bottom w:val="nil"/>
          <w:right w:val="nil"/>
          <w:between w:val="nil"/>
        </w:pBdr>
        <w:ind w:right="-2" w:firstLine="720"/>
        <w:jc w:val="both"/>
      </w:pPr>
      <w:r>
        <w:t xml:space="preserve">В соответствии с требованиями ФГОС НОО предоставление и использование </w:t>
      </w:r>
      <w:r w:rsidRPr="00D905CA">
        <w:rPr>
          <w:b/>
        </w:rPr>
        <w:t>персонифицированной информации</w:t>
      </w:r>
      <w: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D905CA">
        <w:rPr>
          <w:b/>
        </w:rPr>
        <w:t>неперсонифицированной (анонимной) информации</w:t>
      </w:r>
      <w:r>
        <w:t xml:space="preserve"> о достигаемых обучающимися образовательных результатах. </w:t>
      </w:r>
    </w:p>
    <w:p w:rsidR="00D905CA" w:rsidRDefault="00015729" w:rsidP="00015729">
      <w:pPr>
        <w:pBdr>
          <w:top w:val="nil"/>
          <w:left w:val="nil"/>
          <w:bottom w:val="nil"/>
          <w:right w:val="nil"/>
          <w:between w:val="nil"/>
        </w:pBdr>
        <w:ind w:right="-2" w:firstLine="720"/>
        <w:jc w:val="both"/>
      </w:pPr>
      <w:r>
        <w:t xml:space="preserve">Интерпретация результатов оценки ведётся на основе </w:t>
      </w:r>
      <w:r w:rsidRPr="00D905CA">
        <w:rPr>
          <w:b/>
        </w:rPr>
        <w:t>контекстной информации</w:t>
      </w:r>
      <w: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D905CA" w:rsidRDefault="00015729" w:rsidP="00015729">
      <w:pPr>
        <w:pBdr>
          <w:top w:val="nil"/>
          <w:left w:val="nil"/>
          <w:bottom w:val="nil"/>
          <w:right w:val="nil"/>
          <w:between w:val="nil"/>
        </w:pBdr>
        <w:ind w:right="-2" w:firstLine="720"/>
        <w:jc w:val="both"/>
      </w:pPr>
      <w:r>
        <w:t xml:space="preserve">Система оценки предусматривает </w:t>
      </w:r>
      <w:r w:rsidRPr="00D905CA">
        <w:rPr>
          <w:b/>
        </w:rPr>
        <w:t>уровневый подход</w:t>
      </w:r>
      <w: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D905CA" w:rsidRDefault="00015729" w:rsidP="00015729">
      <w:pPr>
        <w:pBdr>
          <w:top w:val="nil"/>
          <w:left w:val="nil"/>
          <w:bottom w:val="nil"/>
          <w:right w:val="nil"/>
          <w:between w:val="nil"/>
        </w:pBdr>
        <w:ind w:right="-2" w:firstLine="720"/>
        <w:jc w:val="both"/>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w:t>
      </w:r>
      <w:r w:rsidR="00D905CA">
        <w:t xml:space="preserve">амооценка, наблюдения и др.). </w:t>
      </w:r>
      <w:r>
        <w:t xml:space="preserve"> </w:t>
      </w:r>
    </w:p>
    <w:p w:rsidR="00D905CA" w:rsidRDefault="00015729" w:rsidP="00015729">
      <w:pPr>
        <w:pBdr>
          <w:top w:val="nil"/>
          <w:left w:val="nil"/>
          <w:bottom w:val="nil"/>
          <w:right w:val="nil"/>
          <w:between w:val="nil"/>
        </w:pBdr>
        <w:ind w:right="-2" w:firstLine="720"/>
        <w:jc w:val="both"/>
      </w:pPr>
      <w:r>
        <w:t xml:space="preserve">Система оценки результатов включает в себя </w:t>
      </w:r>
      <w:r w:rsidRPr="00D905CA">
        <w:rPr>
          <w:b/>
        </w:rPr>
        <w:t>внешнюю оценку</w:t>
      </w:r>
      <w:r>
        <w:t xml:space="preserve">, осуществляемую внешними по отношению к школе службами, а также </w:t>
      </w:r>
      <w:r w:rsidRPr="00D905CA">
        <w:rPr>
          <w:b/>
        </w:rPr>
        <w:t>внутреннюю оценку</w:t>
      </w:r>
      <w:r>
        <w:t xml:space="preserve">, осуществляемую самой школой, и предполагающую включение обучающихся в контрольно- оценочную </w:t>
      </w:r>
      <w:r>
        <w:lastRenderedPageBreak/>
        <w:t>деятельность с тем, чтобы стимулировать их к объективному контролю, а не сокрытию своего незнания и неумения, на формирование потребности в адекватн</w:t>
      </w:r>
      <w:r w:rsidR="00D905CA">
        <w:t>ой и конструктивной самооценке.</w:t>
      </w:r>
    </w:p>
    <w:p w:rsidR="00D60D9E" w:rsidRDefault="00D60D9E" w:rsidP="00D60D9E">
      <w:pPr>
        <w:pBdr>
          <w:top w:val="nil"/>
          <w:left w:val="nil"/>
          <w:bottom w:val="nil"/>
          <w:right w:val="nil"/>
          <w:between w:val="nil"/>
        </w:pBdr>
        <w:ind w:right="-2"/>
        <w:jc w:val="both"/>
        <w:rPr>
          <w:b/>
        </w:rPr>
      </w:pPr>
    </w:p>
    <w:p w:rsidR="00D905CA" w:rsidRPr="00D60D9E" w:rsidRDefault="00D60D9E" w:rsidP="00D60D9E">
      <w:pPr>
        <w:pBdr>
          <w:top w:val="nil"/>
          <w:left w:val="nil"/>
          <w:bottom w:val="nil"/>
          <w:right w:val="nil"/>
          <w:between w:val="nil"/>
        </w:pBdr>
        <w:ind w:right="-2"/>
        <w:jc w:val="both"/>
        <w:rPr>
          <w:i/>
        </w:rPr>
      </w:pPr>
      <w:r w:rsidRPr="00D60D9E">
        <w:rPr>
          <w:b/>
          <w:i/>
        </w:rPr>
        <w:t>1.3.2.</w:t>
      </w:r>
      <w:r w:rsidR="00015729" w:rsidRPr="00D60D9E">
        <w:rPr>
          <w:b/>
          <w:i/>
        </w:rPr>
        <w:t>Особенности оценки личностных, метапредметных и предметных результатов</w:t>
      </w:r>
      <w:r w:rsidR="00015729" w:rsidRPr="00D60D9E">
        <w:rPr>
          <w:i/>
        </w:rPr>
        <w:t xml:space="preserve">. </w:t>
      </w:r>
    </w:p>
    <w:p w:rsidR="00FD2232" w:rsidRDefault="00015729" w:rsidP="00015729">
      <w:pPr>
        <w:pBdr>
          <w:top w:val="nil"/>
          <w:left w:val="nil"/>
          <w:bottom w:val="nil"/>
          <w:right w:val="nil"/>
          <w:between w:val="nil"/>
        </w:pBdr>
        <w:ind w:right="-2" w:firstLine="720"/>
        <w:jc w:val="both"/>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FD2232" w:rsidRDefault="00015729" w:rsidP="00015729">
      <w:pPr>
        <w:pBdr>
          <w:top w:val="nil"/>
          <w:left w:val="nil"/>
          <w:bottom w:val="nil"/>
          <w:right w:val="nil"/>
          <w:between w:val="nil"/>
        </w:pBdr>
        <w:ind w:right="-2" w:firstLine="720"/>
        <w:jc w:val="both"/>
      </w:pPr>
      <w:r>
        <w:t xml:space="preserve">Основным объектом оценки </w:t>
      </w:r>
      <w:r w:rsidRPr="00FD2232">
        <w:rPr>
          <w:b/>
        </w:rPr>
        <w:t>личностных результатов</w:t>
      </w:r>
      <w:r>
        <w:t xml:space="preserve"> служит сформированность универсальных учебных действий, включаемых в следующие три основных блока: </w:t>
      </w:r>
    </w:p>
    <w:p w:rsidR="00FD2232" w:rsidRDefault="00015729" w:rsidP="00015729">
      <w:pPr>
        <w:pBdr>
          <w:top w:val="nil"/>
          <w:left w:val="nil"/>
          <w:bottom w:val="nil"/>
          <w:right w:val="nil"/>
          <w:between w:val="nil"/>
        </w:pBdr>
        <w:ind w:right="-2" w:firstLine="720"/>
        <w:jc w:val="both"/>
      </w:pPr>
      <w:r>
        <w:t xml:space="preserve">– </w:t>
      </w:r>
      <w:r w:rsidRPr="00FD2232">
        <w:rPr>
          <w:u w:val="single"/>
        </w:rPr>
        <w:t xml:space="preserve">самоопределение </w:t>
      </w:r>
      <w: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FD2232" w:rsidRDefault="00015729" w:rsidP="00015729">
      <w:pPr>
        <w:pBdr>
          <w:top w:val="nil"/>
          <w:left w:val="nil"/>
          <w:bottom w:val="nil"/>
          <w:right w:val="nil"/>
          <w:between w:val="nil"/>
        </w:pBdr>
        <w:ind w:right="-2" w:firstLine="720"/>
        <w:jc w:val="both"/>
      </w:pPr>
      <w:r>
        <w:t xml:space="preserve">– </w:t>
      </w:r>
      <w:r w:rsidRPr="00FD2232">
        <w:rPr>
          <w:u w:val="single"/>
        </w:rPr>
        <w:t>смыслообразование</w:t>
      </w:r>
      <w: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FD2232" w:rsidRDefault="00015729" w:rsidP="00015729">
      <w:pPr>
        <w:pBdr>
          <w:top w:val="nil"/>
          <w:left w:val="nil"/>
          <w:bottom w:val="nil"/>
          <w:right w:val="nil"/>
          <w:between w:val="nil"/>
        </w:pBdr>
        <w:ind w:right="-2" w:firstLine="720"/>
        <w:jc w:val="both"/>
      </w:pPr>
      <w:r>
        <w:t xml:space="preserve">– </w:t>
      </w:r>
      <w:r w:rsidRPr="00FD2232">
        <w:rPr>
          <w:u w:val="single"/>
        </w:rPr>
        <w:t>морально-этическая ориентация</w:t>
      </w:r>
      <w: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FD2232" w:rsidRDefault="00015729" w:rsidP="00015729">
      <w:pPr>
        <w:pBdr>
          <w:top w:val="nil"/>
          <w:left w:val="nil"/>
          <w:bottom w:val="nil"/>
          <w:right w:val="nil"/>
          <w:between w:val="nil"/>
        </w:pBdr>
        <w:ind w:right="-2" w:firstLine="720"/>
        <w:jc w:val="both"/>
      </w:pPr>
      <w:r>
        <w:t xml:space="preserve">Основное содержание оценки личностных результатов при получении начального общего образования строится вокруг оценки: </w:t>
      </w:r>
    </w:p>
    <w:p w:rsidR="00FD2232" w:rsidRDefault="00015729" w:rsidP="00015729">
      <w:pPr>
        <w:pBdr>
          <w:top w:val="nil"/>
          <w:left w:val="nil"/>
          <w:bottom w:val="nil"/>
          <w:right w:val="nil"/>
          <w:between w:val="nil"/>
        </w:pBdr>
        <w:ind w:right="-2" w:firstLine="720"/>
        <w:jc w:val="both"/>
      </w:pPr>
      <w:r>
        <w:t xml:space="preserve">– </w:t>
      </w:r>
      <w:r w:rsidRPr="00FD2232">
        <w:rPr>
          <w:u w:val="single"/>
        </w:rPr>
        <w:t>сформированности внутренней позиции</w:t>
      </w:r>
      <w:r>
        <w:t xml:space="preserve">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FD2232" w:rsidRDefault="00015729" w:rsidP="00015729">
      <w:pPr>
        <w:pBdr>
          <w:top w:val="nil"/>
          <w:left w:val="nil"/>
          <w:bottom w:val="nil"/>
          <w:right w:val="nil"/>
          <w:between w:val="nil"/>
        </w:pBdr>
        <w:ind w:right="-2" w:firstLine="720"/>
        <w:jc w:val="both"/>
      </w:pPr>
      <w:r>
        <w:t xml:space="preserve">– </w:t>
      </w:r>
      <w:r w:rsidRPr="00FD2232">
        <w:rPr>
          <w:u w:val="single"/>
        </w:rPr>
        <w:t>сформированности основ гражданской идентичности</w:t>
      </w:r>
      <w:r>
        <w:t xml:space="preserve">,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FD2232" w:rsidRDefault="00015729" w:rsidP="00015729">
      <w:pPr>
        <w:pBdr>
          <w:top w:val="nil"/>
          <w:left w:val="nil"/>
          <w:bottom w:val="nil"/>
          <w:right w:val="nil"/>
          <w:between w:val="nil"/>
        </w:pBdr>
        <w:ind w:right="-2" w:firstLine="720"/>
        <w:jc w:val="both"/>
      </w:pPr>
      <w:r>
        <w:t xml:space="preserve">– </w:t>
      </w:r>
      <w:r w:rsidRPr="00FD2232">
        <w:rPr>
          <w:u w:val="single"/>
        </w:rPr>
        <w:t>сформированности самооценки</w:t>
      </w:r>
      <w: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FD2232" w:rsidRDefault="00015729" w:rsidP="00015729">
      <w:pPr>
        <w:pBdr>
          <w:top w:val="nil"/>
          <w:left w:val="nil"/>
          <w:bottom w:val="nil"/>
          <w:right w:val="nil"/>
          <w:between w:val="nil"/>
        </w:pBdr>
        <w:ind w:right="-2" w:firstLine="720"/>
        <w:jc w:val="both"/>
      </w:pPr>
      <w:r>
        <w:t xml:space="preserve">– </w:t>
      </w:r>
      <w:r w:rsidRPr="00FD2232">
        <w:rPr>
          <w:u w:val="single"/>
        </w:rPr>
        <w:t>сформированности мотивации учебной деятельности</w:t>
      </w:r>
      <w:r>
        <w:t>, включая социальные, учебно</w:t>
      </w:r>
      <w: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FD2232" w:rsidRDefault="00015729" w:rsidP="00015729">
      <w:pPr>
        <w:pBdr>
          <w:top w:val="nil"/>
          <w:left w:val="nil"/>
          <w:bottom w:val="nil"/>
          <w:right w:val="nil"/>
          <w:between w:val="nil"/>
        </w:pBdr>
        <w:ind w:right="-2" w:firstLine="720"/>
        <w:jc w:val="both"/>
      </w:pPr>
      <w:r>
        <w:t xml:space="preserve"> – </w:t>
      </w:r>
      <w:r w:rsidRPr="00FD2232">
        <w:rPr>
          <w:u w:val="single"/>
        </w:rPr>
        <w:t>знания моральных норм и сформированности морально</w:t>
      </w:r>
      <w:r w:rsidRPr="00FD2232">
        <w:rPr>
          <w:u w:val="single"/>
        </w:rPr>
        <w:softHyphen/>
        <w:t>этических суж</w:t>
      </w:r>
      <w:r>
        <w:t>дений, способности к решению моральных проблем на осн</w:t>
      </w:r>
      <w:r w:rsidR="00FD2232">
        <w:t xml:space="preserve">ове децентрации (координации </w:t>
      </w:r>
      <w:r>
        <w:t xml:space="preserve">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FD2232" w:rsidRDefault="00015729" w:rsidP="00015729">
      <w:pPr>
        <w:pBdr>
          <w:top w:val="nil"/>
          <w:left w:val="nil"/>
          <w:bottom w:val="nil"/>
          <w:right w:val="nil"/>
          <w:between w:val="nil"/>
        </w:pBdr>
        <w:ind w:right="-2" w:firstLine="720"/>
        <w:jc w:val="both"/>
      </w:pPr>
      <w:r w:rsidRPr="00FD2232">
        <w:rPr>
          <w:b/>
        </w:rPr>
        <w:t>Личностные результаты</w:t>
      </w:r>
      <w:r>
        <w:t xml:space="preserve"> выпускников при получении начального общего образования в полном соответствии с требованиями ФГОС НОО </w:t>
      </w:r>
      <w:r w:rsidRPr="00FD2232">
        <w:rPr>
          <w:b/>
        </w:rPr>
        <w:t>не подлежат итоговой оценке</w:t>
      </w:r>
      <w:r>
        <w:t xml:space="preserve">. </w:t>
      </w:r>
    </w:p>
    <w:p w:rsidR="00FD2232" w:rsidRDefault="00015729" w:rsidP="00015729">
      <w:pPr>
        <w:pBdr>
          <w:top w:val="nil"/>
          <w:left w:val="nil"/>
          <w:bottom w:val="nil"/>
          <w:right w:val="nil"/>
          <w:between w:val="nil"/>
        </w:pBdr>
        <w:ind w:right="-2" w:firstLine="720"/>
        <w:jc w:val="both"/>
      </w:pPr>
      <w:r>
        <w:t xml:space="preserve">Оценка личностных результатов осуществляется в ходе неперсонифицированных мониторинговых исследований специалистами обладающими необходимой компетенций в сфере психолого-педагогической диагностики развития личности. </w:t>
      </w:r>
    </w:p>
    <w:p w:rsidR="00FD2232" w:rsidRDefault="00015729" w:rsidP="00015729">
      <w:pPr>
        <w:pBdr>
          <w:top w:val="nil"/>
          <w:left w:val="nil"/>
          <w:bottom w:val="nil"/>
          <w:right w:val="nil"/>
          <w:between w:val="nil"/>
        </w:pBdr>
        <w:ind w:right="-2" w:firstLine="720"/>
        <w:jc w:val="both"/>
      </w:pPr>
      <w:r>
        <w:t>Предметом оценки в этом случае становится не прогресс личностного развития обучающегося, а эффективность воспитательно</w:t>
      </w:r>
      <w:r>
        <w:softHyphen/>
        <w:t xml:space="preserve">образовательной деятельности образовательной организации, муниципальной, региональной или федеральной системы образования. </w:t>
      </w:r>
    </w:p>
    <w:p w:rsidR="00752CB9" w:rsidRDefault="00015729" w:rsidP="00015729">
      <w:pPr>
        <w:pBdr>
          <w:top w:val="nil"/>
          <w:left w:val="nil"/>
          <w:bottom w:val="nil"/>
          <w:right w:val="nil"/>
          <w:between w:val="nil"/>
        </w:pBdr>
        <w:ind w:right="-2" w:firstLine="720"/>
        <w:jc w:val="both"/>
      </w:pPr>
      <w:r>
        <w:lastRenderedPageBreak/>
        <w:t xml:space="preserve">Другой формой оценки личностных результатов может быть оценка индивидуального прогресса личностного развития обучающихся,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w:t>
      </w:r>
    </w:p>
    <w:p w:rsidR="00752CB9" w:rsidRDefault="00015729" w:rsidP="00015729">
      <w:pPr>
        <w:pBdr>
          <w:top w:val="nil"/>
          <w:left w:val="nil"/>
          <w:bottom w:val="nil"/>
          <w:right w:val="nil"/>
          <w:between w:val="nil"/>
        </w:pBdr>
        <w:ind w:right="-2" w:firstLine="720"/>
        <w:jc w:val="both"/>
      </w:pPr>
      <w:r>
        <w:t>Эта задача может быть решена за счет использования на практике возрастно</w:t>
      </w:r>
      <w:r>
        <w:softHyphen/>
        <w:t>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w:t>
      </w:r>
      <w:r w:rsidR="00752CB9">
        <w:t xml:space="preserve"> области возрастной психологии.</w:t>
      </w:r>
    </w:p>
    <w:p w:rsidR="00752CB9" w:rsidRDefault="00015729" w:rsidP="00015729">
      <w:pPr>
        <w:pBdr>
          <w:top w:val="nil"/>
          <w:left w:val="nil"/>
          <w:bottom w:val="nil"/>
          <w:right w:val="nil"/>
          <w:between w:val="nil"/>
        </w:pBdr>
        <w:ind w:right="-2" w:firstLine="720"/>
        <w:jc w:val="both"/>
      </w:pPr>
      <w:r>
        <w:t xml:space="preserve">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52CB9" w:rsidRDefault="00015729" w:rsidP="00015729">
      <w:pPr>
        <w:pBdr>
          <w:top w:val="nil"/>
          <w:left w:val="nil"/>
          <w:bottom w:val="nil"/>
          <w:right w:val="nil"/>
          <w:between w:val="nil"/>
        </w:pBdr>
        <w:ind w:right="-2" w:firstLine="720"/>
        <w:jc w:val="both"/>
      </w:pPr>
      <w:r w:rsidRPr="00752CB9">
        <w:rPr>
          <w:b/>
        </w:rPr>
        <w:t>Оценка метапредметных результатов</w:t>
      </w:r>
      <w:r>
        <w:t xml:space="preserve">. </w:t>
      </w:r>
    </w:p>
    <w:p w:rsidR="00752CB9" w:rsidRDefault="00015729" w:rsidP="00015729">
      <w:pPr>
        <w:pBdr>
          <w:top w:val="nil"/>
          <w:left w:val="nil"/>
          <w:bottom w:val="nil"/>
          <w:right w:val="nil"/>
          <w:between w:val="nil"/>
        </w:pBdr>
        <w:ind w:right="-2" w:firstLine="720"/>
        <w:jc w:val="both"/>
      </w:pPr>
      <w: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752CB9" w:rsidRDefault="00015729" w:rsidP="00015729">
      <w:pPr>
        <w:pBdr>
          <w:top w:val="nil"/>
          <w:left w:val="nil"/>
          <w:bottom w:val="nil"/>
          <w:right w:val="nil"/>
          <w:between w:val="nil"/>
        </w:pBdr>
        <w:ind w:right="-2" w:firstLine="720"/>
        <w:jc w:val="both"/>
      </w:pPr>
      <w: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p>
    <w:p w:rsidR="00752CB9" w:rsidRDefault="00015729" w:rsidP="00015729">
      <w:pPr>
        <w:pBdr>
          <w:top w:val="nil"/>
          <w:left w:val="nil"/>
          <w:bottom w:val="nil"/>
          <w:right w:val="nil"/>
          <w:between w:val="nil"/>
        </w:pBdr>
        <w:ind w:right="-2" w:firstLine="720"/>
        <w:jc w:val="both"/>
      </w:pPr>
      <w:r>
        <w:t xml:space="preserve">К ним относятся: </w:t>
      </w:r>
    </w:p>
    <w:p w:rsidR="00752CB9" w:rsidRDefault="00015729" w:rsidP="00015729">
      <w:pPr>
        <w:pBdr>
          <w:top w:val="nil"/>
          <w:left w:val="nil"/>
          <w:bottom w:val="nil"/>
          <w:right w:val="nil"/>
          <w:between w:val="nil"/>
        </w:pBdr>
        <w:ind w:right="-2" w:firstLine="720"/>
        <w:jc w:val="both"/>
      </w:pPr>
      <w: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752CB9" w:rsidRDefault="00015729" w:rsidP="00015729">
      <w:pPr>
        <w:pBdr>
          <w:top w:val="nil"/>
          <w:left w:val="nil"/>
          <w:bottom w:val="nil"/>
          <w:right w:val="nil"/>
          <w:between w:val="nil"/>
        </w:pBdr>
        <w:ind w:right="-2" w:firstLine="720"/>
        <w:jc w:val="both"/>
      </w:pPr>
      <w:r>
        <w:t>-</w:t>
      </w:r>
      <w:r w:rsidR="00752CB9">
        <w:t xml:space="preserve"> </w:t>
      </w:r>
      <w:r>
        <w:t xml:space="preserve">умение осуществлять информационный поиск, сбор и выделение существенной информации из различных информационных источников; </w:t>
      </w:r>
    </w:p>
    <w:p w:rsidR="00752CB9" w:rsidRDefault="00015729" w:rsidP="00015729">
      <w:pPr>
        <w:pBdr>
          <w:top w:val="nil"/>
          <w:left w:val="nil"/>
          <w:bottom w:val="nil"/>
          <w:right w:val="nil"/>
          <w:between w:val="nil"/>
        </w:pBdr>
        <w:ind w:right="-2" w:firstLine="720"/>
        <w:jc w:val="both"/>
      </w:pPr>
      <w:r>
        <w:t>-</w:t>
      </w:r>
      <w:r w:rsidR="00752CB9">
        <w:t xml:space="preserve"> </w:t>
      </w:r>
      <w:r>
        <w:t>умение использовать знаково</w:t>
      </w:r>
      <w:r>
        <w:softHyphen/>
        <w:t>символические средства для создания моделей изучаемых объектов и процессов, схем, решения учебно</w:t>
      </w:r>
      <w:r>
        <w:softHyphen/>
        <w:t xml:space="preserve">познавательных и практических задач; </w:t>
      </w:r>
    </w:p>
    <w:p w:rsidR="00752CB9" w:rsidRDefault="00015729" w:rsidP="00015729">
      <w:pPr>
        <w:pBdr>
          <w:top w:val="nil"/>
          <w:left w:val="nil"/>
          <w:bottom w:val="nil"/>
          <w:right w:val="nil"/>
          <w:between w:val="nil"/>
        </w:pBdr>
        <w:ind w:right="-2" w:firstLine="720"/>
        <w:jc w:val="both"/>
      </w:pPr>
      <w:r>
        <w:t>-</w:t>
      </w:r>
      <w:r w:rsidR="00752CB9">
        <w:t xml:space="preserve"> </w:t>
      </w:r>
      <w: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752CB9" w:rsidRDefault="00015729" w:rsidP="00015729">
      <w:pPr>
        <w:pBdr>
          <w:top w:val="nil"/>
          <w:left w:val="nil"/>
          <w:bottom w:val="nil"/>
          <w:right w:val="nil"/>
          <w:between w:val="nil"/>
        </w:pBdr>
        <w:ind w:right="-2" w:firstLine="720"/>
        <w:jc w:val="both"/>
      </w:pPr>
      <w:r>
        <w:t>-</w:t>
      </w:r>
      <w:r w:rsidR="00752CB9">
        <w:t xml:space="preserve"> </w:t>
      </w:r>
      <w:r>
        <w:t>умение сотрудничать с педагогом и сверстниками при решении учебных проблем, принимать на себя ответственность з</w:t>
      </w:r>
      <w:r w:rsidR="00752CB9">
        <w:t xml:space="preserve">а результаты своих действий. </w:t>
      </w:r>
    </w:p>
    <w:p w:rsidR="00752CB9" w:rsidRDefault="00015729" w:rsidP="00015729">
      <w:pPr>
        <w:pBdr>
          <w:top w:val="nil"/>
          <w:left w:val="nil"/>
          <w:bottom w:val="nil"/>
          <w:right w:val="nil"/>
          <w:between w:val="nil"/>
        </w:pBdr>
        <w:ind w:right="-2" w:firstLine="720"/>
        <w:jc w:val="both"/>
      </w:pPr>
      <w:r w:rsidRPr="00752CB9">
        <w:rPr>
          <w:b/>
          <w:i/>
        </w:rPr>
        <w:t>Основное содержание оценки метапредметных результатов</w:t>
      </w:r>
      <w: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752CB9" w:rsidRDefault="00015729" w:rsidP="00015729">
      <w:pPr>
        <w:pBdr>
          <w:top w:val="nil"/>
          <w:left w:val="nil"/>
          <w:bottom w:val="nil"/>
          <w:right w:val="nil"/>
          <w:between w:val="nil"/>
        </w:pBdr>
        <w:ind w:right="-2" w:firstLine="720"/>
        <w:jc w:val="both"/>
      </w:pPr>
      <w:r>
        <w:t xml:space="preserve">Оценка метапредметных результатов может проводиться в ходе различных процедур: персонифицированных процедур по выполнению текущих (выборочных, тематических) проверочных работ по предметам, комплексных промежуточных и итоговых работ на межпредметной основе, защите учебных проектов. </w:t>
      </w:r>
    </w:p>
    <w:p w:rsidR="00752CB9" w:rsidRDefault="00015729" w:rsidP="00015729">
      <w:pPr>
        <w:pBdr>
          <w:top w:val="nil"/>
          <w:left w:val="nil"/>
          <w:bottom w:val="nil"/>
          <w:right w:val="nil"/>
          <w:between w:val="nil"/>
        </w:pBdr>
        <w:ind w:right="-2" w:firstLine="720"/>
        <w:jc w:val="both"/>
      </w:pPr>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школы проводится в форме неперсонифицированных процедур. </w:t>
      </w:r>
    </w:p>
    <w:p w:rsidR="00752CB9" w:rsidRDefault="00015729" w:rsidP="00015729">
      <w:pPr>
        <w:pBdr>
          <w:top w:val="nil"/>
          <w:left w:val="nil"/>
          <w:bottom w:val="nil"/>
          <w:right w:val="nil"/>
          <w:between w:val="nil"/>
        </w:pBdr>
        <w:ind w:right="-2" w:firstLine="720"/>
        <w:jc w:val="both"/>
      </w:pPr>
      <w:r w:rsidRPr="00752CB9">
        <w:rPr>
          <w:b/>
        </w:rPr>
        <w:t>Оценка предметных результатов</w:t>
      </w:r>
      <w:r>
        <w:t xml:space="preserve"> представляет собой оценку достижения обучающимся планируемых результатов по отдельным предметам. </w:t>
      </w:r>
    </w:p>
    <w:p w:rsidR="00752CB9" w:rsidRDefault="00015729" w:rsidP="00015729">
      <w:pPr>
        <w:pBdr>
          <w:top w:val="nil"/>
          <w:left w:val="nil"/>
          <w:bottom w:val="nil"/>
          <w:right w:val="nil"/>
          <w:between w:val="nil"/>
        </w:pBdr>
        <w:ind w:right="-2" w:firstLine="720"/>
        <w:jc w:val="both"/>
      </w:pPr>
      <w:r w:rsidRPr="00752CB9">
        <w:rPr>
          <w:b/>
          <w:i/>
        </w:rPr>
        <w:t>Объектом оценки</w:t>
      </w:r>
      <w:r>
        <w:t xml:space="preserve"> предметных результатов служит в полном соответствии с требованиями ФГОС НОО способность обучающихся решать учебно</w:t>
      </w:r>
      <w:r>
        <w:softHyphen/>
        <w:t>познавательные и учебно</w:t>
      </w:r>
      <w:r>
        <w:softHyphen/>
        <w:t xml:space="preserve">практические задачи с использованием средств, релевантных содержанию учебных предметов, в том числе на основе метапредметных действий. </w:t>
      </w:r>
    </w:p>
    <w:p w:rsidR="00752CB9" w:rsidRDefault="00015729" w:rsidP="00015729">
      <w:pPr>
        <w:pBdr>
          <w:top w:val="nil"/>
          <w:left w:val="nil"/>
          <w:bottom w:val="nil"/>
          <w:right w:val="nil"/>
          <w:between w:val="nil"/>
        </w:pBdr>
        <w:ind w:right="-2" w:firstLine="720"/>
        <w:jc w:val="both"/>
      </w:pPr>
      <w: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w:t>
      </w:r>
      <w:r>
        <w:lastRenderedPageBreak/>
        <w:t xml:space="preserve">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Оценки/ отметки фиксируются: в «Портфолио достижений»; в электронном дневнике. </w:t>
      </w:r>
    </w:p>
    <w:p w:rsidR="00575D62" w:rsidRDefault="00015729" w:rsidP="00752CB9">
      <w:pPr>
        <w:pBdr>
          <w:top w:val="nil"/>
          <w:left w:val="nil"/>
          <w:bottom w:val="nil"/>
          <w:right w:val="nil"/>
          <w:between w:val="nil"/>
        </w:pBdr>
        <w:ind w:right="-2" w:firstLine="720"/>
        <w:jc w:val="center"/>
        <w:rPr>
          <w:b/>
        </w:rPr>
      </w:pPr>
      <w:r w:rsidRPr="00752CB9">
        <w:rPr>
          <w:b/>
        </w:rPr>
        <w:t>Система оценивания образовательных результато</w:t>
      </w:r>
      <w:r w:rsidR="00752CB9" w:rsidRPr="00752CB9">
        <w:rPr>
          <w:b/>
        </w:rPr>
        <w:t>в</w:t>
      </w:r>
    </w:p>
    <w:p w:rsidR="00752CB9" w:rsidRDefault="00752CB9" w:rsidP="00752CB9">
      <w:pPr>
        <w:pBdr>
          <w:top w:val="nil"/>
          <w:left w:val="nil"/>
          <w:bottom w:val="nil"/>
          <w:right w:val="nil"/>
          <w:between w:val="nil"/>
        </w:pBdr>
        <w:ind w:right="-2" w:firstLine="720"/>
        <w:jc w:val="center"/>
        <w:rPr>
          <w:b/>
        </w:rPr>
      </w:pPr>
    </w:p>
    <w:tbl>
      <w:tblPr>
        <w:tblStyle w:val="affe"/>
        <w:tblW w:w="0" w:type="auto"/>
        <w:tblInd w:w="108" w:type="dxa"/>
        <w:tblLook w:val="04A0" w:firstRow="1" w:lastRow="0" w:firstColumn="1" w:lastColumn="0" w:noHBand="0" w:noVBand="1"/>
      </w:tblPr>
      <w:tblGrid>
        <w:gridCol w:w="1967"/>
        <w:gridCol w:w="2769"/>
        <w:gridCol w:w="2769"/>
        <w:gridCol w:w="2807"/>
      </w:tblGrid>
      <w:tr w:rsidR="00752CB9" w:rsidTr="00752CB9">
        <w:trPr>
          <w:trHeight w:val="345"/>
        </w:trPr>
        <w:tc>
          <w:tcPr>
            <w:tcW w:w="1967" w:type="dxa"/>
            <w:vMerge w:val="restart"/>
          </w:tcPr>
          <w:p w:rsidR="00752CB9" w:rsidRPr="00752CB9" w:rsidRDefault="00752CB9" w:rsidP="00752CB9">
            <w:pPr>
              <w:ind w:right="-2"/>
              <w:rPr>
                <w:b/>
                <w:i/>
              </w:rPr>
            </w:pPr>
            <w:r w:rsidRPr="00752CB9">
              <w:rPr>
                <w:b/>
                <w:i/>
              </w:rPr>
              <w:t>Компоненты системы оценивания</w:t>
            </w:r>
          </w:p>
        </w:tc>
        <w:tc>
          <w:tcPr>
            <w:tcW w:w="8345" w:type="dxa"/>
            <w:gridSpan w:val="3"/>
          </w:tcPr>
          <w:p w:rsidR="00752CB9" w:rsidRDefault="00752CB9" w:rsidP="00752CB9">
            <w:pPr>
              <w:ind w:right="-2"/>
              <w:jc w:val="center"/>
              <w:rPr>
                <w:b/>
                <w:i/>
              </w:rPr>
            </w:pPr>
            <w:r>
              <w:rPr>
                <w:b/>
                <w:i/>
              </w:rPr>
              <w:t>Объект оценивания</w:t>
            </w:r>
          </w:p>
        </w:tc>
      </w:tr>
      <w:tr w:rsidR="00752CB9" w:rsidTr="00752CB9">
        <w:trPr>
          <w:trHeight w:val="499"/>
        </w:trPr>
        <w:tc>
          <w:tcPr>
            <w:tcW w:w="1967" w:type="dxa"/>
            <w:vMerge/>
          </w:tcPr>
          <w:p w:rsidR="00752CB9" w:rsidRDefault="00752CB9" w:rsidP="00752CB9">
            <w:pPr>
              <w:ind w:right="-2"/>
              <w:jc w:val="center"/>
              <w:rPr>
                <w:b/>
                <w:i/>
                <w:sz w:val="20"/>
                <w:szCs w:val="20"/>
              </w:rPr>
            </w:pPr>
          </w:p>
        </w:tc>
        <w:tc>
          <w:tcPr>
            <w:tcW w:w="2769" w:type="dxa"/>
          </w:tcPr>
          <w:p w:rsidR="00752CB9" w:rsidRDefault="00752CB9" w:rsidP="00752CB9">
            <w:pPr>
              <w:ind w:right="-2"/>
              <w:jc w:val="center"/>
              <w:rPr>
                <w:b/>
                <w:i/>
              </w:rPr>
            </w:pPr>
            <w:r>
              <w:rPr>
                <w:b/>
                <w:i/>
              </w:rPr>
              <w:t>Предметные результаты</w:t>
            </w:r>
          </w:p>
        </w:tc>
        <w:tc>
          <w:tcPr>
            <w:tcW w:w="2769" w:type="dxa"/>
          </w:tcPr>
          <w:p w:rsidR="00752CB9" w:rsidRDefault="00752CB9" w:rsidP="00752CB9">
            <w:pPr>
              <w:ind w:right="-2"/>
              <w:jc w:val="center"/>
              <w:rPr>
                <w:b/>
                <w:i/>
              </w:rPr>
            </w:pPr>
            <w:r>
              <w:rPr>
                <w:b/>
                <w:i/>
              </w:rPr>
              <w:t>Метапредметные результаты</w:t>
            </w:r>
          </w:p>
        </w:tc>
        <w:tc>
          <w:tcPr>
            <w:tcW w:w="2807" w:type="dxa"/>
          </w:tcPr>
          <w:p w:rsidR="00752CB9" w:rsidRDefault="00752CB9" w:rsidP="00752CB9">
            <w:pPr>
              <w:ind w:right="-2"/>
              <w:jc w:val="center"/>
              <w:rPr>
                <w:b/>
                <w:i/>
              </w:rPr>
            </w:pPr>
            <w:r>
              <w:rPr>
                <w:b/>
                <w:i/>
              </w:rPr>
              <w:t>Личностные результаты</w:t>
            </w:r>
          </w:p>
        </w:tc>
      </w:tr>
      <w:tr w:rsidR="00752CB9" w:rsidRPr="00752CB9" w:rsidTr="00752CB9">
        <w:tc>
          <w:tcPr>
            <w:tcW w:w="1967" w:type="dxa"/>
          </w:tcPr>
          <w:p w:rsidR="00752CB9" w:rsidRPr="00752CB9" w:rsidRDefault="00752CB9" w:rsidP="00752CB9">
            <w:pPr>
              <w:ind w:right="-2"/>
              <w:jc w:val="both"/>
            </w:pPr>
            <w:r>
              <w:t xml:space="preserve">Форма </w:t>
            </w:r>
          </w:p>
        </w:tc>
        <w:tc>
          <w:tcPr>
            <w:tcW w:w="2769" w:type="dxa"/>
          </w:tcPr>
          <w:p w:rsidR="00752CB9" w:rsidRPr="00752CB9" w:rsidRDefault="00752CB9" w:rsidP="00752CB9">
            <w:pPr>
              <w:ind w:right="-2"/>
              <w:jc w:val="both"/>
            </w:pPr>
            <w:r>
              <w:t>Персонифицированная количественная оценка</w:t>
            </w:r>
          </w:p>
        </w:tc>
        <w:tc>
          <w:tcPr>
            <w:tcW w:w="2769" w:type="dxa"/>
          </w:tcPr>
          <w:p w:rsidR="00752CB9" w:rsidRPr="00752CB9" w:rsidRDefault="00752CB9" w:rsidP="00752CB9">
            <w:pPr>
              <w:ind w:right="-2"/>
              <w:jc w:val="both"/>
            </w:pPr>
            <w:r>
              <w:t>Персонифицированная количественная оценка</w:t>
            </w:r>
          </w:p>
        </w:tc>
        <w:tc>
          <w:tcPr>
            <w:tcW w:w="2807" w:type="dxa"/>
          </w:tcPr>
          <w:p w:rsidR="00752CB9" w:rsidRPr="00752CB9" w:rsidRDefault="00752CB9" w:rsidP="00752CB9">
            <w:pPr>
              <w:ind w:right="-2"/>
              <w:jc w:val="both"/>
            </w:pPr>
            <w:r>
              <w:t>Неперсонифицированная количественная оценка</w:t>
            </w:r>
          </w:p>
        </w:tc>
      </w:tr>
      <w:tr w:rsidR="00752CB9" w:rsidRPr="00752CB9" w:rsidTr="00752CB9">
        <w:tc>
          <w:tcPr>
            <w:tcW w:w="1967" w:type="dxa"/>
          </w:tcPr>
          <w:p w:rsidR="00752CB9" w:rsidRPr="00752CB9" w:rsidRDefault="00752CB9" w:rsidP="00752CB9">
            <w:pPr>
              <w:ind w:right="-2"/>
              <w:jc w:val="both"/>
            </w:pPr>
            <w:r>
              <w:t>Средства фиксации результатов оценки</w:t>
            </w:r>
          </w:p>
        </w:tc>
        <w:tc>
          <w:tcPr>
            <w:tcW w:w="2769" w:type="dxa"/>
          </w:tcPr>
          <w:p w:rsidR="00752CB9" w:rsidRPr="00752CB9" w:rsidRDefault="00752CB9" w:rsidP="00752CB9">
            <w:pPr>
              <w:ind w:right="-2"/>
              <w:jc w:val="both"/>
            </w:pPr>
            <w:r>
              <w:t>Листы оценки достижений, классные журналы, справки по результатам внутришкольного контроля</w:t>
            </w:r>
          </w:p>
        </w:tc>
        <w:tc>
          <w:tcPr>
            <w:tcW w:w="2769" w:type="dxa"/>
          </w:tcPr>
          <w:p w:rsidR="00752CB9" w:rsidRPr="00752CB9" w:rsidRDefault="00752CB9" w:rsidP="00752CB9">
            <w:pPr>
              <w:ind w:right="-2"/>
              <w:jc w:val="both"/>
            </w:pPr>
            <w:r>
              <w:t>Листы экспертной оценки педагогов, специалистов и родителей, портфолио</w:t>
            </w:r>
          </w:p>
        </w:tc>
        <w:tc>
          <w:tcPr>
            <w:tcW w:w="2807" w:type="dxa"/>
          </w:tcPr>
          <w:p w:rsidR="00752CB9" w:rsidRPr="00752CB9" w:rsidRDefault="00752CB9" w:rsidP="00752CB9">
            <w:pPr>
              <w:ind w:right="-2"/>
              <w:jc w:val="both"/>
            </w:pPr>
            <w:r>
              <w:t>Листы оценки, характеристики обучающихся, портфолио</w:t>
            </w:r>
          </w:p>
        </w:tc>
      </w:tr>
      <w:tr w:rsidR="00752CB9" w:rsidRPr="00752CB9" w:rsidTr="00752CB9">
        <w:tc>
          <w:tcPr>
            <w:tcW w:w="1967" w:type="dxa"/>
          </w:tcPr>
          <w:p w:rsidR="00752CB9" w:rsidRPr="00752CB9" w:rsidRDefault="00752CB9" w:rsidP="00752CB9">
            <w:pPr>
              <w:ind w:right="-2"/>
              <w:jc w:val="both"/>
            </w:pPr>
            <w:r>
              <w:t>Способ (поэтапность прцедуры)</w:t>
            </w:r>
          </w:p>
        </w:tc>
        <w:tc>
          <w:tcPr>
            <w:tcW w:w="2769" w:type="dxa"/>
          </w:tcPr>
          <w:p w:rsidR="00752CB9" w:rsidRPr="00752CB9" w:rsidRDefault="00752CB9" w:rsidP="00752CB9">
            <w:pPr>
              <w:ind w:right="-2"/>
              <w:jc w:val="both"/>
            </w:pPr>
            <w:r>
              <w:t>Текущие, тематические контрольные работы, тестовый контроль, диагностические работы, защита учебных проектов</w:t>
            </w:r>
          </w:p>
        </w:tc>
        <w:tc>
          <w:tcPr>
            <w:tcW w:w="2769" w:type="dxa"/>
          </w:tcPr>
          <w:p w:rsidR="00752CB9" w:rsidRPr="00752CB9" w:rsidRDefault="00752CB9" w:rsidP="00752CB9">
            <w:pPr>
              <w:ind w:right="-2"/>
              <w:jc w:val="both"/>
            </w:pPr>
            <w:r>
              <w:t>Комплексные работы на межпредметной основе, защита учебных проектов, портфолио</w:t>
            </w:r>
          </w:p>
        </w:tc>
        <w:tc>
          <w:tcPr>
            <w:tcW w:w="2807" w:type="dxa"/>
          </w:tcPr>
          <w:p w:rsidR="00752CB9" w:rsidRPr="00752CB9" w:rsidRDefault="00752CB9" w:rsidP="00752CB9">
            <w:pPr>
              <w:ind w:right="-2"/>
              <w:jc w:val="both"/>
            </w:pPr>
            <w:r>
              <w:t>Проектная деятельность, участие в общественной жизни класса, портфолио, задания творческого характера</w:t>
            </w:r>
          </w:p>
        </w:tc>
      </w:tr>
      <w:tr w:rsidR="00752CB9" w:rsidRPr="00752CB9" w:rsidTr="00752CB9">
        <w:tc>
          <w:tcPr>
            <w:tcW w:w="1967" w:type="dxa"/>
          </w:tcPr>
          <w:p w:rsidR="00752CB9" w:rsidRPr="00752CB9" w:rsidRDefault="00752CB9" w:rsidP="00752CB9">
            <w:pPr>
              <w:ind w:right="-2"/>
              <w:jc w:val="both"/>
            </w:pPr>
            <w:r>
              <w:t>Условия эффективности системы оценивания</w:t>
            </w:r>
          </w:p>
        </w:tc>
        <w:tc>
          <w:tcPr>
            <w:tcW w:w="8345" w:type="dxa"/>
            <w:gridSpan w:val="3"/>
          </w:tcPr>
          <w:p w:rsidR="00752CB9" w:rsidRPr="00752CB9" w:rsidRDefault="00752CB9" w:rsidP="00752CB9">
            <w:pPr>
              <w:ind w:right="-2"/>
              <w:jc w:val="both"/>
            </w:pPr>
            <w:r>
              <w:t>Систематичность, личностно-ориентированность, позитивность - основные постоянные принципы современной оценочной деятельности педагога</w:t>
            </w:r>
          </w:p>
        </w:tc>
      </w:tr>
    </w:tbl>
    <w:p w:rsidR="00752CB9" w:rsidRPr="00752CB9" w:rsidRDefault="00752CB9" w:rsidP="00752CB9">
      <w:pPr>
        <w:pBdr>
          <w:top w:val="nil"/>
          <w:left w:val="nil"/>
          <w:bottom w:val="nil"/>
          <w:right w:val="nil"/>
          <w:between w:val="nil"/>
        </w:pBdr>
        <w:ind w:right="-2" w:firstLine="720"/>
        <w:jc w:val="center"/>
        <w:rPr>
          <w:b/>
          <w:i/>
        </w:rPr>
      </w:pPr>
    </w:p>
    <w:p w:rsidR="00BE60FA" w:rsidRDefault="00B47C1D" w:rsidP="00B47C1D">
      <w:pPr>
        <w:pBdr>
          <w:top w:val="nil"/>
          <w:left w:val="nil"/>
          <w:bottom w:val="nil"/>
          <w:right w:val="nil"/>
          <w:between w:val="nil"/>
        </w:pBdr>
        <w:ind w:right="-2"/>
        <w:jc w:val="both"/>
      </w:pPr>
      <w:r>
        <w:rPr>
          <w:b/>
          <w:i/>
        </w:rPr>
        <w:t>1.3.3.</w:t>
      </w:r>
      <w:r w:rsidR="002E2F6B" w:rsidRPr="002E2F6B">
        <w:rPr>
          <w:b/>
          <w:i/>
        </w:rPr>
        <w:t>Портфель достижений как инструмент оценки динамики индивидуальных образовательных достижений</w:t>
      </w:r>
      <w:r w:rsidR="002E2F6B">
        <w:t xml:space="preserve">. </w:t>
      </w:r>
    </w:p>
    <w:p w:rsidR="00BE60FA" w:rsidRDefault="002E2F6B" w:rsidP="002E2F6B">
      <w:pPr>
        <w:pBdr>
          <w:top w:val="nil"/>
          <w:left w:val="nil"/>
          <w:bottom w:val="nil"/>
          <w:right w:val="nil"/>
          <w:between w:val="nil"/>
        </w:pBdr>
        <w:ind w:right="-2" w:firstLine="720"/>
        <w:jc w:val="both"/>
      </w:pPr>
      <w:r>
        <w:t xml:space="preserve">Портфолио позволяет учитывать результаты обучающегося в разнообразных видах деятельности: учебной, творческой, спортивной, социальной, коммуникативной. </w:t>
      </w:r>
    </w:p>
    <w:p w:rsidR="00BE60FA" w:rsidRDefault="002E2F6B" w:rsidP="002E2F6B">
      <w:pPr>
        <w:pBdr>
          <w:top w:val="nil"/>
          <w:left w:val="nil"/>
          <w:bottom w:val="nil"/>
          <w:right w:val="nil"/>
          <w:between w:val="nil"/>
        </w:pBdr>
        <w:ind w:right="-2" w:firstLine="720"/>
        <w:jc w:val="both"/>
      </w:pPr>
      <w:r>
        <w:t xml:space="preserve">Портфолио обучающегося – это комплекс документов, представляющих совокупность сертифицированных или несертифицированых индивидуальных учебных достижений, выполняющих роль индивидуальной накопительной оценки, которая является составляющей рейтинга обучающихся. </w:t>
      </w:r>
    </w:p>
    <w:p w:rsidR="00BE60FA" w:rsidRDefault="002E2F6B" w:rsidP="002E2F6B">
      <w:pPr>
        <w:pBdr>
          <w:top w:val="nil"/>
          <w:left w:val="nil"/>
          <w:bottom w:val="nil"/>
          <w:right w:val="nil"/>
          <w:between w:val="nil"/>
        </w:pBdr>
        <w:ind w:right="-2" w:firstLine="720"/>
        <w:jc w:val="both"/>
      </w:pPr>
      <w:r w:rsidRPr="00BE60FA">
        <w:rPr>
          <w:i/>
          <w:u w:val="single"/>
        </w:rPr>
        <w:t>Цель портфолио</w:t>
      </w:r>
      <w:r>
        <w:t xml:space="preserve"> – собрать, систематизировать и зафиксировать результаты развития ученика, его усилия, прогресс и достижения в различных областях, демонстрировать весь спектр его способностей, интересов, склонностей, знаний и умений. </w:t>
      </w:r>
    </w:p>
    <w:p w:rsidR="00BE60FA" w:rsidRDefault="002E2F6B" w:rsidP="002E2F6B">
      <w:pPr>
        <w:pBdr>
          <w:top w:val="nil"/>
          <w:left w:val="nil"/>
          <w:bottom w:val="nil"/>
          <w:right w:val="nil"/>
          <w:between w:val="nil"/>
        </w:pBdr>
        <w:ind w:right="-2" w:firstLine="720"/>
        <w:jc w:val="both"/>
      </w:pPr>
      <w:r>
        <w:t xml:space="preserve">Основными </w:t>
      </w:r>
      <w:r w:rsidRPr="00BE60FA">
        <w:rPr>
          <w:b/>
          <w:i/>
        </w:rPr>
        <w:t>задачами</w:t>
      </w:r>
      <w:r>
        <w:t xml:space="preserve"> составления портфолио являются: </w:t>
      </w:r>
    </w:p>
    <w:p w:rsidR="00BE60FA" w:rsidRDefault="002E2F6B" w:rsidP="002E2F6B">
      <w:pPr>
        <w:pBdr>
          <w:top w:val="nil"/>
          <w:left w:val="nil"/>
          <w:bottom w:val="nil"/>
          <w:right w:val="nil"/>
          <w:between w:val="nil"/>
        </w:pBdr>
        <w:ind w:right="-2" w:firstLine="720"/>
        <w:jc w:val="both"/>
      </w:pPr>
      <w:r>
        <w:t xml:space="preserve">- поддерживать и поощрять высокую учебную мотивацию обучающихся; </w:t>
      </w:r>
    </w:p>
    <w:p w:rsidR="00BE60FA" w:rsidRDefault="002E2F6B" w:rsidP="002E2F6B">
      <w:pPr>
        <w:pBdr>
          <w:top w:val="nil"/>
          <w:left w:val="nil"/>
          <w:bottom w:val="nil"/>
          <w:right w:val="nil"/>
          <w:between w:val="nil"/>
        </w:pBdr>
        <w:ind w:right="-2" w:firstLine="720"/>
        <w:jc w:val="both"/>
      </w:pPr>
      <w:r>
        <w:t xml:space="preserve">- поощрять их активность и самостоятельность, расширять возможности обучения и самообучения; </w:t>
      </w:r>
    </w:p>
    <w:p w:rsidR="00BE60FA" w:rsidRDefault="002E2F6B" w:rsidP="002E2F6B">
      <w:pPr>
        <w:pBdr>
          <w:top w:val="nil"/>
          <w:left w:val="nil"/>
          <w:bottom w:val="nil"/>
          <w:right w:val="nil"/>
          <w:between w:val="nil"/>
        </w:pBdr>
        <w:ind w:right="-2" w:firstLine="720"/>
        <w:jc w:val="both"/>
      </w:pPr>
      <w:r>
        <w:t xml:space="preserve">- развивать навыки рефлексивной и оценочной (в том числе самооценочной) деятельности обучающихся; </w:t>
      </w:r>
    </w:p>
    <w:p w:rsidR="00BE60FA" w:rsidRDefault="002E2F6B" w:rsidP="002E2F6B">
      <w:pPr>
        <w:pBdr>
          <w:top w:val="nil"/>
          <w:left w:val="nil"/>
          <w:bottom w:val="nil"/>
          <w:right w:val="nil"/>
          <w:between w:val="nil"/>
        </w:pBdr>
        <w:ind w:right="-2" w:firstLine="720"/>
        <w:jc w:val="both"/>
      </w:pPr>
      <w:r>
        <w:t xml:space="preserve">- формировать умение учиться — ставить цели, планировать и организовывать собственную учебную деятельность; </w:t>
      </w:r>
    </w:p>
    <w:p w:rsidR="00BE60FA" w:rsidRDefault="002E2F6B" w:rsidP="002E2F6B">
      <w:pPr>
        <w:pBdr>
          <w:top w:val="nil"/>
          <w:left w:val="nil"/>
          <w:bottom w:val="nil"/>
          <w:right w:val="nil"/>
          <w:between w:val="nil"/>
        </w:pBdr>
        <w:ind w:right="-2" w:firstLine="720"/>
        <w:jc w:val="both"/>
      </w:pPr>
      <w:r>
        <w:t xml:space="preserve">- учитывать возрастные особенности развития универсальных учебных действий обучающегося по ступеням обучения; </w:t>
      </w:r>
    </w:p>
    <w:p w:rsidR="00BE60FA" w:rsidRDefault="002E2F6B" w:rsidP="002E2F6B">
      <w:pPr>
        <w:pBdr>
          <w:top w:val="nil"/>
          <w:left w:val="nil"/>
          <w:bottom w:val="nil"/>
          <w:right w:val="nil"/>
          <w:between w:val="nil"/>
        </w:pBdr>
        <w:ind w:right="-2" w:firstLine="720"/>
        <w:jc w:val="both"/>
      </w:pPr>
      <w:r>
        <w:t xml:space="preserve">- закладывать дополнительные предпосылки и возможности для его успешной социализации; </w:t>
      </w:r>
    </w:p>
    <w:p w:rsidR="00BE60FA" w:rsidRDefault="002E2F6B" w:rsidP="002E2F6B">
      <w:pPr>
        <w:pBdr>
          <w:top w:val="nil"/>
          <w:left w:val="nil"/>
          <w:bottom w:val="nil"/>
          <w:right w:val="nil"/>
          <w:between w:val="nil"/>
        </w:pBdr>
        <w:ind w:right="-2" w:firstLine="720"/>
        <w:jc w:val="both"/>
      </w:pPr>
      <w:r>
        <w:t xml:space="preserve">- укреплять взаимодействие с семьей обучающегося, повышать заинтересованность родителей (законных представителей) в результатах развития ребенка и совместной педагогической деятельности со школой; </w:t>
      </w:r>
    </w:p>
    <w:p w:rsidR="00BE60FA" w:rsidRDefault="002E2F6B" w:rsidP="002E2F6B">
      <w:pPr>
        <w:pBdr>
          <w:top w:val="nil"/>
          <w:left w:val="nil"/>
          <w:bottom w:val="nil"/>
          <w:right w:val="nil"/>
          <w:between w:val="nil"/>
        </w:pBdr>
        <w:ind w:right="-2" w:firstLine="720"/>
        <w:jc w:val="both"/>
      </w:pPr>
      <w:r>
        <w:lastRenderedPageBreak/>
        <w:t xml:space="preserve">- активно вовлекать обучающихся и их родителей в оценочную деятельность на основе проблемного анализа, рефлексии и оптимистического прогнозирования </w:t>
      </w:r>
    </w:p>
    <w:p w:rsidR="00BE60FA" w:rsidRDefault="002E2F6B" w:rsidP="002E2F6B">
      <w:pPr>
        <w:pBdr>
          <w:top w:val="nil"/>
          <w:left w:val="nil"/>
          <w:bottom w:val="nil"/>
          <w:right w:val="nil"/>
          <w:between w:val="nil"/>
        </w:pBdr>
        <w:ind w:right="-2" w:firstLine="720"/>
        <w:jc w:val="both"/>
      </w:pPr>
      <w:r>
        <w:t xml:space="preserve">Портфолио реализует следующие </w:t>
      </w:r>
      <w:r w:rsidRPr="00BE60FA">
        <w:rPr>
          <w:b/>
        </w:rPr>
        <w:t>функции</w:t>
      </w:r>
      <w:r>
        <w:t xml:space="preserve"> образовательного процесса: </w:t>
      </w:r>
    </w:p>
    <w:p w:rsidR="00BE60FA" w:rsidRDefault="002E2F6B" w:rsidP="002E2F6B">
      <w:pPr>
        <w:pBdr>
          <w:top w:val="nil"/>
          <w:left w:val="nil"/>
          <w:bottom w:val="nil"/>
          <w:right w:val="nil"/>
          <w:between w:val="nil"/>
        </w:pBdr>
        <w:ind w:right="-2" w:firstLine="720"/>
        <w:jc w:val="both"/>
      </w:pPr>
      <w:r>
        <w:t xml:space="preserve">- Диагностическую: фиксируются изменения и рост показателей за определенный период времени. </w:t>
      </w:r>
    </w:p>
    <w:p w:rsidR="00BE60FA" w:rsidRDefault="002E2F6B" w:rsidP="002E2F6B">
      <w:pPr>
        <w:pBdr>
          <w:top w:val="nil"/>
          <w:left w:val="nil"/>
          <w:bottom w:val="nil"/>
          <w:right w:val="nil"/>
          <w:between w:val="nil"/>
        </w:pBdr>
        <w:ind w:right="-2" w:firstLine="720"/>
        <w:jc w:val="both"/>
      </w:pPr>
      <w:r>
        <w:t xml:space="preserve">- Целеполагания: поддерживает образовательные цели, сформулированные стандартом. </w:t>
      </w:r>
    </w:p>
    <w:p w:rsidR="00BE60FA" w:rsidRDefault="002E2F6B" w:rsidP="002E2F6B">
      <w:pPr>
        <w:pBdr>
          <w:top w:val="nil"/>
          <w:left w:val="nil"/>
          <w:bottom w:val="nil"/>
          <w:right w:val="nil"/>
          <w:between w:val="nil"/>
        </w:pBdr>
        <w:ind w:right="-2" w:firstLine="720"/>
        <w:jc w:val="both"/>
      </w:pPr>
      <w:r>
        <w:t xml:space="preserve">- Мотивационную: поощряет детей, педагогов и родителей к взаимодействию в достижении положительных результатов. </w:t>
      </w:r>
    </w:p>
    <w:p w:rsidR="00BE60FA" w:rsidRDefault="002E2F6B" w:rsidP="002E2F6B">
      <w:pPr>
        <w:pBdr>
          <w:top w:val="nil"/>
          <w:left w:val="nil"/>
          <w:bottom w:val="nil"/>
          <w:right w:val="nil"/>
          <w:between w:val="nil"/>
        </w:pBdr>
        <w:ind w:right="-2" w:firstLine="720"/>
        <w:jc w:val="both"/>
      </w:pPr>
      <w:r>
        <w:t xml:space="preserve">- Содержательную: максимально раскрывает спектр достижений и выполняемых работ. </w:t>
      </w:r>
    </w:p>
    <w:p w:rsidR="00BE60FA" w:rsidRDefault="002E2F6B" w:rsidP="002E2F6B">
      <w:pPr>
        <w:pBdr>
          <w:top w:val="nil"/>
          <w:left w:val="nil"/>
          <w:bottom w:val="nil"/>
          <w:right w:val="nil"/>
          <w:between w:val="nil"/>
        </w:pBdr>
        <w:ind w:right="-2" w:firstLine="720"/>
        <w:jc w:val="both"/>
      </w:pPr>
      <w:r>
        <w:t xml:space="preserve">- Развивающую: обеспечивает непрерывность процесса развития, обучения и воспитания от класса к классу. </w:t>
      </w:r>
    </w:p>
    <w:p w:rsidR="00BE60FA" w:rsidRDefault="002E2F6B" w:rsidP="002E2F6B">
      <w:pPr>
        <w:pBdr>
          <w:top w:val="nil"/>
          <w:left w:val="nil"/>
          <w:bottom w:val="nil"/>
          <w:right w:val="nil"/>
          <w:between w:val="nil"/>
        </w:pBdr>
        <w:ind w:right="-2" w:firstLine="720"/>
        <w:jc w:val="both"/>
      </w:pPr>
      <w:r>
        <w:t xml:space="preserve">- Рейтинговую: показывает диапазон и уровень навыков и умений. </w:t>
      </w:r>
    </w:p>
    <w:p w:rsidR="00BE60FA" w:rsidRDefault="002E2F6B" w:rsidP="002E2F6B">
      <w:pPr>
        <w:pBdr>
          <w:top w:val="nil"/>
          <w:left w:val="nil"/>
          <w:bottom w:val="nil"/>
          <w:right w:val="nil"/>
          <w:between w:val="nil"/>
        </w:pBdr>
        <w:ind w:right="-2" w:firstLine="720"/>
        <w:jc w:val="both"/>
      </w:pPr>
      <w:r>
        <w:t xml:space="preserve">Системная оценка личностных, метапредметных и предметных результатов реализуется в рамках накопительной системы – рабочего Портфолио. </w:t>
      </w:r>
    </w:p>
    <w:p w:rsidR="00BE60FA" w:rsidRDefault="002E2F6B" w:rsidP="002E2F6B">
      <w:pPr>
        <w:pBdr>
          <w:top w:val="nil"/>
          <w:left w:val="nil"/>
          <w:bottom w:val="nil"/>
          <w:right w:val="nil"/>
          <w:between w:val="nil"/>
        </w:pBdr>
        <w:ind w:right="-2" w:firstLine="720"/>
        <w:jc w:val="both"/>
      </w:pPr>
      <w:r>
        <w:t xml:space="preserve">По результатам оценки, которая формируется на основе материалов портфеля достижений, делаются выводы: </w:t>
      </w:r>
    </w:p>
    <w:p w:rsidR="00BE60FA" w:rsidRDefault="002E2F6B" w:rsidP="002E2F6B">
      <w:pPr>
        <w:pBdr>
          <w:top w:val="nil"/>
          <w:left w:val="nil"/>
          <w:bottom w:val="nil"/>
          <w:right w:val="nil"/>
          <w:between w:val="nil"/>
        </w:pBdr>
        <w:ind w:right="-2" w:firstLine="720"/>
        <w:jc w:val="both"/>
      </w:pPr>
      <w:r>
        <w:t xml:space="preserve">-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BE60FA" w:rsidRDefault="002E2F6B" w:rsidP="002E2F6B">
      <w:pPr>
        <w:pBdr>
          <w:top w:val="nil"/>
          <w:left w:val="nil"/>
          <w:bottom w:val="nil"/>
          <w:right w:val="nil"/>
          <w:between w:val="nil"/>
        </w:pBdr>
        <w:ind w:right="-2" w:firstLine="720"/>
        <w:jc w:val="both"/>
      </w:pPr>
      <w:r>
        <w:t>- о сформированности основ умения учиться, понимаемой как способность к самоорганизации с целью постановки и решения учебно</w:t>
      </w:r>
      <w:r>
        <w:softHyphen/>
        <w:t xml:space="preserve">познавательных </w:t>
      </w:r>
      <w:r w:rsidR="00BE60FA">
        <w:t>и учебно</w:t>
      </w:r>
      <w:r w:rsidR="00BE60FA">
        <w:softHyphen/>
        <w:t xml:space="preserve">практических задач; </w:t>
      </w:r>
    </w:p>
    <w:p w:rsidR="00015729" w:rsidRDefault="002E2F6B" w:rsidP="002E2F6B">
      <w:pPr>
        <w:pBdr>
          <w:top w:val="nil"/>
          <w:left w:val="nil"/>
          <w:bottom w:val="nil"/>
          <w:right w:val="nil"/>
          <w:between w:val="nil"/>
        </w:pBdr>
        <w:ind w:right="-2" w:firstLine="720"/>
        <w:jc w:val="both"/>
      </w:pPr>
      <w:r>
        <w:t>- об индивидуальном прогрессе в основных сферах развития личности — мотивационно</w:t>
      </w:r>
      <w:r>
        <w:softHyphen/>
        <w:t>смысловой, познавательной, эмоциональной, волевой и саморегуляции.</w:t>
      </w:r>
    </w:p>
    <w:p w:rsidR="008A7221" w:rsidRDefault="008A7221" w:rsidP="002E2F6B">
      <w:pPr>
        <w:pBdr>
          <w:top w:val="nil"/>
          <w:left w:val="nil"/>
          <w:bottom w:val="nil"/>
          <w:right w:val="nil"/>
          <w:between w:val="nil"/>
        </w:pBdr>
        <w:ind w:right="-2" w:firstLine="720"/>
        <w:jc w:val="both"/>
      </w:pPr>
    </w:p>
    <w:tbl>
      <w:tblPr>
        <w:tblStyle w:val="affe"/>
        <w:tblW w:w="0" w:type="auto"/>
        <w:tblInd w:w="108" w:type="dxa"/>
        <w:tblLook w:val="04A0" w:firstRow="1" w:lastRow="0" w:firstColumn="1" w:lastColumn="0" w:noHBand="0" w:noVBand="1"/>
      </w:tblPr>
      <w:tblGrid>
        <w:gridCol w:w="540"/>
        <w:gridCol w:w="9540"/>
      </w:tblGrid>
      <w:tr w:rsidR="008A7221" w:rsidTr="008A7221">
        <w:tc>
          <w:tcPr>
            <w:tcW w:w="540" w:type="dxa"/>
          </w:tcPr>
          <w:p w:rsidR="008A7221" w:rsidRDefault="008A7221" w:rsidP="008A7221">
            <w:pPr>
              <w:ind w:right="-2"/>
              <w:jc w:val="center"/>
              <w:rPr>
                <w:b/>
                <w:i/>
              </w:rPr>
            </w:pPr>
            <w:r>
              <w:rPr>
                <w:b/>
                <w:i/>
              </w:rPr>
              <w:t>№</w:t>
            </w:r>
          </w:p>
        </w:tc>
        <w:tc>
          <w:tcPr>
            <w:tcW w:w="9540" w:type="dxa"/>
          </w:tcPr>
          <w:p w:rsidR="008A7221" w:rsidRDefault="008A7221" w:rsidP="008A7221">
            <w:pPr>
              <w:ind w:right="-2"/>
              <w:jc w:val="center"/>
              <w:rPr>
                <w:b/>
                <w:i/>
              </w:rPr>
            </w:pPr>
            <w:r>
              <w:rPr>
                <w:b/>
                <w:i/>
              </w:rPr>
              <w:t xml:space="preserve">Показатели </w:t>
            </w:r>
          </w:p>
        </w:tc>
      </w:tr>
      <w:tr w:rsidR="008A7221" w:rsidRPr="008A7221" w:rsidTr="008A7221">
        <w:tc>
          <w:tcPr>
            <w:tcW w:w="540" w:type="dxa"/>
          </w:tcPr>
          <w:p w:rsidR="008A7221" w:rsidRPr="008A7221" w:rsidRDefault="008A7221" w:rsidP="002E2F6B">
            <w:pPr>
              <w:ind w:right="-2"/>
              <w:jc w:val="both"/>
            </w:pPr>
            <w:r>
              <w:t>1</w:t>
            </w:r>
          </w:p>
        </w:tc>
        <w:tc>
          <w:tcPr>
            <w:tcW w:w="9540" w:type="dxa"/>
          </w:tcPr>
          <w:p w:rsidR="008A7221" w:rsidRPr="008A7221" w:rsidRDefault="008A7221" w:rsidP="002E2F6B">
            <w:pPr>
              <w:ind w:right="-2"/>
              <w:jc w:val="both"/>
            </w:pPr>
            <w:r>
              <w:t>Титульный лист</w:t>
            </w:r>
          </w:p>
        </w:tc>
      </w:tr>
      <w:tr w:rsidR="008A7221" w:rsidRPr="008A7221" w:rsidTr="008A7221">
        <w:tc>
          <w:tcPr>
            <w:tcW w:w="540" w:type="dxa"/>
          </w:tcPr>
          <w:p w:rsidR="008A7221" w:rsidRPr="008A7221" w:rsidRDefault="008A7221" w:rsidP="002E2F6B">
            <w:pPr>
              <w:ind w:right="-2"/>
              <w:jc w:val="both"/>
            </w:pPr>
            <w:r>
              <w:t>2</w:t>
            </w:r>
          </w:p>
        </w:tc>
        <w:tc>
          <w:tcPr>
            <w:tcW w:w="9540" w:type="dxa"/>
          </w:tcPr>
          <w:p w:rsidR="008A7221" w:rsidRPr="008A7221" w:rsidRDefault="008A7221" w:rsidP="002E2F6B">
            <w:pPr>
              <w:ind w:right="-2"/>
              <w:jc w:val="both"/>
            </w:pPr>
            <w:r>
              <w:t>Раздел «Мой мир»</w:t>
            </w:r>
          </w:p>
        </w:tc>
      </w:tr>
      <w:tr w:rsidR="008A7221" w:rsidRPr="008A7221" w:rsidTr="008A7221">
        <w:tc>
          <w:tcPr>
            <w:tcW w:w="540" w:type="dxa"/>
          </w:tcPr>
          <w:p w:rsidR="008A7221" w:rsidRPr="008A7221" w:rsidRDefault="008A7221" w:rsidP="002E2F6B">
            <w:pPr>
              <w:ind w:right="-2"/>
              <w:jc w:val="both"/>
            </w:pPr>
            <w:r>
              <w:t>3</w:t>
            </w:r>
          </w:p>
        </w:tc>
        <w:tc>
          <w:tcPr>
            <w:tcW w:w="9540" w:type="dxa"/>
          </w:tcPr>
          <w:p w:rsidR="008A7221" w:rsidRPr="008A7221" w:rsidRDefault="008A7221" w:rsidP="002E2F6B">
            <w:pPr>
              <w:ind w:right="-2"/>
              <w:jc w:val="both"/>
            </w:pPr>
            <w:r>
              <w:t>Раздел «Мои достижения»</w:t>
            </w:r>
          </w:p>
        </w:tc>
      </w:tr>
      <w:tr w:rsidR="008A7221" w:rsidRPr="008A7221" w:rsidTr="008A7221">
        <w:tc>
          <w:tcPr>
            <w:tcW w:w="540" w:type="dxa"/>
          </w:tcPr>
          <w:p w:rsidR="008A7221" w:rsidRDefault="008A7221" w:rsidP="002E2F6B">
            <w:pPr>
              <w:ind w:right="-2"/>
              <w:jc w:val="both"/>
            </w:pPr>
            <w:r>
              <w:t>4</w:t>
            </w:r>
          </w:p>
        </w:tc>
        <w:tc>
          <w:tcPr>
            <w:tcW w:w="9540" w:type="dxa"/>
          </w:tcPr>
          <w:p w:rsidR="008A7221" w:rsidRPr="008A7221" w:rsidRDefault="008A7221" w:rsidP="002E2F6B">
            <w:pPr>
              <w:ind w:right="-2"/>
              <w:jc w:val="both"/>
            </w:pPr>
            <w:r>
              <w:t>Раздел «Мои проекты»</w:t>
            </w:r>
          </w:p>
        </w:tc>
      </w:tr>
      <w:tr w:rsidR="008A7221" w:rsidRPr="008A7221" w:rsidTr="008A7221">
        <w:tc>
          <w:tcPr>
            <w:tcW w:w="540" w:type="dxa"/>
          </w:tcPr>
          <w:p w:rsidR="008A7221" w:rsidRDefault="008A7221" w:rsidP="002E2F6B">
            <w:pPr>
              <w:ind w:right="-2"/>
              <w:jc w:val="both"/>
            </w:pPr>
            <w:r>
              <w:t>5</w:t>
            </w:r>
          </w:p>
        </w:tc>
        <w:tc>
          <w:tcPr>
            <w:tcW w:w="9540" w:type="dxa"/>
          </w:tcPr>
          <w:p w:rsidR="008A7221" w:rsidRPr="008A7221" w:rsidRDefault="008A7221" w:rsidP="002E2F6B">
            <w:pPr>
              <w:ind w:right="-2"/>
              <w:jc w:val="both"/>
            </w:pPr>
            <w:r>
              <w:t>Раздел «Моя общественная работа»</w:t>
            </w:r>
          </w:p>
        </w:tc>
      </w:tr>
      <w:tr w:rsidR="008A7221" w:rsidRPr="008A7221" w:rsidTr="008A7221">
        <w:tc>
          <w:tcPr>
            <w:tcW w:w="540" w:type="dxa"/>
          </w:tcPr>
          <w:p w:rsidR="008A7221" w:rsidRDefault="008A7221" w:rsidP="002E2F6B">
            <w:pPr>
              <w:ind w:right="-2"/>
              <w:jc w:val="both"/>
            </w:pPr>
            <w:r>
              <w:t>6</w:t>
            </w:r>
          </w:p>
        </w:tc>
        <w:tc>
          <w:tcPr>
            <w:tcW w:w="9540" w:type="dxa"/>
          </w:tcPr>
          <w:p w:rsidR="008A7221" w:rsidRPr="008A7221" w:rsidRDefault="008A7221" w:rsidP="002E2F6B">
            <w:pPr>
              <w:ind w:right="-2"/>
              <w:jc w:val="both"/>
            </w:pPr>
            <w:r>
              <w:t>Раздел «Отзывы и пожелания»</w:t>
            </w:r>
          </w:p>
        </w:tc>
      </w:tr>
    </w:tbl>
    <w:p w:rsidR="008A7221" w:rsidRDefault="008A7221" w:rsidP="002E2F6B">
      <w:pPr>
        <w:pBdr>
          <w:top w:val="nil"/>
          <w:left w:val="nil"/>
          <w:bottom w:val="nil"/>
          <w:right w:val="nil"/>
          <w:between w:val="nil"/>
        </w:pBdr>
        <w:ind w:right="-2" w:firstLine="720"/>
        <w:jc w:val="both"/>
        <w:rPr>
          <w:b/>
          <w:i/>
        </w:rPr>
      </w:pPr>
    </w:p>
    <w:p w:rsidR="008A7221" w:rsidRPr="00B47C1D" w:rsidRDefault="00B47C1D" w:rsidP="00B47C1D">
      <w:pPr>
        <w:pBdr>
          <w:top w:val="nil"/>
          <w:left w:val="nil"/>
          <w:bottom w:val="nil"/>
          <w:right w:val="nil"/>
          <w:between w:val="nil"/>
        </w:pBdr>
        <w:ind w:right="-2"/>
        <w:jc w:val="both"/>
        <w:rPr>
          <w:i/>
        </w:rPr>
      </w:pPr>
      <w:r w:rsidRPr="00B47C1D">
        <w:rPr>
          <w:b/>
          <w:i/>
          <w:u w:val="single"/>
        </w:rPr>
        <w:t>1.3.4.</w:t>
      </w:r>
      <w:r w:rsidR="008A7221" w:rsidRPr="00B47C1D">
        <w:rPr>
          <w:b/>
          <w:i/>
          <w:u w:val="single"/>
        </w:rPr>
        <w:t>Итоговая оценка выпускника</w:t>
      </w:r>
      <w:r w:rsidR="008A7221" w:rsidRPr="00B47C1D">
        <w:rPr>
          <w:i/>
        </w:rPr>
        <w:t xml:space="preserve">. </w:t>
      </w:r>
    </w:p>
    <w:p w:rsidR="008A7221" w:rsidRDefault="008A7221" w:rsidP="008A7221">
      <w:pPr>
        <w:pBdr>
          <w:top w:val="nil"/>
          <w:left w:val="nil"/>
          <w:bottom w:val="nil"/>
          <w:right w:val="nil"/>
          <w:between w:val="nil"/>
        </w:pBdr>
        <w:ind w:right="-2" w:firstLine="720"/>
        <w:jc w:val="both"/>
      </w:pPr>
    </w:p>
    <w:p w:rsidR="008A7221" w:rsidRDefault="008A7221" w:rsidP="008A7221">
      <w:pPr>
        <w:pBdr>
          <w:top w:val="nil"/>
          <w:left w:val="nil"/>
          <w:bottom w:val="nil"/>
          <w:right w:val="nil"/>
          <w:between w:val="nil"/>
        </w:pBdr>
        <w:ind w:right="-2" w:firstLine="720"/>
        <w:jc w:val="both"/>
      </w:pPr>
      <w:r>
        <w:t xml:space="preserve">При итоговой оценке качества освоения ООП НОО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w:t>
      </w:r>
    </w:p>
    <w:p w:rsidR="008A7221" w:rsidRDefault="008A7221" w:rsidP="008A7221">
      <w:pPr>
        <w:pBdr>
          <w:top w:val="nil"/>
          <w:left w:val="nil"/>
          <w:bottom w:val="nil"/>
          <w:right w:val="nil"/>
          <w:between w:val="nil"/>
        </w:pBdr>
        <w:ind w:right="-2" w:firstLine="720"/>
        <w:jc w:val="both"/>
      </w:pPr>
      <w:r>
        <w:sym w:font="Symbol" w:char="F0B7"/>
      </w:r>
      <w:r>
        <w:t xml:space="preserve"> системы знаний и представлений о природе, обществе, человеке, технологии; </w:t>
      </w:r>
    </w:p>
    <w:p w:rsidR="008A7221" w:rsidRDefault="008A7221" w:rsidP="008A7221">
      <w:pPr>
        <w:pBdr>
          <w:top w:val="nil"/>
          <w:left w:val="nil"/>
          <w:bottom w:val="nil"/>
          <w:right w:val="nil"/>
          <w:between w:val="nil"/>
        </w:pBdr>
        <w:ind w:right="-2" w:firstLine="720"/>
        <w:jc w:val="both"/>
      </w:pPr>
      <w:r>
        <w:sym w:font="Symbol" w:char="F0B7"/>
      </w:r>
      <w:r>
        <w:t xml:space="preserve"> обобщенных способов деятельности, умений в учебно-познавательной и практической деятельности; </w:t>
      </w:r>
    </w:p>
    <w:p w:rsidR="008A7221" w:rsidRDefault="008A7221" w:rsidP="008A7221">
      <w:pPr>
        <w:pBdr>
          <w:top w:val="nil"/>
          <w:left w:val="nil"/>
          <w:bottom w:val="nil"/>
          <w:right w:val="nil"/>
          <w:between w:val="nil"/>
        </w:pBdr>
        <w:ind w:right="-2" w:firstLine="720"/>
        <w:jc w:val="both"/>
      </w:pPr>
      <w:r>
        <w:sym w:font="Symbol" w:char="F0B7"/>
      </w:r>
      <w:r>
        <w:t xml:space="preserve"> коммуникативных и информационных умений; </w:t>
      </w:r>
    </w:p>
    <w:p w:rsidR="008A7221" w:rsidRDefault="008A7221" w:rsidP="008A7221">
      <w:pPr>
        <w:pBdr>
          <w:top w:val="nil"/>
          <w:left w:val="nil"/>
          <w:bottom w:val="nil"/>
          <w:right w:val="nil"/>
          <w:between w:val="nil"/>
        </w:pBdr>
        <w:ind w:right="-2" w:firstLine="720"/>
        <w:jc w:val="both"/>
      </w:pPr>
      <w:r>
        <w:sym w:font="Symbol" w:char="F0B7"/>
      </w:r>
      <w:r>
        <w:t xml:space="preserve"> системы знаний об основах здорового и безопасного образа жизни. </w:t>
      </w:r>
    </w:p>
    <w:p w:rsidR="008A7221" w:rsidRDefault="008A7221" w:rsidP="008A7221">
      <w:pPr>
        <w:pBdr>
          <w:top w:val="nil"/>
          <w:left w:val="nil"/>
          <w:bottom w:val="nil"/>
          <w:right w:val="nil"/>
          <w:between w:val="nil"/>
        </w:pBdr>
        <w:ind w:right="-2" w:firstLine="720"/>
        <w:jc w:val="both"/>
      </w:pPr>
      <w:r>
        <w:t xml:space="preserve">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 </w:t>
      </w:r>
    </w:p>
    <w:p w:rsidR="008A7221" w:rsidRDefault="008A7221" w:rsidP="008A7221">
      <w:pPr>
        <w:pBdr>
          <w:top w:val="nil"/>
          <w:left w:val="nil"/>
          <w:bottom w:val="nil"/>
          <w:right w:val="nil"/>
          <w:between w:val="nil"/>
        </w:pBdr>
        <w:ind w:right="-2" w:firstLine="720"/>
        <w:jc w:val="both"/>
      </w:pPr>
      <w: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w:t>
      </w:r>
    </w:p>
    <w:p w:rsidR="008A7221" w:rsidRDefault="008A7221" w:rsidP="008A7221">
      <w:pPr>
        <w:pBdr>
          <w:top w:val="nil"/>
          <w:left w:val="nil"/>
          <w:bottom w:val="nil"/>
          <w:right w:val="nil"/>
          <w:between w:val="nil"/>
        </w:pBdr>
        <w:ind w:right="-2" w:firstLine="720"/>
        <w:jc w:val="both"/>
      </w:pPr>
      <w:r>
        <w:t xml:space="preserve">В итоговой оценке должны быть выделены две составляющие: </w:t>
      </w:r>
    </w:p>
    <w:p w:rsidR="008A7221" w:rsidRDefault="008A7221" w:rsidP="008A7221">
      <w:pPr>
        <w:pBdr>
          <w:top w:val="nil"/>
          <w:left w:val="nil"/>
          <w:bottom w:val="nil"/>
          <w:right w:val="nil"/>
          <w:between w:val="nil"/>
        </w:pBdr>
        <w:ind w:right="-2" w:firstLine="720"/>
        <w:jc w:val="both"/>
      </w:pPr>
      <w:r>
        <w:sym w:font="Symbol" w:char="F0B7"/>
      </w:r>
      <w:r>
        <w:t xml:space="preserve">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8A7221" w:rsidRDefault="008A7221" w:rsidP="008A7221">
      <w:pPr>
        <w:pBdr>
          <w:top w:val="nil"/>
          <w:left w:val="nil"/>
          <w:bottom w:val="nil"/>
          <w:right w:val="nil"/>
          <w:between w:val="nil"/>
        </w:pBdr>
        <w:ind w:right="-2" w:firstLine="720"/>
        <w:jc w:val="both"/>
      </w:pPr>
      <w:r>
        <w:lastRenderedPageBreak/>
        <w:sym w:font="Symbol" w:char="F0B7"/>
      </w:r>
      <w:r>
        <w:t xml:space="preserve">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 </w:t>
      </w:r>
    </w:p>
    <w:p w:rsidR="008A7221" w:rsidRDefault="008A7221" w:rsidP="008A7221">
      <w:pPr>
        <w:pBdr>
          <w:top w:val="nil"/>
          <w:left w:val="nil"/>
          <w:bottom w:val="nil"/>
          <w:right w:val="nil"/>
          <w:between w:val="nil"/>
        </w:pBdr>
        <w:ind w:right="-2" w:firstLine="720"/>
        <w:jc w:val="both"/>
      </w:pPr>
      <w:r>
        <w:t xml:space="preserve">На основании полученных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8A7221" w:rsidRDefault="008A7221" w:rsidP="008A7221">
      <w:pPr>
        <w:pBdr>
          <w:top w:val="nil"/>
          <w:left w:val="nil"/>
          <w:bottom w:val="nil"/>
          <w:right w:val="nil"/>
          <w:between w:val="nil"/>
        </w:pBdr>
        <w:ind w:right="-2" w:firstLine="720"/>
        <w:jc w:val="both"/>
      </w:pPr>
      <w: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softHyphen/>
        <w:t>познавательных и учебно</w:t>
      </w:r>
      <w:r>
        <w:softHyphen/>
        <w:t xml:space="preserve">практических задач средствами данного предмета. Правильно не менее 65% заданий необходимого (базового) уровня и не менее 50% от максимального балла за выполнение заданий повышенного уровня </w:t>
      </w:r>
    </w:p>
    <w:p w:rsidR="008A7221" w:rsidRDefault="008A7221" w:rsidP="008A7221">
      <w:pPr>
        <w:pBdr>
          <w:top w:val="nil"/>
          <w:left w:val="nil"/>
          <w:bottom w:val="nil"/>
          <w:right w:val="nil"/>
          <w:between w:val="nil"/>
        </w:pBdr>
        <w:ind w:right="-2" w:firstLine="720"/>
        <w:jc w:val="both"/>
      </w:pPr>
      <w: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Правильно НЕ менее 50% заданий необходимого (базового) уровня </w:t>
      </w:r>
    </w:p>
    <w:p w:rsidR="008A7221" w:rsidRDefault="008A7221" w:rsidP="008A7221">
      <w:pPr>
        <w:pBdr>
          <w:top w:val="nil"/>
          <w:left w:val="nil"/>
          <w:bottom w:val="nil"/>
          <w:right w:val="nil"/>
          <w:between w:val="nil"/>
        </w:pBdr>
        <w:ind w:right="-2" w:firstLine="720"/>
        <w:jc w:val="both"/>
      </w:pPr>
      <w:r>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Правильно выполнено менее 50% заданий необходимого (базового) уровня. </w:t>
      </w:r>
    </w:p>
    <w:p w:rsidR="008A7221" w:rsidRDefault="008A7221" w:rsidP="008A7221">
      <w:pPr>
        <w:pBdr>
          <w:top w:val="nil"/>
          <w:left w:val="nil"/>
          <w:bottom w:val="nil"/>
          <w:right w:val="nil"/>
          <w:between w:val="nil"/>
        </w:pBdr>
        <w:ind w:right="-2" w:firstLine="720"/>
        <w:jc w:val="both"/>
      </w:pPr>
      <w:r>
        <w:t xml:space="preserve">Педагогический совет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8A7221" w:rsidRDefault="008A7221" w:rsidP="008A7221">
      <w:pPr>
        <w:pBdr>
          <w:top w:val="nil"/>
          <w:left w:val="nil"/>
          <w:bottom w:val="nil"/>
          <w:right w:val="nil"/>
          <w:between w:val="nil"/>
        </w:pBdr>
        <w:ind w:right="-2" w:firstLine="720"/>
        <w:jc w:val="both"/>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8A7221" w:rsidRDefault="008A7221" w:rsidP="008A7221">
      <w:pPr>
        <w:pBdr>
          <w:top w:val="nil"/>
          <w:left w:val="nil"/>
          <w:bottom w:val="nil"/>
          <w:right w:val="nil"/>
          <w:between w:val="nil"/>
        </w:pBdr>
        <w:ind w:right="-2" w:firstLine="720"/>
        <w:jc w:val="both"/>
      </w:pPr>
    </w:p>
    <w:p w:rsidR="00015729" w:rsidRDefault="008A7221" w:rsidP="008A7221">
      <w:pPr>
        <w:pBdr>
          <w:top w:val="nil"/>
          <w:left w:val="nil"/>
          <w:bottom w:val="nil"/>
          <w:right w:val="nil"/>
          <w:between w:val="nil"/>
        </w:pBdr>
        <w:ind w:right="-2" w:firstLine="720"/>
        <w:jc w:val="center"/>
        <w:rPr>
          <w:b/>
        </w:rPr>
      </w:pPr>
      <w:r w:rsidRPr="008A7221">
        <w:rPr>
          <w:b/>
        </w:rPr>
        <w:t>Оценка достижений планируемых результатов в условиях освоения ООП НОО</w:t>
      </w:r>
    </w:p>
    <w:p w:rsidR="008A7221" w:rsidRDefault="008A7221" w:rsidP="008A7221">
      <w:pPr>
        <w:pBdr>
          <w:top w:val="nil"/>
          <w:left w:val="nil"/>
          <w:bottom w:val="nil"/>
          <w:right w:val="nil"/>
          <w:between w:val="nil"/>
        </w:pBdr>
        <w:ind w:right="-2" w:firstLine="720"/>
        <w:jc w:val="center"/>
        <w:rPr>
          <w:b/>
        </w:rPr>
      </w:pPr>
    </w:p>
    <w:tbl>
      <w:tblPr>
        <w:tblStyle w:val="affe"/>
        <w:tblW w:w="0" w:type="auto"/>
        <w:tblInd w:w="108" w:type="dxa"/>
        <w:tblLook w:val="04A0" w:firstRow="1" w:lastRow="0" w:firstColumn="1" w:lastColumn="0" w:noHBand="0" w:noVBand="1"/>
      </w:tblPr>
      <w:tblGrid>
        <w:gridCol w:w="540"/>
        <w:gridCol w:w="2520"/>
        <w:gridCol w:w="3060"/>
        <w:gridCol w:w="4192"/>
      </w:tblGrid>
      <w:tr w:rsidR="00F22029" w:rsidRPr="00F22029" w:rsidTr="0033551E">
        <w:tc>
          <w:tcPr>
            <w:tcW w:w="540" w:type="dxa"/>
          </w:tcPr>
          <w:p w:rsidR="00F22029" w:rsidRPr="00F22029" w:rsidRDefault="00F22029" w:rsidP="008A7221">
            <w:pPr>
              <w:ind w:right="-2"/>
              <w:jc w:val="center"/>
              <w:rPr>
                <w:b/>
                <w:i/>
                <w:sz w:val="20"/>
                <w:szCs w:val="20"/>
              </w:rPr>
            </w:pPr>
            <w:r>
              <w:rPr>
                <w:b/>
                <w:i/>
                <w:sz w:val="20"/>
                <w:szCs w:val="20"/>
              </w:rPr>
              <w:t>№</w:t>
            </w:r>
          </w:p>
        </w:tc>
        <w:tc>
          <w:tcPr>
            <w:tcW w:w="2520" w:type="dxa"/>
          </w:tcPr>
          <w:p w:rsidR="00F22029" w:rsidRPr="00F22029" w:rsidRDefault="00F22029" w:rsidP="008A7221">
            <w:pPr>
              <w:ind w:right="-2"/>
              <w:jc w:val="center"/>
              <w:rPr>
                <w:b/>
                <w:i/>
                <w:sz w:val="20"/>
                <w:szCs w:val="20"/>
              </w:rPr>
            </w:pPr>
            <w:r>
              <w:rPr>
                <w:b/>
                <w:i/>
                <w:sz w:val="20"/>
                <w:szCs w:val="20"/>
              </w:rPr>
              <w:t>Формы оценивания</w:t>
            </w:r>
          </w:p>
        </w:tc>
        <w:tc>
          <w:tcPr>
            <w:tcW w:w="3060" w:type="dxa"/>
          </w:tcPr>
          <w:p w:rsidR="00F22029" w:rsidRPr="00F22029" w:rsidRDefault="00F22029" w:rsidP="008A7221">
            <w:pPr>
              <w:ind w:right="-2"/>
              <w:jc w:val="center"/>
              <w:rPr>
                <w:b/>
                <w:i/>
                <w:sz w:val="20"/>
                <w:szCs w:val="20"/>
              </w:rPr>
            </w:pPr>
            <w:r>
              <w:rPr>
                <w:b/>
                <w:i/>
                <w:sz w:val="20"/>
                <w:szCs w:val="20"/>
              </w:rPr>
              <w:t>Время проведения</w:t>
            </w:r>
          </w:p>
        </w:tc>
        <w:tc>
          <w:tcPr>
            <w:tcW w:w="4192" w:type="dxa"/>
          </w:tcPr>
          <w:p w:rsidR="00F22029" w:rsidRPr="00F22029" w:rsidRDefault="00F22029" w:rsidP="008A7221">
            <w:pPr>
              <w:ind w:right="-2"/>
              <w:jc w:val="center"/>
              <w:rPr>
                <w:b/>
                <w:i/>
                <w:sz w:val="20"/>
                <w:szCs w:val="20"/>
              </w:rPr>
            </w:pPr>
            <w:r>
              <w:rPr>
                <w:b/>
                <w:i/>
                <w:sz w:val="20"/>
                <w:szCs w:val="20"/>
              </w:rPr>
              <w:t xml:space="preserve">Содержание </w:t>
            </w:r>
          </w:p>
        </w:tc>
      </w:tr>
      <w:tr w:rsidR="00F22029" w:rsidRPr="00F22029" w:rsidTr="0033551E">
        <w:tc>
          <w:tcPr>
            <w:tcW w:w="540" w:type="dxa"/>
          </w:tcPr>
          <w:p w:rsidR="00F22029" w:rsidRPr="00F22029" w:rsidRDefault="00F22029" w:rsidP="00F22029">
            <w:pPr>
              <w:ind w:right="-2"/>
              <w:jc w:val="both"/>
            </w:pPr>
            <w:r>
              <w:t>1</w:t>
            </w:r>
          </w:p>
        </w:tc>
        <w:tc>
          <w:tcPr>
            <w:tcW w:w="2520" w:type="dxa"/>
          </w:tcPr>
          <w:p w:rsidR="00F22029" w:rsidRPr="00F22029" w:rsidRDefault="0033551E" w:rsidP="00F22029">
            <w:pPr>
              <w:ind w:right="-2"/>
              <w:jc w:val="both"/>
            </w:pPr>
            <w:r>
              <w:t xml:space="preserve">Наблюдение </w:t>
            </w:r>
          </w:p>
        </w:tc>
        <w:tc>
          <w:tcPr>
            <w:tcW w:w="3060" w:type="dxa"/>
          </w:tcPr>
          <w:p w:rsidR="00F22029" w:rsidRPr="00F22029" w:rsidRDefault="0033551E" w:rsidP="00F22029">
            <w:pPr>
              <w:ind w:right="-2"/>
              <w:jc w:val="both"/>
            </w:pPr>
            <w:r>
              <w:t>В течение года</w:t>
            </w:r>
          </w:p>
        </w:tc>
        <w:tc>
          <w:tcPr>
            <w:tcW w:w="4192" w:type="dxa"/>
          </w:tcPr>
          <w:p w:rsidR="00F22029" w:rsidRPr="00F22029" w:rsidRDefault="0033551E" w:rsidP="00F22029">
            <w:pPr>
              <w:ind w:right="-2"/>
              <w:jc w:val="both"/>
            </w:pPr>
            <w:r>
              <w:t>Метод сбора первичной информации путем фиксации заранее выделенных показателей какого-либо аспекта деятельности всего класса или одного ученика.</w:t>
            </w:r>
          </w:p>
        </w:tc>
      </w:tr>
      <w:tr w:rsidR="00F22029" w:rsidRPr="00F22029" w:rsidTr="0033551E">
        <w:tc>
          <w:tcPr>
            <w:tcW w:w="540" w:type="dxa"/>
          </w:tcPr>
          <w:p w:rsidR="00F22029" w:rsidRPr="00F22029" w:rsidRDefault="00F22029" w:rsidP="00F22029">
            <w:pPr>
              <w:ind w:right="-2"/>
              <w:jc w:val="both"/>
            </w:pPr>
            <w:r>
              <w:t>2</w:t>
            </w:r>
          </w:p>
        </w:tc>
        <w:tc>
          <w:tcPr>
            <w:tcW w:w="2520" w:type="dxa"/>
          </w:tcPr>
          <w:p w:rsidR="00F22029" w:rsidRPr="00F22029" w:rsidRDefault="0033551E" w:rsidP="00F22029">
            <w:pPr>
              <w:ind w:right="-2"/>
              <w:jc w:val="both"/>
            </w:pPr>
            <w:r>
              <w:t>Стартовая (входная) диагностическая работа</w:t>
            </w:r>
          </w:p>
        </w:tc>
        <w:tc>
          <w:tcPr>
            <w:tcW w:w="3060" w:type="dxa"/>
          </w:tcPr>
          <w:p w:rsidR="00F22029" w:rsidRPr="00F22029" w:rsidRDefault="0033551E" w:rsidP="00F22029">
            <w:pPr>
              <w:ind w:right="-2"/>
              <w:jc w:val="both"/>
            </w:pPr>
            <w:r>
              <w:t>В начале сентября</w:t>
            </w:r>
          </w:p>
        </w:tc>
        <w:tc>
          <w:tcPr>
            <w:tcW w:w="4192" w:type="dxa"/>
          </w:tcPr>
          <w:p w:rsidR="00F22029" w:rsidRPr="00F22029" w:rsidRDefault="0033551E" w:rsidP="00F22029">
            <w:pPr>
              <w:ind w:right="-2"/>
              <w:jc w:val="both"/>
            </w:pPr>
            <w: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r>
      <w:tr w:rsidR="00F22029" w:rsidRPr="00F22029" w:rsidTr="0033551E">
        <w:tc>
          <w:tcPr>
            <w:tcW w:w="540" w:type="dxa"/>
          </w:tcPr>
          <w:p w:rsidR="00F22029" w:rsidRPr="00F22029" w:rsidRDefault="00F22029" w:rsidP="00F22029">
            <w:pPr>
              <w:ind w:right="-2"/>
              <w:jc w:val="both"/>
            </w:pPr>
            <w:r>
              <w:t>3</w:t>
            </w:r>
          </w:p>
        </w:tc>
        <w:tc>
          <w:tcPr>
            <w:tcW w:w="2520" w:type="dxa"/>
          </w:tcPr>
          <w:p w:rsidR="00F22029" w:rsidRPr="0033551E" w:rsidRDefault="0033551E" w:rsidP="00F22029">
            <w:pPr>
              <w:ind w:right="-2"/>
              <w:jc w:val="both"/>
            </w:pPr>
            <w:r>
              <w:t xml:space="preserve">Диагностическая работа по итогам </w:t>
            </w:r>
            <w:r>
              <w:rPr>
                <w:lang w:val="en-US"/>
              </w:rPr>
              <w:t>I</w:t>
            </w:r>
            <w:r>
              <w:t>полугодия</w:t>
            </w:r>
          </w:p>
        </w:tc>
        <w:tc>
          <w:tcPr>
            <w:tcW w:w="3060" w:type="dxa"/>
          </w:tcPr>
          <w:p w:rsidR="00F22029" w:rsidRPr="00F22029" w:rsidRDefault="0033551E" w:rsidP="00F22029">
            <w:pPr>
              <w:ind w:right="-2"/>
              <w:jc w:val="both"/>
            </w:pPr>
            <w:r>
              <w:t>Конец декабря</w:t>
            </w:r>
          </w:p>
        </w:tc>
        <w:tc>
          <w:tcPr>
            <w:tcW w:w="4192" w:type="dxa"/>
          </w:tcPr>
          <w:p w:rsidR="00F22029" w:rsidRPr="00F22029" w:rsidRDefault="0033551E" w:rsidP="00F22029">
            <w:pPr>
              <w:ind w:right="-2"/>
              <w:jc w:val="both"/>
            </w:pPr>
            <w:r>
              <w:t>Проверяется уровень знаний, необходимый для продолжения обучения, проверяется уровень освоения учащимися предметных способов/средств действия.</w:t>
            </w:r>
          </w:p>
        </w:tc>
      </w:tr>
      <w:tr w:rsidR="00F22029" w:rsidRPr="00F22029" w:rsidTr="0033551E">
        <w:tc>
          <w:tcPr>
            <w:tcW w:w="540" w:type="dxa"/>
          </w:tcPr>
          <w:p w:rsidR="00F22029" w:rsidRPr="00F22029" w:rsidRDefault="00F22029" w:rsidP="00F22029">
            <w:pPr>
              <w:ind w:right="-2"/>
              <w:jc w:val="both"/>
            </w:pPr>
            <w:r>
              <w:t>4</w:t>
            </w:r>
          </w:p>
        </w:tc>
        <w:tc>
          <w:tcPr>
            <w:tcW w:w="2520" w:type="dxa"/>
          </w:tcPr>
          <w:p w:rsidR="00F22029" w:rsidRPr="00F22029" w:rsidRDefault="0033551E" w:rsidP="00F22029">
            <w:pPr>
              <w:ind w:right="-2"/>
              <w:jc w:val="both"/>
            </w:pPr>
            <w:r>
              <w:t>Проверочная работа</w:t>
            </w:r>
          </w:p>
        </w:tc>
        <w:tc>
          <w:tcPr>
            <w:tcW w:w="3060" w:type="dxa"/>
          </w:tcPr>
          <w:p w:rsidR="00F22029" w:rsidRPr="00F22029" w:rsidRDefault="0033551E" w:rsidP="00F22029">
            <w:pPr>
              <w:ind w:right="-2"/>
              <w:jc w:val="both"/>
            </w:pPr>
            <w:r>
              <w:t>Проводится по итогам темы (раздела) при освоении способов действия/средств в учебном предмете.</w:t>
            </w:r>
          </w:p>
        </w:tc>
        <w:tc>
          <w:tcPr>
            <w:tcW w:w="4192" w:type="dxa"/>
          </w:tcPr>
          <w:p w:rsidR="00F22029" w:rsidRPr="00F22029" w:rsidRDefault="0033551E" w:rsidP="00F22029">
            <w:pPr>
              <w:ind w:right="-2"/>
              <w:jc w:val="both"/>
            </w:pPr>
            <w:r>
              <w:t>Направлена на проверку состава действия, которым необходимо овладеть учащимся в рамках решения учебной темы (раздела).</w:t>
            </w:r>
          </w:p>
        </w:tc>
      </w:tr>
      <w:tr w:rsidR="00F22029" w:rsidRPr="00F22029" w:rsidTr="0033551E">
        <w:tc>
          <w:tcPr>
            <w:tcW w:w="540" w:type="dxa"/>
          </w:tcPr>
          <w:p w:rsidR="00F22029" w:rsidRPr="00F22029" w:rsidRDefault="00F22029" w:rsidP="00F22029">
            <w:pPr>
              <w:ind w:right="-2"/>
              <w:jc w:val="both"/>
            </w:pPr>
            <w:r>
              <w:t>5</w:t>
            </w:r>
          </w:p>
        </w:tc>
        <w:tc>
          <w:tcPr>
            <w:tcW w:w="2520" w:type="dxa"/>
          </w:tcPr>
          <w:p w:rsidR="00F22029" w:rsidRPr="00F22029" w:rsidRDefault="0033551E" w:rsidP="00F22029">
            <w:pPr>
              <w:ind w:right="-2"/>
              <w:jc w:val="both"/>
            </w:pPr>
            <w:r>
              <w:t xml:space="preserve">Контрольная работа (текущие и </w:t>
            </w:r>
            <w:r>
              <w:lastRenderedPageBreak/>
              <w:t>промежуточные</w:t>
            </w:r>
          </w:p>
        </w:tc>
        <w:tc>
          <w:tcPr>
            <w:tcW w:w="3060" w:type="dxa"/>
          </w:tcPr>
          <w:p w:rsidR="00F22029" w:rsidRPr="00F22029" w:rsidRDefault="0033551E" w:rsidP="00F22029">
            <w:pPr>
              <w:ind w:right="-2"/>
              <w:jc w:val="both"/>
            </w:pPr>
            <w:r>
              <w:lastRenderedPageBreak/>
              <w:t xml:space="preserve">Проводится после изучения темы (раздела). </w:t>
            </w:r>
            <w:r>
              <w:lastRenderedPageBreak/>
              <w:t>Количество работ зависит от количества тем в году.</w:t>
            </w:r>
          </w:p>
        </w:tc>
        <w:tc>
          <w:tcPr>
            <w:tcW w:w="4192" w:type="dxa"/>
          </w:tcPr>
          <w:p w:rsidR="00F22029" w:rsidRPr="00F22029" w:rsidRDefault="0033551E" w:rsidP="00F22029">
            <w:pPr>
              <w:ind w:right="-2"/>
              <w:jc w:val="both"/>
            </w:pPr>
            <w:r>
              <w:lastRenderedPageBreak/>
              <w:t xml:space="preserve">Проверяется уровень освоения учащимися предметных </w:t>
            </w:r>
            <w:r>
              <w:lastRenderedPageBreak/>
              <w:t>способов/средств действия.</w:t>
            </w:r>
          </w:p>
        </w:tc>
      </w:tr>
      <w:tr w:rsidR="00F22029" w:rsidRPr="00F22029" w:rsidTr="0033551E">
        <w:tc>
          <w:tcPr>
            <w:tcW w:w="540" w:type="dxa"/>
          </w:tcPr>
          <w:p w:rsidR="00F22029" w:rsidRPr="00F22029" w:rsidRDefault="00F22029" w:rsidP="00F22029">
            <w:pPr>
              <w:ind w:right="-2"/>
              <w:jc w:val="both"/>
            </w:pPr>
            <w:r>
              <w:lastRenderedPageBreak/>
              <w:t>6</w:t>
            </w:r>
          </w:p>
        </w:tc>
        <w:tc>
          <w:tcPr>
            <w:tcW w:w="2520" w:type="dxa"/>
          </w:tcPr>
          <w:p w:rsidR="00F22029" w:rsidRPr="00F22029" w:rsidRDefault="0033551E" w:rsidP="00F22029">
            <w:pPr>
              <w:ind w:right="-2"/>
              <w:jc w:val="both"/>
            </w:pPr>
            <w:r>
              <w:t>Решение проектной задачи</w:t>
            </w:r>
          </w:p>
        </w:tc>
        <w:tc>
          <w:tcPr>
            <w:tcW w:w="3060" w:type="dxa"/>
          </w:tcPr>
          <w:p w:rsidR="00F22029" w:rsidRPr="00F22029" w:rsidRDefault="0033551E" w:rsidP="00F22029">
            <w:pPr>
              <w:ind w:right="-2"/>
              <w:jc w:val="both"/>
            </w:pPr>
            <w:r>
              <w:t>Зависит от целей проведения. Обучающая, формирующая или диагностирующая (в конце учебного года)</w:t>
            </w:r>
          </w:p>
        </w:tc>
        <w:tc>
          <w:tcPr>
            <w:tcW w:w="4192" w:type="dxa"/>
          </w:tcPr>
          <w:p w:rsidR="00F22029" w:rsidRPr="00F22029" w:rsidRDefault="0033551E" w:rsidP="00F22029">
            <w:pPr>
              <w:ind w:right="-2"/>
              <w:jc w:val="both"/>
            </w:pPr>
            <w:r>
              <w:t>Направлена на выявление уровня освоения прежде всего коммуникативных и регулятивных УУД</w:t>
            </w:r>
          </w:p>
        </w:tc>
      </w:tr>
      <w:tr w:rsidR="00F22029" w:rsidRPr="00F22029" w:rsidTr="0033551E">
        <w:tc>
          <w:tcPr>
            <w:tcW w:w="540" w:type="dxa"/>
          </w:tcPr>
          <w:p w:rsidR="00F22029" w:rsidRPr="00F22029" w:rsidRDefault="00F22029" w:rsidP="00F22029">
            <w:pPr>
              <w:ind w:right="-2"/>
              <w:jc w:val="both"/>
            </w:pPr>
            <w:r>
              <w:t>7</w:t>
            </w:r>
          </w:p>
        </w:tc>
        <w:tc>
          <w:tcPr>
            <w:tcW w:w="2520" w:type="dxa"/>
          </w:tcPr>
          <w:p w:rsidR="00F22029" w:rsidRPr="00F22029" w:rsidRDefault="0033551E" w:rsidP="00F22029">
            <w:pPr>
              <w:ind w:right="-2"/>
              <w:jc w:val="both"/>
            </w:pPr>
            <w:r>
              <w:t>Итоговая диагностическая работа</w:t>
            </w:r>
          </w:p>
        </w:tc>
        <w:tc>
          <w:tcPr>
            <w:tcW w:w="3060" w:type="dxa"/>
          </w:tcPr>
          <w:p w:rsidR="00F22029" w:rsidRPr="00F22029" w:rsidRDefault="0033551E" w:rsidP="00F22029">
            <w:pPr>
              <w:ind w:right="-2"/>
              <w:jc w:val="both"/>
            </w:pPr>
            <w:r>
              <w:t>Конец учебного года</w:t>
            </w:r>
          </w:p>
        </w:tc>
        <w:tc>
          <w:tcPr>
            <w:tcW w:w="4192" w:type="dxa"/>
          </w:tcPr>
          <w:p w:rsidR="00F22029" w:rsidRPr="00F22029" w:rsidRDefault="0033551E" w:rsidP="00F22029">
            <w:pPr>
              <w:ind w:right="-2"/>
              <w:jc w:val="both"/>
            </w:pPr>
            <w:r>
              <w:t>Проверяется уровень знаний, приобретенных за год и необходимый для продолжения обучения, проверяется уровень освоения учащимися предметных способов/средств действия</w:t>
            </w:r>
          </w:p>
        </w:tc>
      </w:tr>
      <w:tr w:rsidR="0033551E" w:rsidRPr="00F22029" w:rsidTr="0033551E">
        <w:tc>
          <w:tcPr>
            <w:tcW w:w="540" w:type="dxa"/>
          </w:tcPr>
          <w:p w:rsidR="0033551E" w:rsidRDefault="0033551E" w:rsidP="00F22029">
            <w:pPr>
              <w:ind w:right="-2"/>
              <w:jc w:val="both"/>
            </w:pPr>
            <w:r>
              <w:t>8</w:t>
            </w:r>
          </w:p>
        </w:tc>
        <w:tc>
          <w:tcPr>
            <w:tcW w:w="2520" w:type="dxa"/>
          </w:tcPr>
          <w:p w:rsidR="0033551E" w:rsidRPr="00F22029" w:rsidRDefault="0033551E" w:rsidP="00F22029">
            <w:pPr>
              <w:ind w:right="-2"/>
              <w:jc w:val="both"/>
            </w:pPr>
            <w:r>
              <w:t>Итоговая комплексная работа</w:t>
            </w:r>
          </w:p>
        </w:tc>
        <w:tc>
          <w:tcPr>
            <w:tcW w:w="3060" w:type="dxa"/>
          </w:tcPr>
          <w:p w:rsidR="0033551E" w:rsidRPr="00F22029" w:rsidRDefault="0033551E" w:rsidP="00F22029">
            <w:pPr>
              <w:ind w:right="-2"/>
              <w:jc w:val="both"/>
            </w:pPr>
            <w:r>
              <w:t>Конец учебного года</w:t>
            </w:r>
          </w:p>
        </w:tc>
        <w:tc>
          <w:tcPr>
            <w:tcW w:w="4192" w:type="dxa"/>
          </w:tcPr>
          <w:p w:rsidR="0033551E" w:rsidRPr="00F22029" w:rsidRDefault="0033551E" w:rsidP="00F22029">
            <w:pPr>
              <w:ind w:right="-2"/>
              <w:jc w:val="both"/>
            </w:pPr>
            <w:r>
              <w:t>Оценка достижения планируемых результатов у младших школьников по междисциплинарным программам «Чтение. Работа с информацией» и «Программа формирования универсальных учебных действий»</w:t>
            </w:r>
          </w:p>
        </w:tc>
      </w:tr>
      <w:tr w:rsidR="0033551E" w:rsidRPr="00F22029" w:rsidTr="0033551E">
        <w:tc>
          <w:tcPr>
            <w:tcW w:w="540" w:type="dxa"/>
          </w:tcPr>
          <w:p w:rsidR="0033551E" w:rsidRDefault="0033551E" w:rsidP="00F22029">
            <w:pPr>
              <w:ind w:right="-2"/>
              <w:jc w:val="both"/>
            </w:pPr>
            <w:r>
              <w:t>9</w:t>
            </w:r>
          </w:p>
        </w:tc>
        <w:tc>
          <w:tcPr>
            <w:tcW w:w="2520" w:type="dxa"/>
          </w:tcPr>
          <w:p w:rsidR="0033551E" w:rsidRPr="00F22029" w:rsidRDefault="0033551E" w:rsidP="00F22029">
            <w:pPr>
              <w:ind w:right="-2"/>
              <w:jc w:val="both"/>
            </w:pPr>
            <w:r>
              <w:t>Предъявление достижений ученика за год (защита портфолио)</w:t>
            </w:r>
          </w:p>
        </w:tc>
        <w:tc>
          <w:tcPr>
            <w:tcW w:w="3060" w:type="dxa"/>
          </w:tcPr>
          <w:p w:rsidR="0033551E" w:rsidRPr="00F22029" w:rsidRDefault="0033551E" w:rsidP="00F22029">
            <w:pPr>
              <w:ind w:right="-2"/>
              <w:jc w:val="both"/>
            </w:pPr>
            <w:r>
              <w:t xml:space="preserve">Май </w:t>
            </w:r>
          </w:p>
        </w:tc>
        <w:tc>
          <w:tcPr>
            <w:tcW w:w="4192" w:type="dxa"/>
          </w:tcPr>
          <w:p w:rsidR="0033551E" w:rsidRPr="00F22029" w:rsidRDefault="0033551E" w:rsidP="00F22029">
            <w:pPr>
              <w:ind w:right="-2"/>
              <w:jc w:val="both"/>
            </w:pPr>
            <w:r>
              <w:t>Презентация портфолио, в ходе которой осуществляется качественная оценка личностных достижений самим обучающимся, на основе критериев анализируются результаты учебного года, формулируются задачи на следующий учебный год.</w:t>
            </w:r>
          </w:p>
        </w:tc>
      </w:tr>
    </w:tbl>
    <w:p w:rsidR="008A7221" w:rsidRPr="008A7221" w:rsidRDefault="008A7221" w:rsidP="008A7221">
      <w:pPr>
        <w:pBdr>
          <w:top w:val="nil"/>
          <w:left w:val="nil"/>
          <w:bottom w:val="nil"/>
          <w:right w:val="nil"/>
          <w:between w:val="nil"/>
        </w:pBdr>
        <w:ind w:right="-2" w:firstLine="720"/>
        <w:jc w:val="center"/>
        <w:rPr>
          <w:b/>
          <w:i/>
        </w:rPr>
      </w:pPr>
    </w:p>
    <w:p w:rsidR="00917BFE" w:rsidRDefault="00917BFE" w:rsidP="00917BFE">
      <w:pPr>
        <w:pBdr>
          <w:top w:val="nil"/>
          <w:left w:val="nil"/>
          <w:bottom w:val="nil"/>
          <w:right w:val="nil"/>
          <w:between w:val="nil"/>
        </w:pBdr>
        <w:ind w:right="-2" w:firstLine="720"/>
        <w:jc w:val="both"/>
      </w:pPr>
      <w: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917BFE" w:rsidRDefault="00917BFE" w:rsidP="00917BFE">
      <w:pPr>
        <w:pBdr>
          <w:top w:val="nil"/>
          <w:left w:val="nil"/>
          <w:bottom w:val="nil"/>
          <w:right w:val="nil"/>
          <w:between w:val="nil"/>
        </w:pBdr>
        <w:ind w:right="-2" w:firstLine="72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 </w:t>
      </w:r>
    </w:p>
    <w:p w:rsidR="00917BFE" w:rsidRDefault="00917BFE" w:rsidP="00917BFE">
      <w:pPr>
        <w:pBdr>
          <w:top w:val="nil"/>
          <w:left w:val="nil"/>
          <w:bottom w:val="nil"/>
          <w:right w:val="nil"/>
          <w:between w:val="nil"/>
        </w:pBdr>
        <w:ind w:right="-2" w:firstLine="720"/>
        <w:jc w:val="both"/>
      </w:pPr>
      <w:r>
        <w:t xml:space="preserve">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w:t>
      </w:r>
    </w:p>
    <w:p w:rsidR="00917BFE" w:rsidRDefault="00917BFE" w:rsidP="00917BFE">
      <w:pPr>
        <w:pBdr>
          <w:top w:val="nil"/>
          <w:left w:val="nil"/>
          <w:bottom w:val="nil"/>
          <w:right w:val="nil"/>
          <w:between w:val="nil"/>
        </w:pBdr>
        <w:ind w:right="-2" w:firstLine="720"/>
        <w:jc w:val="both"/>
      </w:pPr>
      <w:r>
        <w:t xml:space="preserve">- ценностные ориентации обучающегося; </w:t>
      </w:r>
    </w:p>
    <w:p w:rsidR="00917BFE" w:rsidRDefault="00917BFE" w:rsidP="00917BFE">
      <w:pPr>
        <w:pBdr>
          <w:top w:val="nil"/>
          <w:left w:val="nil"/>
          <w:bottom w:val="nil"/>
          <w:right w:val="nil"/>
          <w:between w:val="nil"/>
        </w:pBdr>
        <w:ind w:right="-2" w:firstLine="720"/>
        <w:jc w:val="both"/>
      </w:pPr>
      <w:r>
        <w:t xml:space="preserve">- индивидуальные личностные характеристики, в том числе патриотизм, толерантность, гуманизм и др. </w:t>
      </w:r>
    </w:p>
    <w:p w:rsidR="00015729" w:rsidRDefault="00917BFE" w:rsidP="00917BFE">
      <w:pPr>
        <w:pBdr>
          <w:top w:val="nil"/>
          <w:left w:val="nil"/>
          <w:bottom w:val="nil"/>
          <w:right w:val="nil"/>
          <w:between w:val="nil"/>
        </w:pBdr>
        <w:ind w:right="-2" w:firstLine="720"/>
        <w:jc w:val="both"/>
        <w:rPr>
          <w:b/>
          <w:i/>
        </w:rPr>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015729" w:rsidRDefault="00015729" w:rsidP="00575D62">
      <w:pPr>
        <w:pBdr>
          <w:top w:val="nil"/>
          <w:left w:val="nil"/>
          <w:bottom w:val="nil"/>
          <w:right w:val="nil"/>
          <w:between w:val="nil"/>
        </w:pBdr>
        <w:ind w:right="-2"/>
        <w:jc w:val="both"/>
        <w:rPr>
          <w:b/>
          <w:i/>
        </w:rPr>
      </w:pPr>
    </w:p>
    <w:p w:rsidR="00015729" w:rsidRDefault="00015729" w:rsidP="00575D62">
      <w:pPr>
        <w:pBdr>
          <w:top w:val="nil"/>
          <w:left w:val="nil"/>
          <w:bottom w:val="nil"/>
          <w:right w:val="nil"/>
          <w:between w:val="nil"/>
        </w:pBdr>
        <w:ind w:right="-2"/>
        <w:jc w:val="both"/>
        <w:rPr>
          <w:b/>
          <w:i/>
        </w:rPr>
      </w:pPr>
    </w:p>
    <w:p w:rsidR="00015729" w:rsidRDefault="00015729" w:rsidP="00575D62">
      <w:pPr>
        <w:pBdr>
          <w:top w:val="nil"/>
          <w:left w:val="nil"/>
          <w:bottom w:val="nil"/>
          <w:right w:val="nil"/>
          <w:between w:val="nil"/>
        </w:pBdr>
        <w:ind w:right="-2"/>
        <w:jc w:val="both"/>
        <w:rPr>
          <w:b/>
          <w:i/>
        </w:rPr>
      </w:pPr>
    </w:p>
    <w:p w:rsidR="00015729" w:rsidRDefault="00015729" w:rsidP="00575D62">
      <w:pPr>
        <w:pBdr>
          <w:top w:val="nil"/>
          <w:left w:val="nil"/>
          <w:bottom w:val="nil"/>
          <w:right w:val="nil"/>
          <w:between w:val="nil"/>
        </w:pBdr>
        <w:ind w:right="-2"/>
        <w:jc w:val="both"/>
        <w:rPr>
          <w:b/>
          <w:i/>
        </w:rPr>
      </w:pPr>
    </w:p>
    <w:p w:rsidR="00015729" w:rsidRDefault="00015729" w:rsidP="00575D62">
      <w:pPr>
        <w:pBdr>
          <w:top w:val="nil"/>
          <w:left w:val="nil"/>
          <w:bottom w:val="nil"/>
          <w:right w:val="nil"/>
          <w:between w:val="nil"/>
        </w:pBdr>
        <w:ind w:right="-2"/>
        <w:jc w:val="both"/>
        <w:rPr>
          <w:b/>
          <w:i/>
        </w:rPr>
      </w:pPr>
    </w:p>
    <w:p w:rsidR="00015729" w:rsidRDefault="00015729" w:rsidP="00575D62">
      <w:pPr>
        <w:pBdr>
          <w:top w:val="nil"/>
          <w:left w:val="nil"/>
          <w:bottom w:val="nil"/>
          <w:right w:val="nil"/>
          <w:between w:val="nil"/>
        </w:pBdr>
        <w:ind w:right="-2"/>
        <w:jc w:val="both"/>
        <w:rPr>
          <w:b/>
          <w:i/>
        </w:rPr>
      </w:pPr>
    </w:p>
    <w:p w:rsidR="00015729" w:rsidRDefault="00015729" w:rsidP="00575D62">
      <w:pPr>
        <w:pBdr>
          <w:top w:val="nil"/>
          <w:left w:val="nil"/>
          <w:bottom w:val="nil"/>
          <w:right w:val="nil"/>
          <w:between w:val="nil"/>
        </w:pBdr>
        <w:ind w:right="-2"/>
        <w:jc w:val="both"/>
        <w:rPr>
          <w:b/>
          <w:i/>
        </w:rPr>
      </w:pPr>
    </w:p>
    <w:p w:rsidR="00015729" w:rsidRDefault="00015729" w:rsidP="00575D62">
      <w:pPr>
        <w:pBdr>
          <w:top w:val="nil"/>
          <w:left w:val="nil"/>
          <w:bottom w:val="nil"/>
          <w:right w:val="nil"/>
          <w:between w:val="nil"/>
        </w:pBdr>
        <w:ind w:right="-2"/>
        <w:jc w:val="both"/>
        <w:rPr>
          <w:b/>
          <w:i/>
        </w:rPr>
      </w:pPr>
    </w:p>
    <w:p w:rsidR="00575D62" w:rsidRDefault="00575D62" w:rsidP="00575D62">
      <w:pPr>
        <w:pBdr>
          <w:top w:val="nil"/>
          <w:left w:val="nil"/>
          <w:bottom w:val="nil"/>
          <w:right w:val="nil"/>
          <w:between w:val="nil"/>
        </w:pBdr>
        <w:ind w:right="-2"/>
        <w:jc w:val="both"/>
        <w:rPr>
          <w:b/>
          <w:i/>
        </w:rPr>
      </w:pPr>
    </w:p>
    <w:p w:rsidR="00575D62" w:rsidRPr="00575D62" w:rsidRDefault="00575D62" w:rsidP="00575D62">
      <w:pPr>
        <w:pBdr>
          <w:top w:val="nil"/>
          <w:left w:val="nil"/>
          <w:bottom w:val="nil"/>
          <w:right w:val="nil"/>
          <w:between w:val="nil"/>
        </w:pBdr>
        <w:ind w:right="-2"/>
        <w:jc w:val="both"/>
        <w:rPr>
          <w:b/>
          <w:i/>
          <w:color w:val="000000"/>
        </w:rPr>
      </w:pPr>
    </w:p>
    <w:p w:rsidR="00DD42FE" w:rsidRDefault="00DD42FE" w:rsidP="00D0534D">
      <w:pPr>
        <w:pBdr>
          <w:top w:val="nil"/>
          <w:left w:val="nil"/>
          <w:bottom w:val="nil"/>
          <w:right w:val="nil"/>
          <w:between w:val="nil"/>
        </w:pBdr>
        <w:ind w:left="426" w:right="-2"/>
        <w:jc w:val="both"/>
        <w:rPr>
          <w:b/>
          <w:color w:val="000000"/>
        </w:rPr>
      </w:pPr>
    </w:p>
    <w:p w:rsidR="00DD42FE" w:rsidRDefault="00DD42FE" w:rsidP="00D0534D">
      <w:pPr>
        <w:pBdr>
          <w:top w:val="nil"/>
          <w:left w:val="nil"/>
          <w:bottom w:val="nil"/>
          <w:right w:val="nil"/>
          <w:between w:val="nil"/>
        </w:pBdr>
        <w:ind w:left="426" w:right="-2"/>
        <w:jc w:val="both"/>
        <w:rPr>
          <w:b/>
          <w:color w:val="000000"/>
        </w:rPr>
      </w:pPr>
    </w:p>
    <w:p w:rsidR="00DD42FE" w:rsidRDefault="00DD42FE" w:rsidP="00D0534D">
      <w:pPr>
        <w:pBdr>
          <w:top w:val="nil"/>
          <w:left w:val="nil"/>
          <w:bottom w:val="nil"/>
          <w:right w:val="nil"/>
          <w:between w:val="nil"/>
        </w:pBdr>
        <w:ind w:left="426" w:right="-2"/>
        <w:jc w:val="both"/>
        <w:rPr>
          <w:b/>
          <w:color w:val="000000"/>
        </w:rPr>
      </w:pPr>
    </w:p>
    <w:p w:rsidR="00DD42FE" w:rsidRPr="00DD42FE" w:rsidRDefault="00DD42FE" w:rsidP="00B47C1D">
      <w:pPr>
        <w:pBdr>
          <w:top w:val="nil"/>
          <w:left w:val="nil"/>
          <w:bottom w:val="nil"/>
          <w:right w:val="nil"/>
          <w:between w:val="nil"/>
        </w:pBdr>
        <w:ind w:right="-2"/>
        <w:jc w:val="both"/>
        <w:rPr>
          <w:b/>
        </w:rPr>
      </w:pPr>
      <w:r w:rsidRPr="00DD42FE">
        <w:rPr>
          <w:b/>
        </w:rPr>
        <w:lastRenderedPageBreak/>
        <w:t xml:space="preserve">2. СОДЕРЖАТЕЛЬНЫЙ РАЗДЕЛ </w:t>
      </w:r>
    </w:p>
    <w:p w:rsidR="00DD42FE" w:rsidRPr="00DD42FE" w:rsidRDefault="00DD42FE" w:rsidP="00D0534D">
      <w:pPr>
        <w:pBdr>
          <w:top w:val="nil"/>
          <w:left w:val="nil"/>
          <w:bottom w:val="nil"/>
          <w:right w:val="nil"/>
          <w:between w:val="nil"/>
        </w:pBdr>
        <w:ind w:left="426" w:right="-2"/>
        <w:jc w:val="both"/>
        <w:rPr>
          <w:b/>
        </w:rPr>
      </w:pPr>
    </w:p>
    <w:p w:rsidR="00DD42FE" w:rsidRPr="00DD42FE" w:rsidRDefault="00DD42FE" w:rsidP="00D0534D">
      <w:pPr>
        <w:pBdr>
          <w:top w:val="nil"/>
          <w:left w:val="nil"/>
          <w:bottom w:val="nil"/>
          <w:right w:val="nil"/>
          <w:between w:val="nil"/>
        </w:pBdr>
        <w:ind w:left="426" w:right="-2"/>
        <w:jc w:val="both"/>
        <w:rPr>
          <w:b/>
          <w:u w:val="single"/>
        </w:rPr>
      </w:pPr>
      <w:r w:rsidRPr="00DD42FE">
        <w:rPr>
          <w:b/>
          <w:u w:val="single"/>
        </w:rPr>
        <w:t xml:space="preserve">2.1. Программа формирования у обучающихся универсальных учебных действий </w:t>
      </w:r>
    </w:p>
    <w:p w:rsidR="00DD42FE" w:rsidRDefault="00DD42FE" w:rsidP="00D0534D">
      <w:pPr>
        <w:pBdr>
          <w:top w:val="nil"/>
          <w:left w:val="nil"/>
          <w:bottom w:val="nil"/>
          <w:right w:val="nil"/>
          <w:between w:val="nil"/>
        </w:pBdr>
        <w:ind w:left="426" w:right="-2"/>
        <w:jc w:val="both"/>
      </w:pPr>
    </w:p>
    <w:p w:rsidR="00E7120A" w:rsidRDefault="00DD42FE" w:rsidP="00DD42FE">
      <w:pPr>
        <w:pBdr>
          <w:top w:val="nil"/>
          <w:left w:val="nil"/>
          <w:bottom w:val="nil"/>
          <w:right w:val="nil"/>
          <w:between w:val="nil"/>
        </w:pBdr>
        <w:ind w:right="-2" w:firstLine="900"/>
        <w:jc w:val="both"/>
      </w:pPr>
      <w: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w:t>
      </w:r>
      <w:r w:rsidR="00E7120A">
        <w:t>-</w:t>
      </w:r>
      <w:r>
        <w:softHyphen/>
        <w:t xml:space="preserve">воспитательных программ и служит основой для разработки примерных программ учебных предметов, курсов, дисциплин. </w:t>
      </w:r>
    </w:p>
    <w:p w:rsidR="00E7120A" w:rsidRDefault="00DD42FE" w:rsidP="00DD42FE">
      <w:pPr>
        <w:pBdr>
          <w:top w:val="nil"/>
          <w:left w:val="nil"/>
          <w:bottom w:val="nil"/>
          <w:right w:val="nil"/>
          <w:between w:val="nil"/>
        </w:pBdr>
        <w:ind w:right="-2" w:firstLine="900"/>
        <w:jc w:val="both"/>
      </w:pPr>
      <w:r>
        <w:t>Программа формирования универсальных учебных действий направлена на реализацию системно</w:t>
      </w:r>
      <w:r>
        <w:softHyphen/>
        <w:t>деятельностного подхода, положен</w:t>
      </w:r>
      <w:r w:rsidR="00E7120A">
        <w:t xml:space="preserve">ного в основу ФГОС, является </w:t>
      </w:r>
      <w:r>
        <w:t>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w:t>
      </w:r>
      <w:r w:rsidR="00E7120A">
        <w:t>огих сферах человеческой жизни.</w:t>
      </w:r>
    </w:p>
    <w:p w:rsidR="00E7120A" w:rsidRDefault="00DD42FE" w:rsidP="00DD42FE">
      <w:pPr>
        <w:pBdr>
          <w:top w:val="nil"/>
          <w:left w:val="nil"/>
          <w:bottom w:val="nil"/>
          <w:right w:val="nil"/>
          <w:between w:val="nil"/>
        </w:pBdr>
        <w:ind w:right="-2" w:firstLine="900"/>
        <w:jc w:val="both"/>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E7120A" w:rsidRDefault="00DD42FE" w:rsidP="00DD42FE">
      <w:pPr>
        <w:pBdr>
          <w:top w:val="nil"/>
          <w:left w:val="nil"/>
          <w:bottom w:val="nil"/>
          <w:right w:val="nil"/>
          <w:between w:val="nil"/>
        </w:pBdr>
        <w:ind w:right="-2" w:firstLine="900"/>
        <w:jc w:val="both"/>
      </w:pPr>
      <w:r>
        <w:t xml:space="preserve">Программа формирования универсальных учебных действий у обучающихся при получении начального общего образования должна содержать: </w:t>
      </w:r>
    </w:p>
    <w:p w:rsidR="00E7120A" w:rsidRDefault="00DD42FE" w:rsidP="00DD42FE">
      <w:pPr>
        <w:pBdr>
          <w:top w:val="nil"/>
          <w:left w:val="nil"/>
          <w:bottom w:val="nil"/>
          <w:right w:val="nil"/>
          <w:between w:val="nil"/>
        </w:pBdr>
        <w:ind w:right="-2" w:firstLine="900"/>
        <w:jc w:val="both"/>
      </w:pPr>
      <w:r>
        <w:sym w:font="Symbol" w:char="F0B7"/>
      </w:r>
      <w:r>
        <w:t xml:space="preserve"> описание ценностных ориентиров содержания образования при получении начального общего образования; </w:t>
      </w:r>
    </w:p>
    <w:p w:rsidR="00E7120A" w:rsidRDefault="00DD42FE" w:rsidP="00DD42FE">
      <w:pPr>
        <w:pBdr>
          <w:top w:val="nil"/>
          <w:left w:val="nil"/>
          <w:bottom w:val="nil"/>
          <w:right w:val="nil"/>
          <w:between w:val="nil"/>
        </w:pBdr>
        <w:ind w:right="-2" w:firstLine="900"/>
        <w:jc w:val="both"/>
      </w:pPr>
      <w:r>
        <w:sym w:font="Symbol" w:char="F0B7"/>
      </w:r>
      <w:r>
        <w:t xml:space="preserve"> связь универсальных учебных действий с содержанием учебных предметов; </w:t>
      </w:r>
    </w:p>
    <w:p w:rsidR="00E7120A" w:rsidRDefault="00DD42FE" w:rsidP="00DD42FE">
      <w:pPr>
        <w:pBdr>
          <w:top w:val="nil"/>
          <w:left w:val="nil"/>
          <w:bottom w:val="nil"/>
          <w:right w:val="nil"/>
          <w:between w:val="nil"/>
        </w:pBdr>
        <w:ind w:right="-2" w:firstLine="900"/>
        <w:jc w:val="both"/>
      </w:pPr>
      <w:r>
        <w:sym w:font="Symbol" w:char="F0B7"/>
      </w:r>
      <w:r>
        <w:t xml:space="preserve"> характеристики личностных, регулятивных, познавательных, коммуникативных универсальных учебных действий обучающихся; </w:t>
      </w:r>
    </w:p>
    <w:p w:rsidR="00E7120A" w:rsidRDefault="00DD42FE" w:rsidP="00DD42FE">
      <w:pPr>
        <w:pBdr>
          <w:top w:val="nil"/>
          <w:left w:val="nil"/>
          <w:bottom w:val="nil"/>
          <w:right w:val="nil"/>
          <w:between w:val="nil"/>
        </w:pBdr>
        <w:ind w:right="-2" w:firstLine="900"/>
        <w:jc w:val="both"/>
      </w:pPr>
      <w:r>
        <w:sym w:font="Symbol" w:char="F0B7"/>
      </w:r>
      <w:r>
        <w:t xml:space="preserve"> типовые задачи формирования личностных, регулятивных, познавательных, коммуникативных универсальных учебных действий; </w:t>
      </w:r>
    </w:p>
    <w:p w:rsidR="00E7120A" w:rsidRDefault="00DD42FE" w:rsidP="00DD42FE">
      <w:pPr>
        <w:pBdr>
          <w:top w:val="nil"/>
          <w:left w:val="nil"/>
          <w:bottom w:val="nil"/>
          <w:right w:val="nil"/>
          <w:between w:val="nil"/>
        </w:pBdr>
        <w:ind w:right="-2" w:firstLine="900"/>
        <w:jc w:val="both"/>
      </w:pPr>
      <w:r>
        <w:sym w:font="Symbol" w:char="F0B7"/>
      </w:r>
      <w:r>
        <w:t xml:space="preserve"> 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3073FB" w:rsidRDefault="003073FB" w:rsidP="003073FB">
      <w:pPr>
        <w:pBdr>
          <w:top w:val="nil"/>
          <w:left w:val="nil"/>
          <w:bottom w:val="nil"/>
          <w:right w:val="nil"/>
          <w:between w:val="nil"/>
        </w:pBdr>
        <w:ind w:right="-2"/>
        <w:jc w:val="both"/>
        <w:rPr>
          <w:b/>
          <w:i/>
          <w:u w:val="single"/>
        </w:rPr>
      </w:pPr>
    </w:p>
    <w:p w:rsidR="00E7120A" w:rsidRPr="003073FB" w:rsidRDefault="003073FB" w:rsidP="003073FB">
      <w:pPr>
        <w:pBdr>
          <w:top w:val="nil"/>
          <w:left w:val="nil"/>
          <w:bottom w:val="nil"/>
          <w:right w:val="nil"/>
          <w:between w:val="nil"/>
        </w:pBdr>
        <w:ind w:right="-2"/>
        <w:jc w:val="both"/>
        <w:rPr>
          <w:u w:val="single"/>
        </w:rPr>
      </w:pPr>
      <w:r w:rsidRPr="003073FB">
        <w:rPr>
          <w:b/>
          <w:i/>
          <w:u w:val="single"/>
        </w:rPr>
        <w:t>2.1.1.</w:t>
      </w:r>
      <w:r w:rsidR="00DD42FE" w:rsidRPr="003073FB">
        <w:rPr>
          <w:b/>
          <w:i/>
          <w:u w:val="single"/>
        </w:rPr>
        <w:t>Ценностные ориентиры начального общего образования</w:t>
      </w:r>
      <w:r w:rsidR="00DD42FE" w:rsidRPr="003073FB">
        <w:rPr>
          <w:u w:val="single"/>
        </w:rPr>
        <w:t xml:space="preserve"> </w:t>
      </w:r>
    </w:p>
    <w:p w:rsidR="00E7120A" w:rsidRDefault="00DD42FE" w:rsidP="00DD42FE">
      <w:pPr>
        <w:pBdr>
          <w:top w:val="nil"/>
          <w:left w:val="nil"/>
          <w:bottom w:val="nil"/>
          <w:right w:val="nil"/>
          <w:between w:val="nil"/>
        </w:pBdr>
        <w:ind w:right="-2" w:firstLine="900"/>
        <w:jc w:val="both"/>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E7120A" w:rsidRDefault="00DD42FE" w:rsidP="00DD42FE">
      <w:pPr>
        <w:pBdr>
          <w:top w:val="nil"/>
          <w:left w:val="nil"/>
          <w:bottom w:val="nil"/>
          <w:right w:val="nil"/>
          <w:between w:val="nil"/>
        </w:pBdr>
        <w:ind w:right="-2" w:firstLine="900"/>
        <w:jc w:val="both"/>
      </w:pPr>
      <w: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E7120A" w:rsidRDefault="00DD42FE" w:rsidP="00DD42FE">
      <w:pPr>
        <w:pBdr>
          <w:top w:val="nil"/>
          <w:left w:val="nil"/>
          <w:bottom w:val="nil"/>
          <w:right w:val="nil"/>
          <w:between w:val="nil"/>
        </w:pBdr>
        <w:ind w:right="-2" w:firstLine="900"/>
        <w:jc w:val="both"/>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E7120A" w:rsidRDefault="00DD42FE" w:rsidP="00DD42FE">
      <w:pPr>
        <w:pBdr>
          <w:top w:val="nil"/>
          <w:left w:val="nil"/>
          <w:bottom w:val="nil"/>
          <w:right w:val="nil"/>
          <w:between w:val="nil"/>
        </w:pBdr>
        <w:ind w:right="-2" w:firstLine="900"/>
        <w:jc w:val="both"/>
      </w:pPr>
      <w:r>
        <w:lastRenderedPageBreak/>
        <w:sym w:font="Symbol" w:char="F0B7"/>
      </w:r>
      <w:r w:rsidRPr="00E7120A">
        <w:rPr>
          <w:b/>
          <w:i/>
        </w:rPr>
        <w:t>формирование основ гражданской идентичности личности на основе</w:t>
      </w:r>
      <w:r>
        <w:t xml:space="preserve">: </w:t>
      </w:r>
    </w:p>
    <w:p w:rsidR="00E7120A" w:rsidRDefault="00DD42FE" w:rsidP="00DD42FE">
      <w:pPr>
        <w:pBdr>
          <w:top w:val="nil"/>
          <w:left w:val="nil"/>
          <w:bottom w:val="nil"/>
          <w:right w:val="nil"/>
          <w:between w:val="nil"/>
        </w:pBdr>
        <w:ind w:right="-2" w:firstLine="900"/>
        <w:jc w:val="both"/>
      </w:pPr>
      <w:r>
        <w:t>–</w:t>
      </w:r>
      <w:r w:rsidR="00E7120A">
        <w:t xml:space="preserve"> </w:t>
      </w:r>
      <w:r>
        <w:t>чувства сопричастности и гордости за свою Родину, народ и историю, осознания ответственности человека</w:t>
      </w:r>
      <w:r w:rsidR="00E7120A">
        <w:t xml:space="preserve"> за благосостояние общества; </w:t>
      </w:r>
    </w:p>
    <w:p w:rsidR="00E7120A" w:rsidRDefault="00DD42FE" w:rsidP="00DD42FE">
      <w:pPr>
        <w:pBdr>
          <w:top w:val="nil"/>
          <w:left w:val="nil"/>
          <w:bottom w:val="nil"/>
          <w:right w:val="nil"/>
          <w:between w:val="nil"/>
        </w:pBdr>
        <w:ind w:right="-2" w:firstLine="900"/>
        <w:jc w:val="both"/>
      </w:pPr>
      <w: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E7120A" w:rsidRDefault="00DD42FE" w:rsidP="00DD42FE">
      <w:pPr>
        <w:pBdr>
          <w:top w:val="nil"/>
          <w:left w:val="nil"/>
          <w:bottom w:val="nil"/>
          <w:right w:val="nil"/>
          <w:between w:val="nil"/>
        </w:pBdr>
        <w:ind w:right="-2" w:firstLine="900"/>
        <w:jc w:val="both"/>
      </w:pPr>
      <w:r>
        <w:sym w:font="Symbol" w:char="F0B7"/>
      </w:r>
      <w:r w:rsidRPr="00E7120A">
        <w:rPr>
          <w:b/>
          <w:i/>
        </w:rPr>
        <w:t>формирование психологических условий развития общения, сотрудничества на основе</w:t>
      </w:r>
      <w:r>
        <w:t xml:space="preserve">: </w:t>
      </w:r>
    </w:p>
    <w:p w:rsidR="00E7120A" w:rsidRDefault="00DD42FE" w:rsidP="00DD42FE">
      <w:pPr>
        <w:pBdr>
          <w:top w:val="nil"/>
          <w:left w:val="nil"/>
          <w:bottom w:val="nil"/>
          <w:right w:val="nil"/>
          <w:between w:val="nil"/>
        </w:pBdr>
        <w:ind w:right="-2" w:firstLine="900"/>
        <w:jc w:val="both"/>
      </w:pPr>
      <w:r>
        <w:t xml:space="preserve">–доброжелательности, доверия и внимания к людям, готовности к сотрудничеству и дружбе, оказанию помощи тем, кто в ней нуждается; </w:t>
      </w:r>
    </w:p>
    <w:p w:rsidR="00E7120A" w:rsidRDefault="00DD42FE" w:rsidP="00DD42FE">
      <w:pPr>
        <w:pBdr>
          <w:top w:val="nil"/>
          <w:left w:val="nil"/>
          <w:bottom w:val="nil"/>
          <w:right w:val="nil"/>
          <w:between w:val="nil"/>
        </w:pBdr>
        <w:ind w:right="-2" w:firstLine="900"/>
        <w:jc w:val="both"/>
      </w:pPr>
      <w:r>
        <w:t xml:space="preserve">–уважения к окружающим — умения слушать и слышать партнёра, признавать право каждого на собственное мнение и принимать решения с </w:t>
      </w:r>
      <w:r w:rsidR="00E7120A">
        <w:t>учётом позиций всех участников;</w:t>
      </w:r>
    </w:p>
    <w:p w:rsidR="00E7120A" w:rsidRDefault="00DD42FE" w:rsidP="00DD42FE">
      <w:pPr>
        <w:pBdr>
          <w:top w:val="nil"/>
          <w:left w:val="nil"/>
          <w:bottom w:val="nil"/>
          <w:right w:val="nil"/>
          <w:between w:val="nil"/>
        </w:pBdr>
        <w:ind w:right="-2" w:firstLine="900"/>
        <w:jc w:val="both"/>
      </w:pPr>
      <w:r>
        <w:sym w:font="Symbol" w:char="F0B7"/>
      </w:r>
      <w:r w:rsidRPr="00E7120A">
        <w:rPr>
          <w:b/>
          <w:i/>
        </w:rPr>
        <w:t>развитие ценностно</w:t>
      </w:r>
      <w:r w:rsidRPr="00E7120A">
        <w:rPr>
          <w:b/>
          <w:i/>
        </w:rPr>
        <w:softHyphen/>
        <w:t>смысловой сферы личности на основе общечеловеческих принципов нравственности и гуманизма</w:t>
      </w:r>
      <w:r>
        <w:t xml:space="preserve">: </w:t>
      </w:r>
    </w:p>
    <w:p w:rsidR="00E7120A" w:rsidRDefault="00DD42FE" w:rsidP="00DD42FE">
      <w:pPr>
        <w:pBdr>
          <w:top w:val="nil"/>
          <w:left w:val="nil"/>
          <w:bottom w:val="nil"/>
          <w:right w:val="nil"/>
          <w:between w:val="nil"/>
        </w:pBdr>
        <w:ind w:right="-2" w:firstLine="900"/>
        <w:jc w:val="both"/>
      </w:pPr>
      <w:r>
        <w:t xml:space="preserve">–принятия и уважения ценностей семьи и образовательной организации, коллектива и общества и стремления следовать им; </w:t>
      </w:r>
    </w:p>
    <w:p w:rsidR="00E7120A" w:rsidRDefault="00DD42FE" w:rsidP="00DD42FE">
      <w:pPr>
        <w:pBdr>
          <w:top w:val="nil"/>
          <w:left w:val="nil"/>
          <w:bottom w:val="nil"/>
          <w:right w:val="nil"/>
          <w:between w:val="nil"/>
        </w:pBdr>
        <w:ind w:right="-2" w:firstLine="900"/>
        <w:jc w:val="both"/>
      </w:pPr>
      <w: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E7120A" w:rsidRDefault="00DD42FE" w:rsidP="00DD42FE">
      <w:pPr>
        <w:pBdr>
          <w:top w:val="nil"/>
          <w:left w:val="nil"/>
          <w:bottom w:val="nil"/>
          <w:right w:val="nil"/>
          <w:between w:val="nil"/>
        </w:pBdr>
        <w:ind w:right="-2" w:firstLine="900"/>
        <w:jc w:val="both"/>
      </w:pPr>
      <w: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E7120A" w:rsidRDefault="00DD42FE" w:rsidP="00DD42FE">
      <w:pPr>
        <w:pBdr>
          <w:top w:val="nil"/>
          <w:left w:val="nil"/>
          <w:bottom w:val="nil"/>
          <w:right w:val="nil"/>
          <w:between w:val="nil"/>
        </w:pBdr>
        <w:ind w:right="-2" w:firstLine="900"/>
        <w:jc w:val="both"/>
      </w:pPr>
      <w:r>
        <w:sym w:font="Symbol" w:char="F0B7"/>
      </w:r>
      <w:r w:rsidRPr="00E7120A">
        <w:rPr>
          <w:b/>
          <w:i/>
        </w:rPr>
        <w:t xml:space="preserve">развитие умения учиться </w:t>
      </w:r>
      <w:r w:rsidRPr="00E7120A">
        <w:t>как первого шага к самообразованию и самовоспитанию</w:t>
      </w:r>
      <w:r>
        <w:t xml:space="preserve">, а именно: </w:t>
      </w:r>
    </w:p>
    <w:p w:rsidR="00E7120A" w:rsidRDefault="00DD42FE" w:rsidP="00DD42FE">
      <w:pPr>
        <w:pBdr>
          <w:top w:val="nil"/>
          <w:left w:val="nil"/>
          <w:bottom w:val="nil"/>
          <w:right w:val="nil"/>
          <w:between w:val="nil"/>
        </w:pBdr>
        <w:ind w:right="-2" w:firstLine="900"/>
        <w:jc w:val="both"/>
      </w:pPr>
      <w:r>
        <w:t xml:space="preserve">–развитие широких познавательных интересов, инициативы и любознательности, мотивов познания и творчества; </w:t>
      </w:r>
    </w:p>
    <w:p w:rsidR="00E7120A" w:rsidRDefault="00DD42FE" w:rsidP="00DD42FE">
      <w:pPr>
        <w:pBdr>
          <w:top w:val="nil"/>
          <w:left w:val="nil"/>
          <w:bottom w:val="nil"/>
          <w:right w:val="nil"/>
          <w:between w:val="nil"/>
        </w:pBdr>
        <w:ind w:right="-2" w:firstLine="900"/>
        <w:jc w:val="both"/>
      </w:pPr>
      <w:r>
        <w:t xml:space="preserve">–формирование умения учиться и способности к организации своей деятельности (планированию, контролю, оценке); </w:t>
      </w:r>
    </w:p>
    <w:p w:rsidR="00E7120A" w:rsidRDefault="00DD42FE" w:rsidP="00DD42FE">
      <w:pPr>
        <w:pBdr>
          <w:top w:val="nil"/>
          <w:left w:val="nil"/>
          <w:bottom w:val="nil"/>
          <w:right w:val="nil"/>
          <w:between w:val="nil"/>
        </w:pBdr>
        <w:ind w:right="-2" w:firstLine="900"/>
        <w:jc w:val="both"/>
      </w:pPr>
      <w:r>
        <w:sym w:font="Symbol" w:char="F0B7"/>
      </w:r>
      <w:r w:rsidRPr="00E7120A">
        <w:rPr>
          <w:b/>
          <w:i/>
        </w:rPr>
        <w:t>развитие самостоятельности, инициативы</w:t>
      </w:r>
      <w:r>
        <w:t xml:space="preserve"> </w:t>
      </w:r>
      <w:r w:rsidRPr="00E7120A">
        <w:rPr>
          <w:b/>
          <w:i/>
        </w:rPr>
        <w:t xml:space="preserve">и ответственности личности </w:t>
      </w:r>
      <w:r>
        <w:t xml:space="preserve">как условия её самоактуализации: </w:t>
      </w:r>
    </w:p>
    <w:p w:rsidR="00E7120A" w:rsidRDefault="00DD42FE" w:rsidP="00DD42FE">
      <w:pPr>
        <w:pBdr>
          <w:top w:val="nil"/>
          <w:left w:val="nil"/>
          <w:bottom w:val="nil"/>
          <w:right w:val="nil"/>
          <w:between w:val="nil"/>
        </w:pBdr>
        <w:ind w:right="-2" w:firstLine="900"/>
        <w:jc w:val="both"/>
      </w:pPr>
      <w:r>
        <w:t>–формирование самоуважения и эмоционально</w:t>
      </w:r>
      <w:r>
        <w:softHyphen/>
        <w:t xml:space="preserve">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E7120A" w:rsidRDefault="00DD42FE" w:rsidP="00DD42FE">
      <w:pPr>
        <w:pBdr>
          <w:top w:val="nil"/>
          <w:left w:val="nil"/>
          <w:bottom w:val="nil"/>
          <w:right w:val="nil"/>
          <w:between w:val="nil"/>
        </w:pBdr>
        <w:ind w:right="-2" w:firstLine="900"/>
        <w:jc w:val="both"/>
      </w:pPr>
      <w:r>
        <w:t xml:space="preserve">–развитие готовности к самостоятельным поступкам и действиям, ответственности за их результаты; </w:t>
      </w:r>
    </w:p>
    <w:p w:rsidR="00E7120A" w:rsidRDefault="00DD42FE" w:rsidP="00DD42FE">
      <w:pPr>
        <w:pBdr>
          <w:top w:val="nil"/>
          <w:left w:val="nil"/>
          <w:bottom w:val="nil"/>
          <w:right w:val="nil"/>
          <w:between w:val="nil"/>
        </w:pBdr>
        <w:ind w:right="-2" w:firstLine="900"/>
        <w:jc w:val="both"/>
      </w:pPr>
      <w:r>
        <w:t xml:space="preserve">–формирование целеустремлённости и настойчивости в достижении целей, готовности к преодолению трудностей, жизненного оптимизма; </w:t>
      </w:r>
    </w:p>
    <w:p w:rsidR="00E7120A" w:rsidRDefault="00DD42FE" w:rsidP="00DD42FE">
      <w:pPr>
        <w:pBdr>
          <w:top w:val="nil"/>
          <w:left w:val="nil"/>
          <w:bottom w:val="nil"/>
          <w:right w:val="nil"/>
          <w:between w:val="nil"/>
        </w:pBdr>
        <w:ind w:right="-2" w:firstLine="900"/>
        <w:jc w:val="both"/>
      </w:pPr>
      <w: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E7120A" w:rsidRDefault="00DD42FE" w:rsidP="00DD42FE">
      <w:pPr>
        <w:pBdr>
          <w:top w:val="nil"/>
          <w:left w:val="nil"/>
          <w:bottom w:val="nil"/>
          <w:right w:val="nil"/>
          <w:between w:val="nil"/>
        </w:pBdr>
        <w:ind w:right="-2" w:firstLine="900"/>
        <w:jc w:val="both"/>
      </w:pPr>
      <w: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E7120A" w:rsidRPr="003073FB" w:rsidRDefault="003073FB" w:rsidP="003073FB">
      <w:pPr>
        <w:pBdr>
          <w:top w:val="nil"/>
          <w:left w:val="nil"/>
          <w:bottom w:val="nil"/>
          <w:right w:val="nil"/>
          <w:between w:val="nil"/>
        </w:pBdr>
        <w:ind w:right="-2"/>
        <w:jc w:val="both"/>
        <w:rPr>
          <w:b/>
          <w:i/>
          <w:u w:val="single"/>
        </w:rPr>
      </w:pPr>
      <w:r w:rsidRPr="003073FB">
        <w:rPr>
          <w:b/>
          <w:i/>
          <w:u w:val="single"/>
        </w:rPr>
        <w:t>2.1.2.</w:t>
      </w:r>
      <w:r w:rsidR="00DD42FE" w:rsidRPr="003073FB">
        <w:rPr>
          <w:b/>
          <w:i/>
          <w:u w:val="single"/>
        </w:rPr>
        <w:t>Характеристика универсальных учебных действий</w:t>
      </w:r>
      <w:r w:rsidR="00DD42FE" w:rsidRPr="003073FB">
        <w:rPr>
          <w:u w:val="single"/>
        </w:rPr>
        <w:t xml:space="preserve"> </w:t>
      </w:r>
      <w:r w:rsidR="00DD42FE" w:rsidRPr="003073FB">
        <w:rPr>
          <w:b/>
          <w:i/>
          <w:u w:val="single"/>
        </w:rPr>
        <w:t xml:space="preserve">при получении начального общего образования </w:t>
      </w:r>
    </w:p>
    <w:p w:rsidR="00E7120A" w:rsidRDefault="00DD42FE" w:rsidP="00DD42FE">
      <w:pPr>
        <w:pBdr>
          <w:top w:val="nil"/>
          <w:left w:val="nil"/>
          <w:bottom w:val="nil"/>
          <w:right w:val="nil"/>
          <w:between w:val="nil"/>
        </w:pBdr>
        <w:ind w:right="-2" w:firstLine="900"/>
        <w:jc w:val="both"/>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rsidR="00E7120A" w:rsidRDefault="00DD42FE" w:rsidP="00DD42FE">
      <w:pPr>
        <w:pBdr>
          <w:top w:val="nil"/>
          <w:left w:val="nil"/>
          <w:bottom w:val="nil"/>
          <w:right w:val="nil"/>
          <w:between w:val="nil"/>
        </w:pBdr>
        <w:ind w:right="-2" w:firstLine="900"/>
        <w:jc w:val="both"/>
      </w:pPr>
      <w: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E7120A" w:rsidRDefault="00DD42FE" w:rsidP="00DD42FE">
      <w:pPr>
        <w:pBdr>
          <w:top w:val="nil"/>
          <w:left w:val="nil"/>
          <w:bottom w:val="nil"/>
          <w:right w:val="nil"/>
          <w:between w:val="nil"/>
        </w:pBdr>
        <w:ind w:right="-2" w:firstLine="900"/>
        <w:jc w:val="both"/>
      </w:pPr>
      <w:r>
        <w:t>При оценке сформированности учебной деятельности учитывается возрастная специфика, которая заключается в постепенном переход</w:t>
      </w:r>
      <w:r w:rsidR="00E7120A">
        <w:t xml:space="preserve">е от совместной деятельности </w:t>
      </w:r>
      <w:r>
        <w:t xml:space="preserve">учителя и </w:t>
      </w:r>
      <w:r>
        <w:lastRenderedPageBreak/>
        <w:t>обучающегося к совместно</w:t>
      </w:r>
      <w:r>
        <w:softHyphen/>
        <w:t xml:space="preserve">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E7120A" w:rsidRDefault="00DD42FE" w:rsidP="00DD42FE">
      <w:pPr>
        <w:pBdr>
          <w:top w:val="nil"/>
          <w:left w:val="nil"/>
          <w:bottom w:val="nil"/>
          <w:right w:val="nil"/>
          <w:between w:val="nil"/>
        </w:pBdr>
        <w:ind w:right="-2" w:firstLine="900"/>
        <w:jc w:val="both"/>
      </w:pPr>
      <w:r w:rsidRPr="00E7120A">
        <w:rPr>
          <w:b/>
          <w:i/>
        </w:rPr>
        <w:t>Понятие «универсальные учебные действия»</w:t>
      </w:r>
      <w:r>
        <w:t xml:space="preserve"> </w:t>
      </w:r>
    </w:p>
    <w:p w:rsidR="00E7120A" w:rsidRDefault="00DD42FE" w:rsidP="00DD42FE">
      <w:pPr>
        <w:pBdr>
          <w:top w:val="nil"/>
          <w:left w:val="nil"/>
          <w:bottom w:val="nil"/>
          <w:right w:val="nil"/>
          <w:between w:val="nil"/>
        </w:pBdr>
        <w:ind w:right="-2" w:firstLine="900"/>
        <w:jc w:val="both"/>
      </w:pPr>
      <w: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E7120A" w:rsidRDefault="00DD42FE" w:rsidP="00DD42FE">
      <w:pPr>
        <w:pBdr>
          <w:top w:val="nil"/>
          <w:left w:val="nil"/>
          <w:bottom w:val="nil"/>
          <w:right w:val="nil"/>
          <w:between w:val="nil"/>
        </w:pBdr>
        <w:ind w:right="-2" w:firstLine="900"/>
        <w:jc w:val="both"/>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softHyphen/>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softHyphen/>
        <w:t xml:space="preserve">смысловых оснований личностного морального выбора. </w:t>
      </w:r>
    </w:p>
    <w:p w:rsidR="00E7120A" w:rsidRDefault="00DD42FE" w:rsidP="00DD42FE">
      <w:pPr>
        <w:pBdr>
          <w:top w:val="nil"/>
          <w:left w:val="nil"/>
          <w:bottom w:val="nil"/>
          <w:right w:val="nil"/>
          <w:between w:val="nil"/>
        </w:pBdr>
        <w:ind w:right="-2" w:firstLine="900"/>
        <w:jc w:val="both"/>
      </w:pPr>
      <w:r w:rsidRPr="00E7120A">
        <w:rPr>
          <w:b/>
          <w:i/>
        </w:rPr>
        <w:t>Функции универсальных учебных действий</w:t>
      </w:r>
      <w:r>
        <w:t>:</w:t>
      </w:r>
    </w:p>
    <w:p w:rsidR="00E7120A" w:rsidRDefault="00DD42FE" w:rsidP="00DD42FE">
      <w:pPr>
        <w:pBdr>
          <w:top w:val="nil"/>
          <w:left w:val="nil"/>
          <w:bottom w:val="nil"/>
          <w:right w:val="nil"/>
          <w:between w:val="nil"/>
        </w:pBdr>
        <w:ind w:right="-2" w:firstLine="900"/>
        <w:jc w:val="both"/>
      </w:pPr>
      <w: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E7120A" w:rsidRDefault="00DD42FE" w:rsidP="00DD42FE">
      <w:pPr>
        <w:pBdr>
          <w:top w:val="nil"/>
          <w:left w:val="nil"/>
          <w:bottom w:val="nil"/>
          <w:right w:val="nil"/>
          <w:between w:val="nil"/>
        </w:pBdr>
        <w:ind w:right="-2" w:firstLine="900"/>
        <w:jc w:val="both"/>
      </w:pPr>
      <w: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E7120A" w:rsidRDefault="00DD42FE" w:rsidP="00DD42FE">
      <w:pPr>
        <w:pBdr>
          <w:top w:val="nil"/>
          <w:left w:val="nil"/>
          <w:bottom w:val="nil"/>
          <w:right w:val="nil"/>
          <w:between w:val="nil"/>
        </w:pBdr>
        <w:ind w:right="-2" w:firstLine="900"/>
        <w:jc w:val="both"/>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softHyphen/>
      </w:r>
      <w:r w:rsidR="00E7120A">
        <w:t>-</w:t>
      </w:r>
      <w:r>
        <w:t xml:space="preserve">предметного содержания. </w:t>
      </w:r>
    </w:p>
    <w:p w:rsidR="00E7120A" w:rsidRDefault="00DD42FE" w:rsidP="00DD42FE">
      <w:pPr>
        <w:pBdr>
          <w:top w:val="nil"/>
          <w:left w:val="nil"/>
          <w:bottom w:val="nil"/>
          <w:right w:val="nil"/>
          <w:between w:val="nil"/>
        </w:pBdr>
        <w:ind w:right="-2" w:firstLine="900"/>
        <w:jc w:val="both"/>
      </w:pPr>
      <w: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E7120A" w:rsidRDefault="00DD42FE" w:rsidP="00DD42FE">
      <w:pPr>
        <w:pBdr>
          <w:top w:val="nil"/>
          <w:left w:val="nil"/>
          <w:bottom w:val="nil"/>
          <w:right w:val="nil"/>
          <w:between w:val="nil"/>
        </w:pBdr>
        <w:ind w:right="-2" w:firstLine="900"/>
        <w:jc w:val="both"/>
      </w:pPr>
      <w:r w:rsidRPr="00E7120A">
        <w:rPr>
          <w:b/>
          <w:i/>
        </w:rPr>
        <w:t>Виды универсальных учебных действий</w:t>
      </w:r>
      <w:r>
        <w:t xml:space="preserve"> </w:t>
      </w:r>
    </w:p>
    <w:p w:rsidR="00E7120A" w:rsidRDefault="00DD42FE" w:rsidP="00DD42FE">
      <w:pPr>
        <w:pBdr>
          <w:top w:val="nil"/>
          <w:left w:val="nil"/>
          <w:bottom w:val="nil"/>
          <w:right w:val="nil"/>
          <w:between w:val="nil"/>
        </w:pBdr>
        <w:ind w:right="-2" w:firstLine="900"/>
        <w:jc w:val="both"/>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 </w:t>
      </w:r>
    </w:p>
    <w:p w:rsidR="002F1FAF" w:rsidRDefault="00DD42FE" w:rsidP="00DD42FE">
      <w:pPr>
        <w:pBdr>
          <w:top w:val="nil"/>
          <w:left w:val="nil"/>
          <w:bottom w:val="nil"/>
          <w:right w:val="nil"/>
          <w:between w:val="nil"/>
        </w:pBdr>
        <w:ind w:right="-2" w:firstLine="900"/>
        <w:jc w:val="both"/>
      </w:pPr>
      <w:r w:rsidRPr="00E7120A">
        <w:rPr>
          <w:b/>
          <w:i/>
        </w:rPr>
        <w:t>Личностные универсальные учебные действия</w:t>
      </w:r>
      <w:r w:rsidR="00E7120A">
        <w:t xml:space="preserve"> обеспечивают ценностно-</w:t>
      </w:r>
      <w: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2F1FAF" w:rsidRDefault="00DD42FE" w:rsidP="00DD42FE">
      <w:pPr>
        <w:pBdr>
          <w:top w:val="nil"/>
          <w:left w:val="nil"/>
          <w:bottom w:val="nil"/>
          <w:right w:val="nil"/>
          <w:between w:val="nil"/>
        </w:pBdr>
        <w:ind w:right="-2" w:firstLine="900"/>
        <w:jc w:val="both"/>
      </w:pPr>
      <w: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w:t>
      </w:r>
      <w:r w:rsidR="002F1FAF">
        <w:t xml:space="preserve">ня учение? — и уметь на него </w:t>
      </w:r>
      <w:r>
        <w:t xml:space="preserve">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DD42FE" w:rsidRDefault="00DD42FE" w:rsidP="00DD42FE">
      <w:pPr>
        <w:pBdr>
          <w:top w:val="nil"/>
          <w:left w:val="nil"/>
          <w:bottom w:val="nil"/>
          <w:right w:val="nil"/>
          <w:between w:val="nil"/>
        </w:pBdr>
        <w:ind w:right="-2" w:firstLine="900"/>
        <w:jc w:val="both"/>
        <w:rPr>
          <w:b/>
          <w:color w:val="000000"/>
        </w:rPr>
      </w:pPr>
      <w:r w:rsidRPr="002F1FAF">
        <w:rPr>
          <w:b/>
          <w:i/>
        </w:rPr>
        <w:t>Регулятивные универсальные учебные действия</w:t>
      </w:r>
      <w:r>
        <w:t xml:space="preserve"> обеспечивают обучающимся организацию своей учебной деятельности. К ним относятся</w:t>
      </w:r>
    </w:p>
    <w:p w:rsidR="00DD42FE" w:rsidRDefault="00DD42FE" w:rsidP="00D0534D">
      <w:pPr>
        <w:pBdr>
          <w:top w:val="nil"/>
          <w:left w:val="nil"/>
          <w:bottom w:val="nil"/>
          <w:right w:val="nil"/>
          <w:between w:val="nil"/>
        </w:pBdr>
        <w:ind w:left="426" w:right="-2"/>
        <w:jc w:val="both"/>
        <w:rPr>
          <w:b/>
          <w:color w:val="000000"/>
        </w:rPr>
      </w:pPr>
    </w:p>
    <w:tbl>
      <w:tblPr>
        <w:tblStyle w:val="affe"/>
        <w:tblW w:w="0" w:type="auto"/>
        <w:tblInd w:w="426" w:type="dxa"/>
        <w:tblLook w:val="04A0" w:firstRow="1" w:lastRow="0" w:firstColumn="1" w:lastColumn="0" w:noHBand="0" w:noVBand="1"/>
      </w:tblPr>
      <w:tblGrid>
        <w:gridCol w:w="2742"/>
        <w:gridCol w:w="7252"/>
      </w:tblGrid>
      <w:tr w:rsidR="002F1FAF" w:rsidRPr="002F1FAF" w:rsidTr="002F1FAF">
        <w:tc>
          <w:tcPr>
            <w:tcW w:w="2742" w:type="dxa"/>
          </w:tcPr>
          <w:p w:rsidR="002F1FAF" w:rsidRPr="002F1FAF" w:rsidRDefault="002F1FAF" w:rsidP="002F1FAF">
            <w:pPr>
              <w:ind w:right="-2"/>
              <w:jc w:val="center"/>
              <w:rPr>
                <w:b/>
                <w:i/>
                <w:color w:val="000000"/>
                <w:sz w:val="20"/>
                <w:szCs w:val="20"/>
              </w:rPr>
            </w:pPr>
            <w:r>
              <w:rPr>
                <w:b/>
                <w:i/>
                <w:color w:val="000000"/>
                <w:sz w:val="20"/>
                <w:szCs w:val="20"/>
              </w:rPr>
              <w:t>Типы</w:t>
            </w:r>
            <w:r w:rsidR="00C721F6">
              <w:rPr>
                <w:b/>
                <w:i/>
                <w:color w:val="000000"/>
                <w:sz w:val="20"/>
                <w:szCs w:val="20"/>
              </w:rPr>
              <w:t xml:space="preserve"> регулятивных УУД</w:t>
            </w:r>
          </w:p>
        </w:tc>
        <w:tc>
          <w:tcPr>
            <w:tcW w:w="7252" w:type="dxa"/>
          </w:tcPr>
          <w:p w:rsidR="002F1FAF" w:rsidRPr="002F1FAF" w:rsidRDefault="002F1FAF" w:rsidP="002F1FAF">
            <w:pPr>
              <w:ind w:right="-2"/>
              <w:jc w:val="center"/>
              <w:rPr>
                <w:b/>
                <w:i/>
                <w:color w:val="000000"/>
                <w:sz w:val="20"/>
                <w:szCs w:val="20"/>
              </w:rPr>
            </w:pPr>
            <w:r>
              <w:rPr>
                <w:b/>
                <w:i/>
                <w:color w:val="000000"/>
                <w:sz w:val="20"/>
                <w:szCs w:val="20"/>
              </w:rPr>
              <w:t>Деятельность учащихся</w:t>
            </w:r>
          </w:p>
        </w:tc>
      </w:tr>
      <w:tr w:rsidR="002F1FAF" w:rsidRPr="002F1FAF" w:rsidTr="002F1FAF">
        <w:tc>
          <w:tcPr>
            <w:tcW w:w="2742" w:type="dxa"/>
          </w:tcPr>
          <w:p w:rsidR="002F1FAF" w:rsidRPr="002F1FAF" w:rsidRDefault="002F1FAF" w:rsidP="00D0534D">
            <w:pPr>
              <w:ind w:right="-2"/>
              <w:jc w:val="both"/>
              <w:rPr>
                <w:color w:val="000000"/>
              </w:rPr>
            </w:pPr>
            <w:r w:rsidRPr="002F1FAF">
              <w:rPr>
                <w:color w:val="000000"/>
              </w:rPr>
              <w:lastRenderedPageBreak/>
              <w:t>Целеполагание</w:t>
            </w:r>
          </w:p>
        </w:tc>
        <w:tc>
          <w:tcPr>
            <w:tcW w:w="7252" w:type="dxa"/>
          </w:tcPr>
          <w:p w:rsidR="002F1FAF" w:rsidRPr="002F1FAF" w:rsidRDefault="002F1FAF" w:rsidP="00D0534D">
            <w:pPr>
              <w:ind w:right="-2"/>
              <w:jc w:val="both"/>
              <w:rPr>
                <w:color w:val="000000"/>
              </w:rPr>
            </w:pPr>
            <w:r>
              <w:t>постановка учебной задачи на основе соотнесения того, что уже известно и усвоено обучающимися, и того, что ещё неизвестно</w:t>
            </w:r>
          </w:p>
        </w:tc>
      </w:tr>
      <w:tr w:rsidR="002F1FAF" w:rsidRPr="002F1FAF" w:rsidTr="002F1FAF">
        <w:tc>
          <w:tcPr>
            <w:tcW w:w="2742" w:type="dxa"/>
          </w:tcPr>
          <w:p w:rsidR="002F1FAF" w:rsidRPr="002F1FAF" w:rsidRDefault="002F1FAF" w:rsidP="00D0534D">
            <w:pPr>
              <w:ind w:right="-2"/>
              <w:jc w:val="both"/>
              <w:rPr>
                <w:color w:val="000000"/>
              </w:rPr>
            </w:pPr>
            <w:r w:rsidRPr="002F1FAF">
              <w:rPr>
                <w:color w:val="000000"/>
              </w:rPr>
              <w:t>Планирование</w:t>
            </w:r>
          </w:p>
        </w:tc>
        <w:tc>
          <w:tcPr>
            <w:tcW w:w="7252" w:type="dxa"/>
          </w:tcPr>
          <w:p w:rsidR="002F1FAF" w:rsidRPr="002F1FAF" w:rsidRDefault="002F1FAF" w:rsidP="00D0534D">
            <w:pPr>
              <w:ind w:right="-2"/>
              <w:jc w:val="both"/>
              <w:rPr>
                <w:color w:val="000000"/>
              </w:rPr>
            </w:pPr>
            <w:r>
              <w:t>определение последовательности промежуточных целей с учётом конечного результата; составление плана и последовательности действий;</w:t>
            </w:r>
          </w:p>
        </w:tc>
      </w:tr>
      <w:tr w:rsidR="002F1FAF" w:rsidRPr="002F1FAF" w:rsidTr="002F1FAF">
        <w:tc>
          <w:tcPr>
            <w:tcW w:w="2742" w:type="dxa"/>
          </w:tcPr>
          <w:p w:rsidR="002F1FAF" w:rsidRPr="002F1FAF" w:rsidRDefault="002F1FAF" w:rsidP="00D0534D">
            <w:pPr>
              <w:ind w:right="-2"/>
              <w:jc w:val="both"/>
              <w:rPr>
                <w:color w:val="000000"/>
              </w:rPr>
            </w:pPr>
            <w:r>
              <w:rPr>
                <w:color w:val="000000"/>
              </w:rPr>
              <w:t>Прогнозирование</w:t>
            </w:r>
          </w:p>
        </w:tc>
        <w:tc>
          <w:tcPr>
            <w:tcW w:w="7252" w:type="dxa"/>
          </w:tcPr>
          <w:p w:rsidR="002F1FAF" w:rsidRPr="002F1FAF" w:rsidRDefault="002F1FAF" w:rsidP="00D0534D">
            <w:pPr>
              <w:ind w:right="-2"/>
              <w:jc w:val="both"/>
              <w:rPr>
                <w:color w:val="000000"/>
              </w:rPr>
            </w:pPr>
            <w:r>
              <w:t>предвосхищение результата и уровня усвоения знаний, его временных характеристик;</w:t>
            </w:r>
          </w:p>
        </w:tc>
      </w:tr>
      <w:tr w:rsidR="002F1FAF" w:rsidRPr="002F1FAF" w:rsidTr="002F1FAF">
        <w:tc>
          <w:tcPr>
            <w:tcW w:w="2742" w:type="dxa"/>
          </w:tcPr>
          <w:p w:rsidR="002F1FAF" w:rsidRPr="002F1FAF" w:rsidRDefault="002F1FAF" w:rsidP="00D0534D">
            <w:pPr>
              <w:ind w:right="-2"/>
              <w:jc w:val="both"/>
              <w:rPr>
                <w:color w:val="000000"/>
              </w:rPr>
            </w:pPr>
            <w:r>
              <w:rPr>
                <w:color w:val="000000"/>
              </w:rPr>
              <w:t>Контроль</w:t>
            </w:r>
          </w:p>
        </w:tc>
        <w:tc>
          <w:tcPr>
            <w:tcW w:w="7252" w:type="dxa"/>
          </w:tcPr>
          <w:p w:rsidR="002F1FAF" w:rsidRPr="002F1FAF" w:rsidRDefault="002F1FAF" w:rsidP="00D0534D">
            <w:pPr>
              <w:ind w:right="-2"/>
              <w:jc w:val="both"/>
              <w:rPr>
                <w:color w:val="000000"/>
              </w:rPr>
            </w:pPr>
            <w:r>
              <w:t>соотнесение способа действия и его результата с заданным эталоном с целью обнаружения отклонений и отличий от эталона</w:t>
            </w:r>
          </w:p>
        </w:tc>
      </w:tr>
      <w:tr w:rsidR="002F1FAF" w:rsidRPr="002F1FAF" w:rsidTr="002F1FAF">
        <w:tc>
          <w:tcPr>
            <w:tcW w:w="2742" w:type="dxa"/>
          </w:tcPr>
          <w:p w:rsidR="002F1FAF" w:rsidRPr="002F1FAF" w:rsidRDefault="002F1FAF" w:rsidP="00D0534D">
            <w:pPr>
              <w:ind w:right="-2"/>
              <w:jc w:val="both"/>
              <w:rPr>
                <w:color w:val="000000"/>
              </w:rPr>
            </w:pPr>
            <w:r>
              <w:rPr>
                <w:color w:val="000000"/>
              </w:rPr>
              <w:t>Коррекция</w:t>
            </w:r>
          </w:p>
        </w:tc>
        <w:tc>
          <w:tcPr>
            <w:tcW w:w="7252" w:type="dxa"/>
          </w:tcPr>
          <w:p w:rsidR="002F1FAF" w:rsidRPr="002F1FAF" w:rsidRDefault="002F1FAF" w:rsidP="00D0534D">
            <w:pPr>
              <w:ind w:right="-2"/>
              <w:jc w:val="both"/>
              <w:rPr>
                <w:color w:val="000000"/>
              </w:rPr>
            </w:pPr>
            <w:r>
              <w:t>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tc>
      </w:tr>
      <w:tr w:rsidR="002F1FAF" w:rsidRPr="002F1FAF" w:rsidTr="002F1FAF">
        <w:tc>
          <w:tcPr>
            <w:tcW w:w="2742" w:type="dxa"/>
          </w:tcPr>
          <w:p w:rsidR="002F1FAF" w:rsidRPr="002F1FAF" w:rsidRDefault="002F1FAF" w:rsidP="00D0534D">
            <w:pPr>
              <w:ind w:right="-2"/>
              <w:jc w:val="both"/>
              <w:rPr>
                <w:color w:val="000000"/>
              </w:rPr>
            </w:pPr>
            <w:r>
              <w:rPr>
                <w:color w:val="000000"/>
              </w:rPr>
              <w:t xml:space="preserve">Оценка </w:t>
            </w:r>
          </w:p>
        </w:tc>
        <w:tc>
          <w:tcPr>
            <w:tcW w:w="7252" w:type="dxa"/>
          </w:tcPr>
          <w:p w:rsidR="002F1FAF" w:rsidRPr="002F1FAF" w:rsidRDefault="002F1FAF" w:rsidP="00D0534D">
            <w:pPr>
              <w:ind w:right="-2"/>
              <w:jc w:val="both"/>
              <w:rPr>
                <w:color w:val="000000"/>
              </w:rPr>
            </w:pPr>
            <w:r>
              <w:t>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tc>
      </w:tr>
      <w:tr w:rsidR="002F1FAF" w:rsidRPr="002F1FAF" w:rsidTr="002F1FAF">
        <w:tc>
          <w:tcPr>
            <w:tcW w:w="2742" w:type="dxa"/>
          </w:tcPr>
          <w:p w:rsidR="002F1FAF" w:rsidRDefault="002F1FAF" w:rsidP="00D0534D">
            <w:pPr>
              <w:ind w:right="-2"/>
              <w:jc w:val="both"/>
              <w:rPr>
                <w:color w:val="000000"/>
              </w:rPr>
            </w:pPr>
            <w:r>
              <w:rPr>
                <w:color w:val="000000"/>
              </w:rPr>
              <w:t xml:space="preserve">Саморегуляция </w:t>
            </w:r>
          </w:p>
        </w:tc>
        <w:tc>
          <w:tcPr>
            <w:tcW w:w="7252" w:type="dxa"/>
          </w:tcPr>
          <w:p w:rsidR="002F1FAF" w:rsidRPr="002F1FAF" w:rsidRDefault="002F1FAF" w:rsidP="00D0534D">
            <w:pPr>
              <w:ind w:right="-2"/>
              <w:jc w:val="both"/>
              <w:rPr>
                <w:color w:val="000000"/>
              </w:rPr>
            </w:pPr>
            <w:r>
              <w:t>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tc>
      </w:tr>
    </w:tbl>
    <w:p w:rsidR="002F1FAF" w:rsidRDefault="002F1FAF" w:rsidP="00D0534D">
      <w:pPr>
        <w:pBdr>
          <w:top w:val="nil"/>
          <w:left w:val="nil"/>
          <w:bottom w:val="nil"/>
          <w:right w:val="nil"/>
          <w:between w:val="nil"/>
        </w:pBdr>
        <w:ind w:left="426" w:right="-2"/>
        <w:jc w:val="both"/>
        <w:rPr>
          <w:b/>
          <w:color w:val="000000"/>
        </w:rPr>
      </w:pPr>
    </w:p>
    <w:p w:rsidR="00751F23" w:rsidRDefault="00751F23" w:rsidP="00751F23">
      <w:pPr>
        <w:pBdr>
          <w:top w:val="nil"/>
          <w:left w:val="nil"/>
          <w:bottom w:val="nil"/>
          <w:right w:val="nil"/>
          <w:between w:val="nil"/>
        </w:pBdr>
        <w:ind w:right="-2" w:firstLine="720"/>
        <w:jc w:val="both"/>
      </w:pPr>
      <w:r w:rsidRPr="00751F23">
        <w:rPr>
          <w:b/>
          <w:i/>
        </w:rPr>
        <w:t>Познавательные универсальные учебные действия включают</w:t>
      </w:r>
      <w:r>
        <w:t xml:space="preserve">: общеучебные, логические учебные действия, а также постановку и решение проблемы. </w:t>
      </w:r>
    </w:p>
    <w:p w:rsidR="00751F23" w:rsidRDefault="00751F23" w:rsidP="00751F23">
      <w:pPr>
        <w:pBdr>
          <w:top w:val="nil"/>
          <w:left w:val="nil"/>
          <w:bottom w:val="nil"/>
          <w:right w:val="nil"/>
          <w:between w:val="nil"/>
        </w:pBdr>
        <w:ind w:right="-2" w:firstLine="720"/>
        <w:jc w:val="both"/>
      </w:pPr>
      <w:r>
        <w:t xml:space="preserve">К </w:t>
      </w:r>
      <w:r w:rsidRPr="00751F23">
        <w:rPr>
          <w:i/>
          <w:u w:val="single"/>
        </w:rPr>
        <w:t>общеучебным универсальным действиям относятся</w:t>
      </w:r>
      <w:r>
        <w:t xml:space="preserve">: </w:t>
      </w:r>
    </w:p>
    <w:p w:rsidR="00751F23" w:rsidRDefault="00751F23" w:rsidP="00751F23">
      <w:pPr>
        <w:pBdr>
          <w:top w:val="nil"/>
          <w:left w:val="nil"/>
          <w:bottom w:val="nil"/>
          <w:right w:val="nil"/>
          <w:between w:val="nil"/>
        </w:pBdr>
        <w:ind w:right="-2" w:firstLine="720"/>
        <w:jc w:val="both"/>
      </w:pPr>
      <w:r>
        <w:t xml:space="preserve">- самостоятельное выделение и формулирование познавательной цели; </w:t>
      </w:r>
    </w:p>
    <w:p w:rsidR="00751F23" w:rsidRDefault="00751F23" w:rsidP="00751F23">
      <w:pPr>
        <w:pBdr>
          <w:top w:val="nil"/>
          <w:left w:val="nil"/>
          <w:bottom w:val="nil"/>
          <w:right w:val="nil"/>
          <w:between w:val="nil"/>
        </w:pBdr>
        <w:ind w:right="-2" w:firstLine="720"/>
        <w:jc w:val="both"/>
      </w:pPr>
      <w: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751F23" w:rsidRDefault="00751F23" w:rsidP="00751F23">
      <w:pPr>
        <w:pBdr>
          <w:top w:val="nil"/>
          <w:left w:val="nil"/>
          <w:bottom w:val="nil"/>
          <w:right w:val="nil"/>
          <w:between w:val="nil"/>
        </w:pBdr>
        <w:ind w:right="-2" w:firstLine="720"/>
        <w:jc w:val="both"/>
      </w:pPr>
      <w:r>
        <w:t xml:space="preserve">- структурирование знаний; </w:t>
      </w:r>
    </w:p>
    <w:p w:rsidR="00751F23" w:rsidRDefault="00751F23" w:rsidP="00751F23">
      <w:pPr>
        <w:pBdr>
          <w:top w:val="nil"/>
          <w:left w:val="nil"/>
          <w:bottom w:val="nil"/>
          <w:right w:val="nil"/>
          <w:between w:val="nil"/>
        </w:pBdr>
        <w:ind w:right="-2" w:firstLine="720"/>
        <w:jc w:val="both"/>
      </w:pPr>
      <w:r>
        <w:t xml:space="preserve">- осознанное и произвольное построение речевого высказывания в устной и письменной форме; </w:t>
      </w:r>
    </w:p>
    <w:p w:rsidR="00751F23" w:rsidRDefault="00751F23" w:rsidP="00751F23">
      <w:pPr>
        <w:pBdr>
          <w:top w:val="nil"/>
          <w:left w:val="nil"/>
          <w:bottom w:val="nil"/>
          <w:right w:val="nil"/>
          <w:between w:val="nil"/>
        </w:pBdr>
        <w:ind w:right="-2" w:firstLine="720"/>
        <w:jc w:val="both"/>
      </w:pPr>
      <w:r>
        <w:t xml:space="preserve">- выбор наиболее эффективных способов решения практических и познавательных задач в зависимости от конкретных условий; </w:t>
      </w:r>
    </w:p>
    <w:p w:rsidR="00751F23" w:rsidRDefault="00751F23" w:rsidP="00751F23">
      <w:pPr>
        <w:pBdr>
          <w:top w:val="nil"/>
          <w:left w:val="nil"/>
          <w:bottom w:val="nil"/>
          <w:right w:val="nil"/>
          <w:between w:val="nil"/>
        </w:pBdr>
        <w:ind w:right="-2" w:firstLine="720"/>
        <w:jc w:val="both"/>
      </w:pPr>
      <w:r>
        <w:t xml:space="preserve">- рефлексия способов и условий действия, контроль и оценка процесса и результатов деятельности; </w:t>
      </w:r>
    </w:p>
    <w:p w:rsidR="00751F23" w:rsidRDefault="00751F23" w:rsidP="00751F23">
      <w:pPr>
        <w:pBdr>
          <w:top w:val="nil"/>
          <w:left w:val="nil"/>
          <w:bottom w:val="nil"/>
          <w:right w:val="nil"/>
          <w:between w:val="nil"/>
        </w:pBdr>
        <w:ind w:right="-2" w:firstLine="720"/>
        <w:jc w:val="both"/>
      </w:pPr>
      <w: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softHyphen/>
        <w:t xml:space="preserve">делового стилей; понимание и адекватная оценка языка средств массовой информации; </w:t>
      </w:r>
    </w:p>
    <w:p w:rsidR="00751F23" w:rsidRDefault="00751F23" w:rsidP="00751F23">
      <w:pPr>
        <w:pBdr>
          <w:top w:val="nil"/>
          <w:left w:val="nil"/>
          <w:bottom w:val="nil"/>
          <w:right w:val="nil"/>
          <w:between w:val="nil"/>
        </w:pBdr>
        <w:ind w:right="-2" w:firstLine="720"/>
        <w:jc w:val="both"/>
      </w:pPr>
      <w:r>
        <w:t xml:space="preserve">Особую группу общеучебных универсальных действий составляют </w:t>
      </w:r>
      <w:r w:rsidRPr="00751F23">
        <w:rPr>
          <w:i/>
          <w:u w:val="single"/>
        </w:rPr>
        <w:t>знаково-</w:t>
      </w:r>
      <w:r w:rsidRPr="00751F23">
        <w:rPr>
          <w:i/>
          <w:u w:val="single"/>
        </w:rPr>
        <w:softHyphen/>
        <w:t>символические действия:</w:t>
      </w:r>
      <w:r>
        <w:t xml:space="preserve"> </w:t>
      </w:r>
    </w:p>
    <w:p w:rsidR="00751F23" w:rsidRDefault="00751F23" w:rsidP="00751F23">
      <w:pPr>
        <w:pBdr>
          <w:top w:val="nil"/>
          <w:left w:val="nil"/>
          <w:bottom w:val="nil"/>
          <w:right w:val="nil"/>
          <w:between w:val="nil"/>
        </w:pBdr>
        <w:ind w:right="-2" w:firstLine="720"/>
        <w:jc w:val="both"/>
      </w:pPr>
      <w:r>
        <w:t>- моделирование — преобразование объекта из чувственной формы в модель, где выделены существенные характеристики объекта (пространственно</w:t>
      </w:r>
      <w:r>
        <w:softHyphen/>
        <w:t>графическая или знаково</w:t>
      </w:r>
      <w:r>
        <w:softHyphen/>
        <w:t xml:space="preserve">символическая модели); </w:t>
      </w:r>
    </w:p>
    <w:p w:rsidR="00751F23" w:rsidRDefault="00751F23" w:rsidP="00751F23">
      <w:pPr>
        <w:pBdr>
          <w:top w:val="nil"/>
          <w:left w:val="nil"/>
          <w:bottom w:val="nil"/>
          <w:right w:val="nil"/>
          <w:between w:val="nil"/>
        </w:pBdr>
        <w:ind w:right="-2" w:firstLine="720"/>
        <w:jc w:val="both"/>
      </w:pPr>
      <w:r>
        <w:t xml:space="preserve">- преобразование модели с целью выявления общих законов, определяющих данную предметную область. </w:t>
      </w:r>
    </w:p>
    <w:p w:rsidR="00751F23" w:rsidRDefault="00751F23" w:rsidP="00751F23">
      <w:pPr>
        <w:pBdr>
          <w:top w:val="nil"/>
          <w:left w:val="nil"/>
          <w:bottom w:val="nil"/>
          <w:right w:val="nil"/>
          <w:between w:val="nil"/>
        </w:pBdr>
        <w:ind w:right="-2" w:firstLine="720"/>
        <w:jc w:val="both"/>
      </w:pPr>
      <w:r>
        <w:t xml:space="preserve">К </w:t>
      </w:r>
      <w:r w:rsidRPr="00751F23">
        <w:rPr>
          <w:i/>
          <w:u w:val="single"/>
        </w:rPr>
        <w:t>логическим универсальным действиям</w:t>
      </w:r>
      <w:r>
        <w:t xml:space="preserve"> относятся: </w:t>
      </w:r>
    </w:p>
    <w:p w:rsidR="00751F23" w:rsidRDefault="00751F23" w:rsidP="00751F23">
      <w:pPr>
        <w:pBdr>
          <w:top w:val="nil"/>
          <w:left w:val="nil"/>
          <w:bottom w:val="nil"/>
          <w:right w:val="nil"/>
          <w:between w:val="nil"/>
        </w:pBdr>
        <w:ind w:right="-2" w:firstLine="720"/>
        <w:jc w:val="both"/>
      </w:pPr>
      <w:r>
        <w:t xml:space="preserve">- анализ объектов с целью выделения признаков (существенных, несущественных); </w:t>
      </w:r>
    </w:p>
    <w:p w:rsidR="00751F23" w:rsidRDefault="00751F23" w:rsidP="00751F23">
      <w:pPr>
        <w:pBdr>
          <w:top w:val="nil"/>
          <w:left w:val="nil"/>
          <w:bottom w:val="nil"/>
          <w:right w:val="nil"/>
          <w:between w:val="nil"/>
        </w:pBdr>
        <w:ind w:right="-2" w:firstLine="720"/>
        <w:jc w:val="both"/>
      </w:pPr>
      <w:r>
        <w:t xml:space="preserve">- синтез — составление целого из частей, в том числе самостоятельное достраивание с восполнением недостающих компонентов; </w:t>
      </w:r>
    </w:p>
    <w:p w:rsidR="00751F23" w:rsidRDefault="00751F23" w:rsidP="00751F23">
      <w:pPr>
        <w:pBdr>
          <w:top w:val="nil"/>
          <w:left w:val="nil"/>
          <w:bottom w:val="nil"/>
          <w:right w:val="nil"/>
          <w:between w:val="nil"/>
        </w:pBdr>
        <w:ind w:right="-2" w:firstLine="720"/>
        <w:jc w:val="both"/>
      </w:pPr>
      <w:r>
        <w:t xml:space="preserve">- выбор оснований и критериев для сравнения, сериации, классификации объектов; </w:t>
      </w:r>
    </w:p>
    <w:p w:rsidR="00751F23" w:rsidRDefault="00751F23" w:rsidP="00751F23">
      <w:pPr>
        <w:pBdr>
          <w:top w:val="nil"/>
          <w:left w:val="nil"/>
          <w:bottom w:val="nil"/>
          <w:right w:val="nil"/>
          <w:between w:val="nil"/>
        </w:pBdr>
        <w:ind w:right="-2" w:firstLine="720"/>
        <w:jc w:val="both"/>
      </w:pPr>
      <w:r>
        <w:t xml:space="preserve">- подведение под понятие, выведение следствий; </w:t>
      </w:r>
    </w:p>
    <w:p w:rsidR="00751F23" w:rsidRDefault="00751F23" w:rsidP="00751F23">
      <w:pPr>
        <w:pBdr>
          <w:top w:val="nil"/>
          <w:left w:val="nil"/>
          <w:bottom w:val="nil"/>
          <w:right w:val="nil"/>
          <w:between w:val="nil"/>
        </w:pBdr>
        <w:ind w:right="-2" w:firstLine="720"/>
        <w:jc w:val="both"/>
      </w:pPr>
      <w:r>
        <w:t>- установление причинно-</w:t>
      </w:r>
      <w:r>
        <w:softHyphen/>
        <w:t xml:space="preserve">следственных связей, представление цепочек объектов и явлений; - построение логической цепочки рассуждений, анализ истинности утверждений; </w:t>
      </w:r>
    </w:p>
    <w:p w:rsidR="00751F23" w:rsidRDefault="00751F23" w:rsidP="00751F23">
      <w:pPr>
        <w:pBdr>
          <w:top w:val="nil"/>
          <w:left w:val="nil"/>
          <w:bottom w:val="nil"/>
          <w:right w:val="nil"/>
          <w:between w:val="nil"/>
        </w:pBdr>
        <w:ind w:right="-2" w:firstLine="720"/>
        <w:jc w:val="both"/>
      </w:pPr>
      <w:r>
        <w:t xml:space="preserve">- доказательство; </w:t>
      </w:r>
    </w:p>
    <w:p w:rsidR="00751F23" w:rsidRDefault="00751F23" w:rsidP="00751F23">
      <w:pPr>
        <w:pBdr>
          <w:top w:val="nil"/>
          <w:left w:val="nil"/>
          <w:bottom w:val="nil"/>
          <w:right w:val="nil"/>
          <w:between w:val="nil"/>
        </w:pBdr>
        <w:ind w:right="-2" w:firstLine="720"/>
        <w:jc w:val="both"/>
      </w:pPr>
      <w:r>
        <w:lastRenderedPageBreak/>
        <w:t xml:space="preserve">- выдвижение гипотез и их обоснование. </w:t>
      </w:r>
    </w:p>
    <w:p w:rsidR="00751F23" w:rsidRDefault="00751F23" w:rsidP="00751F23">
      <w:pPr>
        <w:pBdr>
          <w:top w:val="nil"/>
          <w:left w:val="nil"/>
          <w:bottom w:val="nil"/>
          <w:right w:val="nil"/>
          <w:between w:val="nil"/>
        </w:pBdr>
        <w:ind w:right="-2" w:firstLine="720"/>
        <w:jc w:val="both"/>
      </w:pPr>
      <w:r>
        <w:t xml:space="preserve">К </w:t>
      </w:r>
      <w:r w:rsidRPr="00751F23">
        <w:rPr>
          <w:i/>
          <w:u w:val="single"/>
        </w:rPr>
        <w:t>постановке и решению проблемы</w:t>
      </w:r>
      <w:r>
        <w:t xml:space="preserve"> относятся: </w:t>
      </w:r>
    </w:p>
    <w:p w:rsidR="00751F23" w:rsidRDefault="00751F23" w:rsidP="00751F23">
      <w:pPr>
        <w:pBdr>
          <w:top w:val="nil"/>
          <w:left w:val="nil"/>
          <w:bottom w:val="nil"/>
          <w:right w:val="nil"/>
          <w:between w:val="nil"/>
        </w:pBdr>
        <w:ind w:right="-2" w:firstLine="720"/>
        <w:jc w:val="both"/>
      </w:pPr>
      <w:r>
        <w:t xml:space="preserve">- формулирование проблемы; </w:t>
      </w:r>
    </w:p>
    <w:p w:rsidR="007E0BF8" w:rsidRDefault="00751F23" w:rsidP="00751F23">
      <w:pPr>
        <w:pBdr>
          <w:top w:val="nil"/>
          <w:left w:val="nil"/>
          <w:bottom w:val="nil"/>
          <w:right w:val="nil"/>
          <w:between w:val="nil"/>
        </w:pBdr>
        <w:ind w:right="-2" w:firstLine="720"/>
        <w:jc w:val="both"/>
      </w:pPr>
      <w:r>
        <w:t xml:space="preserve">- самостоятельное создание алгоритмов (способов) деятельности при решении проблем творческого и поискового характера. </w:t>
      </w:r>
    </w:p>
    <w:p w:rsidR="007E0BF8" w:rsidRDefault="00751F23" w:rsidP="00751F23">
      <w:pPr>
        <w:pBdr>
          <w:top w:val="nil"/>
          <w:left w:val="nil"/>
          <w:bottom w:val="nil"/>
          <w:right w:val="nil"/>
          <w:between w:val="nil"/>
        </w:pBdr>
        <w:ind w:right="-2" w:firstLine="720"/>
        <w:jc w:val="both"/>
      </w:pPr>
      <w:r w:rsidRPr="007E0BF8">
        <w:rPr>
          <w:b/>
          <w:i/>
        </w:rPr>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7E0BF8" w:rsidRDefault="00751F23" w:rsidP="00751F23">
      <w:pPr>
        <w:pBdr>
          <w:top w:val="nil"/>
          <w:left w:val="nil"/>
          <w:bottom w:val="nil"/>
          <w:right w:val="nil"/>
          <w:between w:val="nil"/>
        </w:pBdr>
        <w:ind w:right="-2" w:firstLine="720"/>
        <w:jc w:val="both"/>
      </w:pPr>
      <w:r>
        <w:t xml:space="preserve">К коммуникативным действиям относятся: </w:t>
      </w:r>
    </w:p>
    <w:p w:rsidR="007E0BF8" w:rsidRDefault="00751F23" w:rsidP="00751F23">
      <w:pPr>
        <w:pBdr>
          <w:top w:val="nil"/>
          <w:left w:val="nil"/>
          <w:bottom w:val="nil"/>
          <w:right w:val="nil"/>
          <w:between w:val="nil"/>
        </w:pBdr>
        <w:ind w:right="-2" w:firstLine="720"/>
        <w:jc w:val="both"/>
      </w:pPr>
      <w:r>
        <w:t xml:space="preserve">- планирование учебного сотрудничества с учителем и сверстниками — определение цели, функций участников, способов взаимодействия; </w:t>
      </w:r>
    </w:p>
    <w:p w:rsidR="007E0BF8" w:rsidRDefault="00751F23" w:rsidP="00751F23">
      <w:pPr>
        <w:pBdr>
          <w:top w:val="nil"/>
          <w:left w:val="nil"/>
          <w:bottom w:val="nil"/>
          <w:right w:val="nil"/>
          <w:between w:val="nil"/>
        </w:pBdr>
        <w:ind w:right="-2" w:firstLine="720"/>
        <w:jc w:val="both"/>
      </w:pPr>
      <w:r>
        <w:t xml:space="preserve">- постановка вопросов — инициативное сотрудничество в поиске и сборе информации; </w:t>
      </w:r>
    </w:p>
    <w:p w:rsidR="007E0BF8" w:rsidRDefault="00751F23" w:rsidP="00751F23">
      <w:pPr>
        <w:pBdr>
          <w:top w:val="nil"/>
          <w:left w:val="nil"/>
          <w:bottom w:val="nil"/>
          <w:right w:val="nil"/>
          <w:between w:val="nil"/>
        </w:pBdr>
        <w:ind w:right="-2" w:firstLine="720"/>
        <w:jc w:val="both"/>
      </w:pPr>
      <w: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7E0BF8" w:rsidRDefault="00751F23" w:rsidP="00751F23">
      <w:pPr>
        <w:pBdr>
          <w:top w:val="nil"/>
          <w:left w:val="nil"/>
          <w:bottom w:val="nil"/>
          <w:right w:val="nil"/>
          <w:between w:val="nil"/>
        </w:pBdr>
        <w:ind w:right="-2" w:firstLine="720"/>
        <w:jc w:val="both"/>
      </w:pPr>
      <w:r>
        <w:t xml:space="preserve">- управление поведением партнёра — контроль, коррекция, оценка его действий; </w:t>
      </w:r>
    </w:p>
    <w:p w:rsidR="007E0BF8" w:rsidRDefault="00751F23" w:rsidP="00751F23">
      <w:pPr>
        <w:pBdr>
          <w:top w:val="nil"/>
          <w:left w:val="nil"/>
          <w:bottom w:val="nil"/>
          <w:right w:val="nil"/>
          <w:between w:val="nil"/>
        </w:pBdr>
        <w:ind w:right="-2" w:firstLine="720"/>
        <w:jc w:val="both"/>
      </w:pPr>
      <w: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7E0BF8" w:rsidRDefault="00751F23" w:rsidP="00751F23">
      <w:pPr>
        <w:pBdr>
          <w:top w:val="nil"/>
          <w:left w:val="nil"/>
          <w:bottom w:val="nil"/>
          <w:right w:val="nil"/>
          <w:between w:val="nil"/>
        </w:pBdr>
        <w:ind w:right="-2" w:firstLine="720"/>
        <w:jc w:val="both"/>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7E0BF8" w:rsidRDefault="00751F23" w:rsidP="00751F23">
      <w:pPr>
        <w:pBdr>
          <w:top w:val="nil"/>
          <w:left w:val="nil"/>
          <w:bottom w:val="nil"/>
          <w:right w:val="nil"/>
          <w:between w:val="nil"/>
        </w:pBdr>
        <w:ind w:right="-2" w:firstLine="720"/>
        <w:jc w:val="both"/>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w:t>
      </w:r>
      <w:r w:rsidR="007E0BF8">
        <w:t>-</w:t>
      </w:r>
      <w:r>
        <w:softHyphen/>
        <w:t>познавательного и внеситуативно</w:t>
      </w:r>
      <w:r w:rsidR="007E0BF8">
        <w:t>-</w:t>
      </w:r>
      <w:r>
        <w:softHyphen/>
        <w:t xml:space="preserve">познавательного общения формируются познавательные действия ребёнка. </w:t>
      </w:r>
    </w:p>
    <w:p w:rsidR="007E0BF8" w:rsidRDefault="00751F23" w:rsidP="00751F23">
      <w:pPr>
        <w:pBdr>
          <w:top w:val="nil"/>
          <w:left w:val="nil"/>
          <w:bottom w:val="nil"/>
          <w:right w:val="nil"/>
          <w:between w:val="nil"/>
        </w:pBdr>
        <w:ind w:right="-2" w:firstLine="720"/>
        <w:jc w:val="both"/>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w:t>
      </w:r>
      <w:r w:rsidR="007E0BF8">
        <w:t xml:space="preserve">шения к себе. Именно поэтому </w:t>
      </w:r>
      <w:r>
        <w:t xml:space="preserve">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7E0BF8" w:rsidRDefault="00751F23" w:rsidP="00751F23">
      <w:pPr>
        <w:pBdr>
          <w:top w:val="nil"/>
          <w:left w:val="nil"/>
          <w:bottom w:val="nil"/>
          <w:right w:val="nil"/>
          <w:between w:val="nil"/>
        </w:pBdr>
        <w:ind w:right="-2" w:firstLine="720"/>
        <w:jc w:val="both"/>
      </w:pPr>
      <w:r>
        <w:t>По мере становления личностных действий ребёнка (смыслообразование и самоопределение, нравственно</w:t>
      </w:r>
      <w:r>
        <w:softHyphen/>
        <w:t xml:space="preserve">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8359E5" w:rsidRDefault="00751F23" w:rsidP="00751F23">
      <w:pPr>
        <w:pBdr>
          <w:top w:val="nil"/>
          <w:left w:val="nil"/>
          <w:bottom w:val="nil"/>
          <w:right w:val="nil"/>
          <w:between w:val="nil"/>
        </w:pBdr>
        <w:ind w:right="-2" w:firstLine="720"/>
        <w:jc w:val="both"/>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 </w:t>
      </w:r>
    </w:p>
    <w:p w:rsidR="008359E5" w:rsidRDefault="008359E5" w:rsidP="00751F23">
      <w:pPr>
        <w:pBdr>
          <w:top w:val="nil"/>
          <w:left w:val="nil"/>
          <w:bottom w:val="nil"/>
          <w:right w:val="nil"/>
          <w:between w:val="nil"/>
        </w:pBdr>
        <w:ind w:right="-2" w:firstLine="720"/>
        <w:jc w:val="both"/>
      </w:pPr>
    </w:p>
    <w:p w:rsidR="002F1FAF" w:rsidRPr="003073FB" w:rsidRDefault="003073FB" w:rsidP="003073FB">
      <w:pPr>
        <w:pBdr>
          <w:top w:val="nil"/>
          <w:left w:val="nil"/>
          <w:bottom w:val="nil"/>
          <w:right w:val="nil"/>
          <w:between w:val="nil"/>
        </w:pBdr>
        <w:ind w:right="-2"/>
        <w:jc w:val="both"/>
        <w:rPr>
          <w:b/>
          <w:i/>
          <w:u w:val="single"/>
        </w:rPr>
      </w:pPr>
      <w:r w:rsidRPr="003073FB">
        <w:rPr>
          <w:b/>
          <w:i/>
          <w:u w:val="single"/>
        </w:rPr>
        <w:t xml:space="preserve">2.1.3. </w:t>
      </w:r>
      <w:r w:rsidR="00751F23" w:rsidRPr="003073FB">
        <w:rPr>
          <w:b/>
          <w:i/>
          <w:u w:val="single"/>
        </w:rPr>
        <w:t>Связь универсальных учебных действий с содержанием учебных предметов.</w:t>
      </w:r>
    </w:p>
    <w:p w:rsidR="008359E5" w:rsidRDefault="008359E5" w:rsidP="00751F23">
      <w:pPr>
        <w:pBdr>
          <w:top w:val="nil"/>
          <w:left w:val="nil"/>
          <w:bottom w:val="nil"/>
          <w:right w:val="nil"/>
          <w:between w:val="nil"/>
        </w:pBdr>
        <w:ind w:right="-2" w:firstLine="720"/>
        <w:jc w:val="both"/>
        <w:rPr>
          <w:b/>
        </w:rPr>
      </w:pPr>
    </w:p>
    <w:p w:rsidR="008359E5" w:rsidRDefault="008359E5" w:rsidP="00751F23">
      <w:pPr>
        <w:pBdr>
          <w:top w:val="nil"/>
          <w:left w:val="nil"/>
          <w:bottom w:val="nil"/>
          <w:right w:val="nil"/>
          <w:between w:val="nil"/>
        </w:pBdr>
        <w:ind w:right="-2" w:firstLine="720"/>
        <w:jc w:val="both"/>
      </w:pPr>
      <w:r>
        <w:t>Формирование универсальных учебных действий, обеспечивающих решение задач общекультурного, ценностно-</w:t>
      </w:r>
      <w:r>
        <w:softHyphen/>
        <w:t xml:space="preserve">личностного, познавательного развития обучающихся, реализуется в </w:t>
      </w:r>
      <w:r>
        <w:lastRenderedPageBreak/>
        <w:t xml:space="preserve">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8359E5" w:rsidRDefault="008359E5" w:rsidP="00751F23">
      <w:pPr>
        <w:pBdr>
          <w:top w:val="nil"/>
          <w:left w:val="nil"/>
          <w:bottom w:val="nil"/>
          <w:right w:val="nil"/>
          <w:between w:val="nil"/>
        </w:pBdr>
        <w:ind w:right="-2" w:firstLine="720"/>
        <w:jc w:val="both"/>
      </w:pPr>
      <w: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w:t>
      </w:r>
      <w:r>
        <w:softHyphen/>
        <w:t>образного и знаково-</w:t>
      </w:r>
      <w:r>
        <w:softHyphen/>
        <w:t xml:space="preserve">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8359E5" w:rsidRDefault="008359E5" w:rsidP="00751F23">
      <w:pPr>
        <w:pBdr>
          <w:top w:val="nil"/>
          <w:left w:val="nil"/>
          <w:bottom w:val="nil"/>
          <w:right w:val="nil"/>
          <w:between w:val="nil"/>
        </w:pBdr>
        <w:ind w:right="-2" w:firstLine="720"/>
        <w:jc w:val="both"/>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8359E5" w:rsidRDefault="008359E5" w:rsidP="00751F23">
      <w:pPr>
        <w:pBdr>
          <w:top w:val="nil"/>
          <w:left w:val="nil"/>
          <w:bottom w:val="nil"/>
          <w:right w:val="nil"/>
          <w:between w:val="nil"/>
        </w:pBdr>
        <w:ind w:right="-2" w:firstLine="720"/>
        <w:jc w:val="both"/>
      </w:pPr>
      <w:r>
        <w:t xml:space="preserve">В частности, учебный предмет </w:t>
      </w:r>
      <w:r w:rsidRPr="008359E5">
        <w:rPr>
          <w:b/>
          <w:i/>
        </w:rPr>
        <w:t>«Русский язык», «Родной язык»</w:t>
      </w:r>
      <w: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softHyphen/>
        <w:t xml:space="preserve">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8359E5" w:rsidRDefault="008359E5" w:rsidP="00751F23">
      <w:pPr>
        <w:pBdr>
          <w:top w:val="nil"/>
          <w:left w:val="nil"/>
          <w:bottom w:val="nil"/>
          <w:right w:val="nil"/>
          <w:between w:val="nil"/>
        </w:pBdr>
        <w:ind w:right="-2" w:firstLine="720"/>
        <w:jc w:val="both"/>
      </w:pPr>
      <w:r w:rsidRPr="008359E5">
        <w:rPr>
          <w:b/>
          <w:i/>
        </w:rPr>
        <w:t>«Литературное чтение», «Литературное чтение на родном языке».</w:t>
      </w:r>
      <w:r>
        <w:t xml:space="preserve"> </w:t>
      </w:r>
    </w:p>
    <w:p w:rsidR="008359E5" w:rsidRDefault="008359E5" w:rsidP="00751F23">
      <w:pPr>
        <w:pBdr>
          <w:top w:val="nil"/>
          <w:left w:val="nil"/>
          <w:bottom w:val="nil"/>
          <w:right w:val="nil"/>
          <w:between w:val="nil"/>
        </w:pBdr>
        <w:ind w:right="-2" w:firstLine="720"/>
        <w:jc w:val="both"/>
      </w:pP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softHyphen/>
        <w:t>смысловой сферы и коммуникации).</w:t>
      </w:r>
    </w:p>
    <w:p w:rsidR="008359E5" w:rsidRDefault="008359E5" w:rsidP="00751F23">
      <w:pPr>
        <w:pBdr>
          <w:top w:val="nil"/>
          <w:left w:val="nil"/>
          <w:bottom w:val="nil"/>
          <w:right w:val="nil"/>
          <w:between w:val="nil"/>
        </w:pBdr>
        <w:ind w:right="-2" w:firstLine="720"/>
        <w:jc w:val="both"/>
      </w:pPr>
      <w:r>
        <w:t>Литературное чтение — осмысленная, творческая духовная деятельность, которая обеспечивает освоение идейно-</w:t>
      </w:r>
      <w: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softHyphen/>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8359E5" w:rsidRDefault="008359E5" w:rsidP="00751F23">
      <w:pPr>
        <w:pBdr>
          <w:top w:val="nil"/>
          <w:left w:val="nil"/>
          <w:bottom w:val="nil"/>
          <w:right w:val="nil"/>
          <w:between w:val="nil"/>
        </w:pBdr>
        <w:ind w:right="-2" w:firstLine="720"/>
        <w:jc w:val="both"/>
      </w:pPr>
      <w: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8359E5" w:rsidRDefault="008359E5" w:rsidP="00751F23">
      <w:pPr>
        <w:pBdr>
          <w:top w:val="nil"/>
          <w:left w:val="nil"/>
          <w:bottom w:val="nil"/>
          <w:right w:val="nil"/>
          <w:between w:val="nil"/>
        </w:pBdr>
        <w:ind w:right="-2" w:firstLine="720"/>
        <w:jc w:val="both"/>
      </w:pPr>
      <w:r>
        <w:t xml:space="preserve">–смыслообразования через прослеживание судьбы героя и ориентацию обучающегося в системе личностных смыслов; </w:t>
      </w:r>
    </w:p>
    <w:p w:rsidR="008359E5" w:rsidRDefault="008359E5" w:rsidP="00751F23">
      <w:pPr>
        <w:pBdr>
          <w:top w:val="nil"/>
          <w:left w:val="nil"/>
          <w:bottom w:val="nil"/>
          <w:right w:val="nil"/>
          <w:between w:val="nil"/>
        </w:pBdr>
        <w:ind w:right="-2" w:firstLine="720"/>
        <w:jc w:val="both"/>
      </w:pPr>
      <w:r>
        <w:t>–самоопределения и самопознания на основе сравнения образа «Я» с героями литературных произведений посредством эмоционально-</w:t>
      </w:r>
      <w:r>
        <w:softHyphen/>
        <w:t xml:space="preserve">действенной идентификации; </w:t>
      </w:r>
    </w:p>
    <w:p w:rsidR="008359E5" w:rsidRDefault="008359E5" w:rsidP="00751F23">
      <w:pPr>
        <w:pBdr>
          <w:top w:val="nil"/>
          <w:left w:val="nil"/>
          <w:bottom w:val="nil"/>
          <w:right w:val="nil"/>
          <w:between w:val="nil"/>
        </w:pBdr>
        <w:ind w:right="-2" w:firstLine="720"/>
        <w:jc w:val="both"/>
      </w:pPr>
      <w: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8359E5" w:rsidRDefault="008359E5" w:rsidP="00751F23">
      <w:pPr>
        <w:pBdr>
          <w:top w:val="nil"/>
          <w:left w:val="nil"/>
          <w:bottom w:val="nil"/>
          <w:right w:val="nil"/>
          <w:between w:val="nil"/>
        </w:pBdr>
        <w:ind w:right="-2" w:firstLine="720"/>
        <w:jc w:val="both"/>
      </w:pPr>
      <w:r>
        <w:t xml:space="preserve">–эстетических ценностей и на их основе эстетических критериев; </w:t>
      </w:r>
    </w:p>
    <w:p w:rsidR="008359E5" w:rsidRDefault="008359E5" w:rsidP="00751F23">
      <w:pPr>
        <w:pBdr>
          <w:top w:val="nil"/>
          <w:left w:val="nil"/>
          <w:bottom w:val="nil"/>
          <w:right w:val="nil"/>
          <w:between w:val="nil"/>
        </w:pBdr>
        <w:ind w:right="-2" w:firstLine="720"/>
        <w:jc w:val="both"/>
      </w:pPr>
      <w:r>
        <w:t>–нравственно-</w:t>
      </w:r>
      <w:r>
        <w:softHyphen/>
        <w:t>этического оценивания через выявление морального содержания и нравственного значения действий персонажей;</w:t>
      </w:r>
    </w:p>
    <w:p w:rsidR="008359E5" w:rsidRDefault="008359E5" w:rsidP="00751F23">
      <w:pPr>
        <w:pBdr>
          <w:top w:val="nil"/>
          <w:left w:val="nil"/>
          <w:bottom w:val="nil"/>
          <w:right w:val="nil"/>
          <w:between w:val="nil"/>
        </w:pBdr>
        <w:ind w:right="-2" w:firstLine="720"/>
        <w:jc w:val="both"/>
      </w:pPr>
      <w:r>
        <w:t xml:space="preserve"> –эмоционально-</w:t>
      </w:r>
      <w:r>
        <w:softHyphen/>
        <w:t xml:space="preserve">личностной децентрации на основе отождествления себя с героями произведения, соотнесения и сопоставления их позиций, взглядов и мнений; </w:t>
      </w:r>
    </w:p>
    <w:p w:rsidR="008359E5" w:rsidRDefault="008359E5" w:rsidP="00751F23">
      <w:pPr>
        <w:pBdr>
          <w:top w:val="nil"/>
          <w:left w:val="nil"/>
          <w:bottom w:val="nil"/>
          <w:right w:val="nil"/>
          <w:between w:val="nil"/>
        </w:pBdr>
        <w:ind w:right="-2" w:firstLine="720"/>
        <w:jc w:val="both"/>
      </w:pPr>
      <w:r>
        <w:t xml:space="preserve">–умения понимать контекстную речь на основе воссоздания картины событий и поступков персонажей; </w:t>
      </w:r>
    </w:p>
    <w:p w:rsidR="008359E5" w:rsidRDefault="008359E5" w:rsidP="00751F23">
      <w:pPr>
        <w:pBdr>
          <w:top w:val="nil"/>
          <w:left w:val="nil"/>
          <w:bottom w:val="nil"/>
          <w:right w:val="nil"/>
          <w:between w:val="nil"/>
        </w:pBdr>
        <w:ind w:right="-2" w:firstLine="720"/>
        <w:jc w:val="both"/>
      </w:pPr>
      <w:r>
        <w:t xml:space="preserve">–умения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8359E5" w:rsidRDefault="008359E5" w:rsidP="00751F23">
      <w:pPr>
        <w:pBdr>
          <w:top w:val="nil"/>
          <w:left w:val="nil"/>
          <w:bottom w:val="nil"/>
          <w:right w:val="nil"/>
          <w:between w:val="nil"/>
        </w:pBdr>
        <w:ind w:right="-2" w:firstLine="720"/>
        <w:jc w:val="both"/>
      </w:pPr>
      <w:r>
        <w:t>–умения устанавливать логическую причинно-</w:t>
      </w:r>
      <w:r>
        <w:softHyphen/>
        <w:t xml:space="preserve">следственную последовательность событий и действий героев произведения; </w:t>
      </w:r>
    </w:p>
    <w:p w:rsidR="008359E5" w:rsidRDefault="008359E5" w:rsidP="00751F23">
      <w:pPr>
        <w:pBdr>
          <w:top w:val="nil"/>
          <w:left w:val="nil"/>
          <w:bottom w:val="nil"/>
          <w:right w:val="nil"/>
          <w:between w:val="nil"/>
        </w:pBdr>
        <w:ind w:right="-2" w:firstLine="720"/>
        <w:jc w:val="both"/>
      </w:pPr>
      <w:r>
        <w:lastRenderedPageBreak/>
        <w:t>–умения строить план с выделением существенной и дополнительной информации.</w:t>
      </w:r>
    </w:p>
    <w:p w:rsidR="008359E5" w:rsidRDefault="008359E5" w:rsidP="00751F23">
      <w:pPr>
        <w:pBdr>
          <w:top w:val="nil"/>
          <w:left w:val="nil"/>
          <w:bottom w:val="nil"/>
          <w:right w:val="nil"/>
          <w:between w:val="nil"/>
        </w:pBdr>
        <w:ind w:right="-2" w:firstLine="720"/>
        <w:jc w:val="both"/>
      </w:pPr>
      <w:r w:rsidRPr="008359E5">
        <w:rPr>
          <w:b/>
          <w:i/>
        </w:rPr>
        <w:t>«Иностранный язык»</w:t>
      </w:r>
      <w:r>
        <w:t xml:space="preserve"> обеспечивает прежде всего развитие коммуникативных действий, формируя коммуникативную культуру обучающегося. </w:t>
      </w:r>
    </w:p>
    <w:p w:rsidR="008359E5" w:rsidRDefault="008359E5" w:rsidP="00751F23">
      <w:pPr>
        <w:pBdr>
          <w:top w:val="nil"/>
          <w:left w:val="nil"/>
          <w:bottom w:val="nil"/>
          <w:right w:val="nil"/>
          <w:between w:val="nil"/>
        </w:pBdr>
        <w:ind w:right="-2" w:firstLine="720"/>
        <w:jc w:val="both"/>
      </w:pPr>
      <w:r>
        <w:t xml:space="preserve">Изучение иностранного языка способствует: </w:t>
      </w:r>
    </w:p>
    <w:p w:rsidR="008359E5" w:rsidRDefault="008359E5" w:rsidP="00751F23">
      <w:pPr>
        <w:pBdr>
          <w:top w:val="nil"/>
          <w:left w:val="nil"/>
          <w:bottom w:val="nil"/>
          <w:right w:val="nil"/>
          <w:between w:val="nil"/>
        </w:pBdr>
        <w:ind w:right="-2" w:firstLine="720"/>
        <w:jc w:val="both"/>
      </w:pPr>
      <w:r>
        <w:t xml:space="preserve">–общему речевому развитию обучающегося на основе формирования обобщенных лингвистических структур грамматики и синтаксиса; </w:t>
      </w:r>
    </w:p>
    <w:p w:rsidR="008359E5" w:rsidRDefault="008359E5" w:rsidP="00751F23">
      <w:pPr>
        <w:pBdr>
          <w:top w:val="nil"/>
          <w:left w:val="nil"/>
          <w:bottom w:val="nil"/>
          <w:right w:val="nil"/>
          <w:between w:val="nil"/>
        </w:pBdr>
        <w:ind w:right="-2" w:firstLine="720"/>
        <w:jc w:val="both"/>
      </w:pPr>
      <w:r>
        <w:t xml:space="preserve">–развитию произвольности и осознанности монологической и диалогической речи; </w:t>
      </w:r>
    </w:p>
    <w:p w:rsidR="008359E5" w:rsidRDefault="008359E5" w:rsidP="00751F23">
      <w:pPr>
        <w:pBdr>
          <w:top w:val="nil"/>
          <w:left w:val="nil"/>
          <w:bottom w:val="nil"/>
          <w:right w:val="nil"/>
          <w:between w:val="nil"/>
        </w:pBdr>
        <w:ind w:right="-2" w:firstLine="720"/>
        <w:jc w:val="both"/>
      </w:pPr>
      <w:r>
        <w:t xml:space="preserve">–развитию письменной речи; </w:t>
      </w:r>
    </w:p>
    <w:p w:rsidR="008359E5" w:rsidRDefault="008359E5" w:rsidP="00751F23">
      <w:pPr>
        <w:pBdr>
          <w:top w:val="nil"/>
          <w:left w:val="nil"/>
          <w:bottom w:val="nil"/>
          <w:right w:val="nil"/>
          <w:between w:val="nil"/>
        </w:pBdr>
        <w:ind w:right="-2" w:firstLine="720"/>
        <w:jc w:val="both"/>
      </w:pPr>
      <w: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8359E5" w:rsidRDefault="008359E5" w:rsidP="00751F23">
      <w:pPr>
        <w:pBdr>
          <w:top w:val="nil"/>
          <w:left w:val="nil"/>
          <w:bottom w:val="nil"/>
          <w:right w:val="nil"/>
          <w:between w:val="nil"/>
        </w:pBdr>
        <w:ind w:right="-2" w:firstLine="720"/>
        <w:jc w:val="both"/>
      </w:pPr>
      <w: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8359E5" w:rsidRDefault="008359E5" w:rsidP="00751F23">
      <w:pPr>
        <w:pBdr>
          <w:top w:val="nil"/>
          <w:left w:val="nil"/>
          <w:bottom w:val="nil"/>
          <w:right w:val="nil"/>
          <w:between w:val="nil"/>
        </w:pBdr>
        <w:ind w:right="-2" w:firstLine="720"/>
        <w:jc w:val="both"/>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E67A6E" w:rsidRDefault="008359E5" w:rsidP="00751F23">
      <w:pPr>
        <w:pBdr>
          <w:top w:val="nil"/>
          <w:left w:val="nil"/>
          <w:bottom w:val="nil"/>
          <w:right w:val="nil"/>
          <w:between w:val="nil"/>
        </w:pBdr>
        <w:ind w:right="-2" w:firstLine="720"/>
        <w:jc w:val="both"/>
      </w:pPr>
      <w:r w:rsidRPr="008359E5">
        <w:rPr>
          <w:b/>
          <w:i/>
        </w:rPr>
        <w:t>«Математика и информатика».</w:t>
      </w:r>
      <w:r>
        <w:t xml:space="preserve"> </w:t>
      </w:r>
    </w:p>
    <w:p w:rsidR="00E67A6E" w:rsidRDefault="008359E5" w:rsidP="00751F23">
      <w:pPr>
        <w:pBdr>
          <w:top w:val="nil"/>
          <w:left w:val="nil"/>
          <w:bottom w:val="nil"/>
          <w:right w:val="nil"/>
          <w:between w:val="nil"/>
        </w:pBdr>
        <w:ind w:right="-2" w:firstLine="720"/>
        <w:jc w:val="both"/>
      </w:pPr>
      <w: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E67A6E" w:rsidRDefault="008359E5" w:rsidP="00751F23">
      <w:pPr>
        <w:pBdr>
          <w:top w:val="nil"/>
          <w:left w:val="nil"/>
          <w:bottom w:val="nil"/>
          <w:right w:val="nil"/>
          <w:between w:val="nil"/>
        </w:pBdr>
        <w:ind w:right="-2" w:firstLine="720"/>
        <w:jc w:val="both"/>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00E67A6E">
        <w:t>-</w:t>
      </w:r>
      <w: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w:t>
      </w:r>
      <w:r w:rsidR="00E67A6E">
        <w:t>иверсального учебного действия.</w:t>
      </w:r>
    </w:p>
    <w:p w:rsidR="00E67A6E" w:rsidRDefault="008359E5" w:rsidP="00751F23">
      <w:pPr>
        <w:pBdr>
          <w:top w:val="nil"/>
          <w:left w:val="nil"/>
          <w:bottom w:val="nil"/>
          <w:right w:val="nil"/>
          <w:between w:val="nil"/>
        </w:pBdr>
        <w:ind w:right="-2" w:firstLine="720"/>
        <w:jc w:val="both"/>
      </w:pPr>
      <w: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w:t>
      </w:r>
      <w:r w:rsidR="00E67A6E">
        <w:t>учения, так и для социализации.</w:t>
      </w:r>
    </w:p>
    <w:p w:rsidR="00E67A6E" w:rsidRDefault="008359E5" w:rsidP="00751F23">
      <w:pPr>
        <w:pBdr>
          <w:top w:val="nil"/>
          <w:left w:val="nil"/>
          <w:bottom w:val="nil"/>
          <w:right w:val="nil"/>
          <w:between w:val="nil"/>
        </w:pBdr>
        <w:ind w:right="-2" w:firstLine="720"/>
        <w:jc w:val="both"/>
      </w:pPr>
      <w:r w:rsidRPr="00E67A6E">
        <w:rPr>
          <w:b/>
          <w:i/>
        </w:rPr>
        <w:t>«Окружающий мир».</w:t>
      </w:r>
      <w:r>
        <w:t xml:space="preserve"> </w:t>
      </w:r>
    </w:p>
    <w:p w:rsidR="00E67A6E" w:rsidRDefault="008359E5" w:rsidP="00751F23">
      <w:pPr>
        <w:pBdr>
          <w:top w:val="nil"/>
          <w:left w:val="nil"/>
          <w:bottom w:val="nil"/>
          <w:right w:val="nil"/>
          <w:between w:val="nil"/>
        </w:pBdr>
        <w:ind w:right="-2" w:firstLine="720"/>
        <w:jc w:val="both"/>
      </w:pP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w:t>
      </w:r>
      <w:r w:rsidR="00E67A6E">
        <w:t xml:space="preserve">, обществом, другими людьми, </w:t>
      </w:r>
      <w:r>
        <w:t xml:space="preserve">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E67A6E" w:rsidRDefault="008359E5" w:rsidP="00751F23">
      <w:pPr>
        <w:pBdr>
          <w:top w:val="nil"/>
          <w:left w:val="nil"/>
          <w:bottom w:val="nil"/>
          <w:right w:val="nil"/>
          <w:between w:val="nil"/>
        </w:pBdr>
        <w:ind w:right="-2" w:firstLine="720"/>
        <w:jc w:val="both"/>
      </w:pPr>
      <w:r>
        <w:t>В сфере личностных универсальных действий изучение предмета «Окружающий мир» обеспечивает формирование когнитивного, эмоционально</w:t>
      </w:r>
      <w:r w:rsidR="00E67A6E">
        <w:t>-</w:t>
      </w:r>
      <w:r>
        <w:softHyphen/>
        <w:t xml:space="preserve">ценностного и деятельностного компонентов гражданской российской идентичности: </w:t>
      </w:r>
    </w:p>
    <w:p w:rsidR="00E67A6E" w:rsidRDefault="008359E5" w:rsidP="00751F23">
      <w:pPr>
        <w:pBdr>
          <w:top w:val="nil"/>
          <w:left w:val="nil"/>
          <w:bottom w:val="nil"/>
          <w:right w:val="nil"/>
          <w:between w:val="nil"/>
        </w:pBdr>
        <w:ind w:right="-2" w:firstLine="720"/>
        <w:jc w:val="both"/>
      </w:pPr>
      <w: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E67A6E" w:rsidRDefault="008359E5" w:rsidP="00751F23">
      <w:pPr>
        <w:pBdr>
          <w:top w:val="nil"/>
          <w:left w:val="nil"/>
          <w:bottom w:val="nil"/>
          <w:right w:val="nil"/>
          <w:between w:val="nil"/>
        </w:pBdr>
        <w:ind w:right="-2" w:firstLine="720"/>
        <w:jc w:val="both"/>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E67A6E" w:rsidRDefault="008359E5" w:rsidP="00751F23">
      <w:pPr>
        <w:pBdr>
          <w:top w:val="nil"/>
          <w:left w:val="nil"/>
          <w:bottom w:val="nil"/>
          <w:right w:val="nil"/>
          <w:between w:val="nil"/>
        </w:pBdr>
        <w:ind w:right="-2" w:firstLine="720"/>
        <w:jc w:val="both"/>
      </w:pPr>
      <w:r>
        <w:lastRenderedPageBreak/>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E67A6E" w:rsidRDefault="008359E5" w:rsidP="00751F23">
      <w:pPr>
        <w:pBdr>
          <w:top w:val="nil"/>
          <w:left w:val="nil"/>
          <w:bottom w:val="nil"/>
          <w:right w:val="nil"/>
          <w:between w:val="nil"/>
        </w:pBdr>
        <w:ind w:right="-2" w:firstLine="720"/>
        <w:jc w:val="both"/>
      </w:pPr>
      <w:r>
        <w:t>–развитие морально</w:t>
      </w:r>
      <w:r w:rsidR="00E67A6E">
        <w:t>-</w:t>
      </w:r>
      <w:r>
        <w:softHyphen/>
        <w:t xml:space="preserve">этического сознания — норм и правил взаимоотношений человека с другими людьми, социальными группами и сообществами. </w:t>
      </w:r>
    </w:p>
    <w:p w:rsidR="00E67A6E" w:rsidRDefault="008359E5" w:rsidP="00751F23">
      <w:pPr>
        <w:pBdr>
          <w:top w:val="nil"/>
          <w:left w:val="nil"/>
          <w:bottom w:val="nil"/>
          <w:right w:val="nil"/>
          <w:between w:val="nil"/>
        </w:pBdr>
        <w:ind w:right="-2" w:firstLine="720"/>
        <w:jc w:val="both"/>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w:t>
      </w:r>
      <w:r w:rsidR="00E67A6E">
        <w:t>го и психологического здоровья.</w:t>
      </w:r>
    </w:p>
    <w:p w:rsidR="00E67A6E" w:rsidRDefault="008359E5" w:rsidP="00751F23">
      <w:pPr>
        <w:pBdr>
          <w:top w:val="nil"/>
          <w:left w:val="nil"/>
          <w:bottom w:val="nil"/>
          <w:right w:val="nil"/>
          <w:between w:val="nil"/>
        </w:pBdr>
        <w:ind w:right="-2" w:firstLine="720"/>
        <w:jc w:val="both"/>
      </w:pPr>
      <w:r>
        <w:t xml:space="preserve">Изучение данного предмета способствует формированию общепознавательных универсальных учебных действий: </w:t>
      </w:r>
    </w:p>
    <w:p w:rsidR="00E67A6E" w:rsidRDefault="008359E5" w:rsidP="00751F23">
      <w:pPr>
        <w:pBdr>
          <w:top w:val="nil"/>
          <w:left w:val="nil"/>
          <w:bottom w:val="nil"/>
          <w:right w:val="nil"/>
          <w:between w:val="nil"/>
        </w:pBdr>
        <w:ind w:right="-2" w:firstLine="720"/>
        <w:jc w:val="both"/>
      </w:pPr>
      <w:r>
        <w:t xml:space="preserve">–овладению начальными формами исследовательской деятельности, включая умение поиска и работы с информацией; </w:t>
      </w:r>
    </w:p>
    <w:p w:rsidR="00E67A6E" w:rsidRDefault="008359E5" w:rsidP="00751F23">
      <w:pPr>
        <w:pBdr>
          <w:top w:val="nil"/>
          <w:left w:val="nil"/>
          <w:bottom w:val="nil"/>
          <w:right w:val="nil"/>
          <w:between w:val="nil"/>
        </w:pBdr>
        <w:ind w:right="-2" w:firstLine="720"/>
        <w:jc w:val="both"/>
      </w:pPr>
      <w: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E67A6E" w:rsidRDefault="008359E5" w:rsidP="00751F23">
      <w:pPr>
        <w:pBdr>
          <w:top w:val="nil"/>
          <w:left w:val="nil"/>
          <w:bottom w:val="nil"/>
          <w:right w:val="nil"/>
          <w:between w:val="nil"/>
        </w:pBdr>
        <w:ind w:right="-2" w:firstLine="720"/>
        <w:jc w:val="both"/>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softHyphen/>
      </w:r>
      <w:r w:rsidR="00E67A6E">
        <w:t>-</w:t>
      </w:r>
      <w:r>
        <w:t xml:space="preserve">следственных связей в окружающем мире, в том числе на многообразном материале природы и культуры родного края. </w:t>
      </w:r>
    </w:p>
    <w:p w:rsidR="00E67A6E" w:rsidRDefault="008359E5" w:rsidP="00751F23">
      <w:pPr>
        <w:pBdr>
          <w:top w:val="nil"/>
          <w:left w:val="nil"/>
          <w:bottom w:val="nil"/>
          <w:right w:val="nil"/>
          <w:between w:val="nil"/>
        </w:pBdr>
        <w:ind w:right="-2" w:firstLine="720"/>
        <w:jc w:val="both"/>
      </w:pPr>
      <w:r w:rsidRPr="00E67A6E">
        <w:rPr>
          <w:b/>
          <w:i/>
        </w:rPr>
        <w:t>«Изобразительное искусство».</w:t>
      </w:r>
      <w:r>
        <w:t xml:space="preserve"> </w:t>
      </w:r>
    </w:p>
    <w:p w:rsidR="00E67A6E" w:rsidRDefault="008359E5" w:rsidP="00751F23">
      <w:pPr>
        <w:pBdr>
          <w:top w:val="nil"/>
          <w:left w:val="nil"/>
          <w:bottom w:val="nil"/>
          <w:right w:val="nil"/>
          <w:between w:val="nil"/>
        </w:pBdr>
        <w:ind w:right="-2" w:firstLine="720"/>
        <w:jc w:val="both"/>
      </w:pPr>
      <w:r>
        <w:t xml:space="preserve">Развивающий потенциал этого предмета связан с формированием личностных, познавательных, регулятивных действий. </w:t>
      </w:r>
    </w:p>
    <w:p w:rsidR="00E67A6E" w:rsidRDefault="008359E5" w:rsidP="00751F23">
      <w:pPr>
        <w:pBdr>
          <w:top w:val="nil"/>
          <w:left w:val="nil"/>
          <w:bottom w:val="nil"/>
          <w:right w:val="nil"/>
          <w:between w:val="nil"/>
        </w:pBdr>
        <w:ind w:right="-2" w:firstLine="720"/>
        <w:jc w:val="both"/>
      </w:pPr>
      <w:r>
        <w:t>Моделирующий характер изобразительной деятельности создает условия для формирования общеучебных действий, замещения и моде</w:t>
      </w:r>
      <w:r w:rsidR="00E67A6E">
        <w:t xml:space="preserve">лирования явлений и объектов </w:t>
      </w:r>
      <w:r>
        <w:t>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w:t>
      </w:r>
      <w:r w:rsidR="00E67A6E">
        <w:t>-</w:t>
      </w:r>
      <w:r>
        <w:softHyphen/>
        <w:t xml:space="preserve">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E67A6E" w:rsidRDefault="008359E5" w:rsidP="00751F23">
      <w:pPr>
        <w:pBdr>
          <w:top w:val="nil"/>
          <w:left w:val="nil"/>
          <w:bottom w:val="nil"/>
          <w:right w:val="nil"/>
          <w:between w:val="nil"/>
        </w:pBdr>
        <w:ind w:right="-2" w:firstLine="720"/>
        <w:jc w:val="both"/>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w:t>
      </w:r>
      <w:r w:rsidR="00E67A6E">
        <w:t>нки и самоуважения обучающихся.</w:t>
      </w:r>
    </w:p>
    <w:p w:rsidR="00E67A6E" w:rsidRDefault="008359E5" w:rsidP="00751F23">
      <w:pPr>
        <w:pBdr>
          <w:top w:val="nil"/>
          <w:left w:val="nil"/>
          <w:bottom w:val="nil"/>
          <w:right w:val="nil"/>
          <w:between w:val="nil"/>
        </w:pBdr>
        <w:ind w:right="-2" w:firstLine="720"/>
        <w:jc w:val="both"/>
      </w:pPr>
      <w:r w:rsidRPr="00E67A6E">
        <w:rPr>
          <w:b/>
          <w:i/>
        </w:rPr>
        <w:t>«Музыка».</w:t>
      </w:r>
      <w:r>
        <w:t xml:space="preserve"> </w:t>
      </w:r>
    </w:p>
    <w:p w:rsidR="00E67A6E" w:rsidRDefault="008359E5" w:rsidP="00751F23">
      <w:pPr>
        <w:pBdr>
          <w:top w:val="nil"/>
          <w:left w:val="nil"/>
          <w:bottom w:val="nil"/>
          <w:right w:val="nil"/>
          <w:between w:val="nil"/>
        </w:pBdr>
        <w:ind w:right="-2" w:firstLine="720"/>
        <w:jc w:val="both"/>
      </w:pP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E67A6E" w:rsidRDefault="008359E5" w:rsidP="00751F23">
      <w:pPr>
        <w:pBdr>
          <w:top w:val="nil"/>
          <w:left w:val="nil"/>
          <w:bottom w:val="nil"/>
          <w:right w:val="nil"/>
          <w:between w:val="nil"/>
        </w:pBdr>
        <w:ind w:right="-2" w:firstLine="720"/>
        <w:jc w:val="both"/>
      </w:pPr>
      <w:r w:rsidRPr="00E67A6E">
        <w:rPr>
          <w:b/>
          <w:i/>
        </w:rPr>
        <w:t>«Технология».</w:t>
      </w:r>
      <w:r>
        <w:t xml:space="preserve"> </w:t>
      </w:r>
    </w:p>
    <w:p w:rsidR="00E67A6E" w:rsidRDefault="008359E5" w:rsidP="00751F23">
      <w:pPr>
        <w:pBdr>
          <w:top w:val="nil"/>
          <w:left w:val="nil"/>
          <w:bottom w:val="nil"/>
          <w:right w:val="nil"/>
          <w:between w:val="nil"/>
        </w:pBdr>
        <w:ind w:right="-2" w:firstLine="720"/>
        <w:jc w:val="both"/>
      </w:pPr>
      <w:r>
        <w:t xml:space="preserve">Специфика этого предмета и его значимость для формирования универсальных учебных действий обусловлены: </w:t>
      </w:r>
    </w:p>
    <w:p w:rsidR="00E67A6E" w:rsidRDefault="008359E5" w:rsidP="00751F23">
      <w:pPr>
        <w:pBdr>
          <w:top w:val="nil"/>
          <w:left w:val="nil"/>
          <w:bottom w:val="nil"/>
          <w:right w:val="nil"/>
          <w:between w:val="nil"/>
        </w:pBdr>
        <w:ind w:right="-2" w:firstLine="720"/>
        <w:jc w:val="both"/>
      </w:pPr>
      <w:r>
        <w:t>–ключевой ролью предметно</w:t>
      </w:r>
      <w:r>
        <w:softHyphen/>
      </w:r>
      <w:r w:rsidR="00E67A6E">
        <w:t>-</w:t>
      </w:r>
      <w:r>
        <w:t xml:space="preserve">преобразовательной деятельности как основы формирования системы универсальных учебных действий; </w:t>
      </w:r>
    </w:p>
    <w:p w:rsidR="00E67A6E" w:rsidRDefault="008359E5" w:rsidP="00751F23">
      <w:pPr>
        <w:pBdr>
          <w:top w:val="nil"/>
          <w:left w:val="nil"/>
          <w:bottom w:val="nil"/>
          <w:right w:val="nil"/>
          <w:between w:val="nil"/>
        </w:pBdr>
        <w:ind w:right="-2" w:firstLine="720"/>
        <w:jc w:val="both"/>
      </w:pPr>
      <w: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r w:rsidR="00E67A6E">
        <w:t xml:space="preserve"> </w:t>
      </w:r>
      <w:r>
        <w:t xml:space="preserve">задающие полную ориентировочную основу выполнения предложенных заданий и позволяющие выделять необходимую систему ориентиров); </w:t>
      </w:r>
    </w:p>
    <w:p w:rsidR="00E67A6E" w:rsidRDefault="008359E5" w:rsidP="00751F23">
      <w:pPr>
        <w:pBdr>
          <w:top w:val="nil"/>
          <w:left w:val="nil"/>
          <w:bottom w:val="nil"/>
          <w:right w:val="nil"/>
          <w:between w:val="nil"/>
        </w:pBdr>
        <w:ind w:right="-2" w:firstLine="720"/>
        <w:jc w:val="both"/>
      </w:pPr>
      <w:r>
        <w:t>–специальной организацией процесса планомерно</w:t>
      </w:r>
      <w:r>
        <w:softHyphen/>
      </w:r>
      <w:r w:rsidR="00E67A6E">
        <w:t>-</w:t>
      </w:r>
      <w:r>
        <w:t>поэтапной отработки предметно</w:t>
      </w:r>
      <w:r>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w:t>
      </w:r>
      <w:r>
        <w:lastRenderedPageBreak/>
        <w:t xml:space="preserve">внутреннем умственном плане; рефлексией как осознанием содержания и оснований выполняемой деятельности; </w:t>
      </w:r>
    </w:p>
    <w:p w:rsidR="00E67A6E" w:rsidRDefault="008359E5" w:rsidP="00751F23">
      <w:pPr>
        <w:pBdr>
          <w:top w:val="nil"/>
          <w:left w:val="nil"/>
          <w:bottom w:val="nil"/>
          <w:right w:val="nil"/>
          <w:between w:val="nil"/>
        </w:pBdr>
        <w:ind w:right="-2" w:firstLine="720"/>
        <w:jc w:val="both"/>
      </w:pPr>
      <w:r>
        <w:t>–широким использованием форм группового сотрудничества и проектных форм работы для реа</w:t>
      </w:r>
      <w:r w:rsidR="00E67A6E">
        <w:t xml:space="preserve">лизации учебных целей курса; </w:t>
      </w:r>
    </w:p>
    <w:p w:rsidR="00E67A6E" w:rsidRDefault="008359E5" w:rsidP="00751F23">
      <w:pPr>
        <w:pBdr>
          <w:top w:val="nil"/>
          <w:left w:val="nil"/>
          <w:bottom w:val="nil"/>
          <w:right w:val="nil"/>
          <w:between w:val="nil"/>
        </w:pBdr>
        <w:ind w:right="-2" w:firstLine="720"/>
        <w:jc w:val="both"/>
      </w:pPr>
      <w:r>
        <w:t>–формированием первоначальных элементов ИКТ</w:t>
      </w:r>
      <w:r>
        <w:softHyphen/>
      </w:r>
      <w:r w:rsidR="00E67A6E">
        <w:t>-</w:t>
      </w:r>
      <w:r>
        <w:t xml:space="preserve">компетентности обучающихся. </w:t>
      </w:r>
    </w:p>
    <w:p w:rsidR="00E67A6E" w:rsidRDefault="008359E5" w:rsidP="00751F23">
      <w:pPr>
        <w:pBdr>
          <w:top w:val="nil"/>
          <w:left w:val="nil"/>
          <w:bottom w:val="nil"/>
          <w:right w:val="nil"/>
          <w:between w:val="nil"/>
        </w:pBdr>
        <w:ind w:right="-2" w:firstLine="720"/>
        <w:jc w:val="both"/>
      </w:pPr>
      <w:r>
        <w:t xml:space="preserve">Изучение технологии обеспечивает реализацию следующих целей: </w:t>
      </w:r>
    </w:p>
    <w:p w:rsidR="00E67A6E" w:rsidRDefault="008359E5" w:rsidP="00751F23">
      <w:pPr>
        <w:pBdr>
          <w:top w:val="nil"/>
          <w:left w:val="nil"/>
          <w:bottom w:val="nil"/>
          <w:right w:val="nil"/>
          <w:between w:val="nil"/>
        </w:pBdr>
        <w:ind w:right="-2" w:firstLine="720"/>
        <w:jc w:val="both"/>
      </w:pPr>
      <w:r>
        <w:t>–формирование картины мира материальной и духовной культуры как продукта творческой предметно</w:t>
      </w:r>
      <w:r w:rsidR="00E67A6E">
        <w:t>-</w:t>
      </w:r>
      <w:r>
        <w:softHyphen/>
        <w:t xml:space="preserve">преобразующей деятельности человека; </w:t>
      </w:r>
    </w:p>
    <w:p w:rsidR="00E67A6E" w:rsidRDefault="008359E5" w:rsidP="00751F23">
      <w:pPr>
        <w:pBdr>
          <w:top w:val="nil"/>
          <w:left w:val="nil"/>
          <w:bottom w:val="nil"/>
          <w:right w:val="nil"/>
          <w:between w:val="nil"/>
        </w:pBdr>
        <w:ind w:right="-2" w:firstLine="720"/>
        <w:jc w:val="both"/>
      </w:pPr>
      <w:r>
        <w:t>–развитие знаково</w:t>
      </w:r>
      <w:r>
        <w:softHyphen/>
      </w:r>
      <w:r w:rsidR="00E67A6E">
        <w:t>-</w:t>
      </w:r>
      <w:r>
        <w:t xml:space="preserve">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E67A6E" w:rsidRDefault="008359E5" w:rsidP="00751F23">
      <w:pPr>
        <w:pBdr>
          <w:top w:val="nil"/>
          <w:left w:val="nil"/>
          <w:bottom w:val="nil"/>
          <w:right w:val="nil"/>
          <w:between w:val="nil"/>
        </w:pBdr>
        <w:ind w:right="-2" w:firstLine="720"/>
        <w:jc w:val="both"/>
      </w:pPr>
      <w: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E67A6E" w:rsidRDefault="008359E5" w:rsidP="00751F23">
      <w:pPr>
        <w:pBdr>
          <w:top w:val="nil"/>
          <w:left w:val="nil"/>
          <w:bottom w:val="nil"/>
          <w:right w:val="nil"/>
          <w:between w:val="nil"/>
        </w:pBdr>
        <w:ind w:right="-2" w:firstLine="720"/>
        <w:jc w:val="both"/>
      </w:pPr>
      <w:r>
        <w:t>–формирование внутреннего плана на основе поэтапной отработки предметно</w:t>
      </w:r>
      <w:r>
        <w:softHyphen/>
        <w:t xml:space="preserve">преобразующих действий; </w:t>
      </w:r>
    </w:p>
    <w:p w:rsidR="00E67A6E" w:rsidRDefault="008359E5" w:rsidP="00751F23">
      <w:pPr>
        <w:pBdr>
          <w:top w:val="nil"/>
          <w:left w:val="nil"/>
          <w:bottom w:val="nil"/>
          <w:right w:val="nil"/>
          <w:between w:val="nil"/>
        </w:pBdr>
        <w:ind w:right="-2" w:firstLine="720"/>
        <w:jc w:val="both"/>
      </w:pPr>
      <w:r>
        <w:t xml:space="preserve">–развитие планирующей и регулирующей функций речи; </w:t>
      </w:r>
    </w:p>
    <w:p w:rsidR="00E67A6E" w:rsidRDefault="008359E5" w:rsidP="00751F23">
      <w:pPr>
        <w:pBdr>
          <w:top w:val="nil"/>
          <w:left w:val="nil"/>
          <w:bottom w:val="nil"/>
          <w:right w:val="nil"/>
          <w:between w:val="nil"/>
        </w:pBdr>
        <w:ind w:right="-2" w:firstLine="720"/>
        <w:jc w:val="both"/>
      </w:pPr>
      <w:r>
        <w:t>–развитие коммуникативной компетентности обучающихся на основе организации совместно</w:t>
      </w:r>
      <w:r>
        <w:softHyphen/>
      </w:r>
      <w:r w:rsidR="00E67A6E">
        <w:t>-</w:t>
      </w:r>
      <w:r>
        <w:t xml:space="preserve">продуктивной деятельности; </w:t>
      </w:r>
    </w:p>
    <w:p w:rsidR="00E67A6E" w:rsidRDefault="008359E5" w:rsidP="00751F23">
      <w:pPr>
        <w:pBdr>
          <w:top w:val="nil"/>
          <w:left w:val="nil"/>
          <w:bottom w:val="nil"/>
          <w:right w:val="nil"/>
          <w:between w:val="nil"/>
        </w:pBdr>
        <w:ind w:right="-2" w:firstLine="720"/>
        <w:jc w:val="both"/>
      </w:pPr>
      <w:r>
        <w:t xml:space="preserve">–развитие эстетических представлений и критериев на основе изобразительной и художественной конструктивной деятельности; </w:t>
      </w:r>
    </w:p>
    <w:p w:rsidR="00E67A6E" w:rsidRDefault="008359E5" w:rsidP="00751F23">
      <w:pPr>
        <w:pBdr>
          <w:top w:val="nil"/>
          <w:left w:val="nil"/>
          <w:bottom w:val="nil"/>
          <w:right w:val="nil"/>
          <w:between w:val="nil"/>
        </w:pBdr>
        <w:ind w:right="-2" w:firstLine="720"/>
        <w:jc w:val="both"/>
      </w:pPr>
      <w:r>
        <w:t>–формирование мотивации успеха и достижений младших школьников, творческой самореализации на основе эффективной организации предметно</w:t>
      </w:r>
      <w:r w:rsidR="00E67A6E">
        <w:t>-</w:t>
      </w:r>
      <w:r>
        <w:softHyphen/>
        <w:t>преобразующей символико</w:t>
      </w:r>
      <w:r>
        <w:softHyphen/>
        <w:t xml:space="preserve">моделирующей деятельности; </w:t>
      </w:r>
    </w:p>
    <w:p w:rsidR="00E67A6E" w:rsidRDefault="008359E5" w:rsidP="00751F23">
      <w:pPr>
        <w:pBdr>
          <w:top w:val="nil"/>
          <w:left w:val="nil"/>
          <w:bottom w:val="nil"/>
          <w:right w:val="nil"/>
          <w:between w:val="nil"/>
        </w:pBdr>
        <w:ind w:right="-2" w:firstLine="720"/>
        <w:jc w:val="both"/>
      </w:pPr>
      <w: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E67A6E" w:rsidRDefault="008359E5" w:rsidP="00751F23">
      <w:pPr>
        <w:pBdr>
          <w:top w:val="nil"/>
          <w:left w:val="nil"/>
          <w:bottom w:val="nil"/>
          <w:right w:val="nil"/>
          <w:between w:val="nil"/>
        </w:pBdr>
        <w:ind w:right="-2" w:firstLine="720"/>
        <w:jc w:val="both"/>
      </w:pPr>
      <w:r>
        <w:t>–формирование ИКТ</w:t>
      </w:r>
      <w:r>
        <w:softHyphen/>
      </w:r>
      <w:r w:rsidR="00E67A6E">
        <w:t>-</w:t>
      </w:r>
      <w:r>
        <w:t xml:space="preserve">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E67A6E" w:rsidRDefault="008359E5" w:rsidP="00751F23">
      <w:pPr>
        <w:pBdr>
          <w:top w:val="nil"/>
          <w:left w:val="nil"/>
          <w:bottom w:val="nil"/>
          <w:right w:val="nil"/>
          <w:between w:val="nil"/>
        </w:pBdr>
        <w:ind w:right="-2" w:firstLine="720"/>
        <w:jc w:val="both"/>
      </w:pPr>
      <w:r w:rsidRPr="00E67A6E">
        <w:rPr>
          <w:b/>
          <w:i/>
        </w:rPr>
        <w:t>«Физическая культура»</w:t>
      </w:r>
      <w:r>
        <w:t xml:space="preserve">. </w:t>
      </w:r>
    </w:p>
    <w:p w:rsidR="00E67A6E" w:rsidRDefault="008359E5" w:rsidP="00751F23">
      <w:pPr>
        <w:pBdr>
          <w:top w:val="nil"/>
          <w:left w:val="nil"/>
          <w:bottom w:val="nil"/>
          <w:right w:val="nil"/>
          <w:between w:val="nil"/>
        </w:pBdr>
        <w:ind w:right="-2" w:firstLine="720"/>
        <w:jc w:val="both"/>
      </w:pPr>
      <w:r>
        <w:t xml:space="preserve">Этот предмет обеспечивает формирование личностных универсальных действий: </w:t>
      </w:r>
    </w:p>
    <w:p w:rsidR="00E67A6E" w:rsidRDefault="008359E5" w:rsidP="00751F23">
      <w:pPr>
        <w:pBdr>
          <w:top w:val="nil"/>
          <w:left w:val="nil"/>
          <w:bottom w:val="nil"/>
          <w:right w:val="nil"/>
          <w:between w:val="nil"/>
        </w:pBdr>
        <w:ind w:right="-2" w:firstLine="720"/>
        <w:jc w:val="both"/>
      </w:pPr>
      <w:r>
        <w:t xml:space="preserve">–основ общекультурной и российской гражданской идентичности как чувства гордости за достижения в мировом и отечественном спорте; </w:t>
      </w:r>
    </w:p>
    <w:p w:rsidR="00E67A6E" w:rsidRDefault="008359E5" w:rsidP="00751F23">
      <w:pPr>
        <w:pBdr>
          <w:top w:val="nil"/>
          <w:left w:val="nil"/>
          <w:bottom w:val="nil"/>
          <w:right w:val="nil"/>
          <w:between w:val="nil"/>
        </w:pBdr>
        <w:ind w:right="-2" w:firstLine="720"/>
        <w:jc w:val="both"/>
      </w:pPr>
      <w:r>
        <w:t xml:space="preserve">–освоение моральных норм помощи тем, кто в ней нуждается, готовности принять на себя ответственность; </w:t>
      </w:r>
    </w:p>
    <w:p w:rsidR="00E67A6E" w:rsidRDefault="008359E5" w:rsidP="00751F23">
      <w:pPr>
        <w:pBdr>
          <w:top w:val="nil"/>
          <w:left w:val="nil"/>
          <w:bottom w:val="nil"/>
          <w:right w:val="nil"/>
          <w:between w:val="nil"/>
        </w:pBdr>
        <w:ind w:right="-2" w:firstLine="720"/>
        <w:jc w:val="both"/>
      </w:pPr>
      <w: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w:t>
      </w:r>
      <w:r w:rsidR="00E67A6E">
        <w:t xml:space="preserve">есурсы, стрессоустойчивости; </w:t>
      </w:r>
    </w:p>
    <w:p w:rsidR="00E67A6E" w:rsidRDefault="008359E5" w:rsidP="00751F23">
      <w:pPr>
        <w:pBdr>
          <w:top w:val="nil"/>
          <w:left w:val="nil"/>
          <w:bottom w:val="nil"/>
          <w:right w:val="nil"/>
          <w:between w:val="nil"/>
        </w:pBdr>
        <w:ind w:right="-2" w:firstLine="720"/>
        <w:jc w:val="both"/>
      </w:pPr>
      <w:r>
        <w:t xml:space="preserve">–освоение правил здорового и безопасного образа жизни. </w:t>
      </w:r>
    </w:p>
    <w:p w:rsidR="00E67A6E" w:rsidRDefault="008359E5" w:rsidP="00751F23">
      <w:pPr>
        <w:pBdr>
          <w:top w:val="nil"/>
          <w:left w:val="nil"/>
          <w:bottom w:val="nil"/>
          <w:right w:val="nil"/>
          <w:between w:val="nil"/>
        </w:pBdr>
        <w:ind w:right="-2" w:firstLine="720"/>
        <w:jc w:val="both"/>
      </w:pPr>
      <w:r>
        <w:t xml:space="preserve">«Физическая культура» как учебный предмет способствует: </w:t>
      </w:r>
    </w:p>
    <w:p w:rsidR="00E67A6E" w:rsidRDefault="008359E5" w:rsidP="00751F23">
      <w:pPr>
        <w:pBdr>
          <w:top w:val="nil"/>
          <w:left w:val="nil"/>
          <w:bottom w:val="nil"/>
          <w:right w:val="nil"/>
          <w:between w:val="nil"/>
        </w:pBdr>
        <w:ind w:right="-2" w:firstLine="720"/>
        <w:jc w:val="both"/>
      </w:pPr>
      <w:r>
        <w:t xml:space="preserve">–в области регулятивных действий развитию умений планировать, регулировать, контролировать и оценивать свои действия; </w:t>
      </w:r>
    </w:p>
    <w:p w:rsidR="00E67A6E" w:rsidRDefault="008359E5" w:rsidP="00751F23">
      <w:pPr>
        <w:pBdr>
          <w:top w:val="nil"/>
          <w:left w:val="nil"/>
          <w:bottom w:val="nil"/>
          <w:right w:val="nil"/>
          <w:between w:val="nil"/>
        </w:pBdr>
        <w:ind w:right="-2" w:firstLine="720"/>
        <w:jc w:val="both"/>
      </w:pPr>
      <w: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E67A6E" w:rsidRPr="00E67A6E" w:rsidRDefault="008359E5" w:rsidP="00751F23">
      <w:pPr>
        <w:pBdr>
          <w:top w:val="nil"/>
          <w:left w:val="nil"/>
          <w:bottom w:val="nil"/>
          <w:right w:val="nil"/>
          <w:between w:val="nil"/>
        </w:pBdr>
        <w:ind w:right="-2" w:firstLine="720"/>
        <w:jc w:val="both"/>
        <w:rPr>
          <w:b/>
          <w:i/>
        </w:rPr>
      </w:pPr>
      <w:r w:rsidRPr="00E67A6E">
        <w:rPr>
          <w:b/>
          <w:i/>
        </w:rPr>
        <w:t xml:space="preserve">«Основы религиозных культур и светской этики». </w:t>
      </w:r>
    </w:p>
    <w:p w:rsidR="00E67A6E" w:rsidRDefault="008359E5" w:rsidP="00751F23">
      <w:pPr>
        <w:pBdr>
          <w:top w:val="nil"/>
          <w:left w:val="nil"/>
          <w:bottom w:val="nil"/>
          <w:right w:val="nil"/>
          <w:between w:val="nil"/>
        </w:pBdr>
        <w:ind w:right="-2" w:firstLine="720"/>
        <w:jc w:val="both"/>
      </w:pPr>
      <w:r>
        <w:lastRenderedPageBreak/>
        <w:t xml:space="preserve">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w:t>
      </w:r>
    </w:p>
    <w:p w:rsidR="00E67A6E" w:rsidRDefault="008359E5" w:rsidP="00751F23">
      <w:pPr>
        <w:pBdr>
          <w:top w:val="nil"/>
          <w:left w:val="nil"/>
          <w:bottom w:val="nil"/>
          <w:right w:val="nil"/>
          <w:between w:val="nil"/>
        </w:pBdr>
        <w:ind w:right="-2" w:firstLine="720"/>
        <w:jc w:val="both"/>
      </w:pPr>
      <w:r>
        <w:t xml:space="preserve">Этот предмет выполняет интегрирующую функцию и обеспечивает формирование у обучающихся целостной картины социокультурного мира, отношений человека с обществом, другими людьми, государством. </w:t>
      </w:r>
    </w:p>
    <w:p w:rsidR="00E67A6E" w:rsidRDefault="00E67A6E" w:rsidP="00751F23">
      <w:pPr>
        <w:pBdr>
          <w:top w:val="nil"/>
          <w:left w:val="nil"/>
          <w:bottom w:val="nil"/>
          <w:right w:val="nil"/>
          <w:between w:val="nil"/>
        </w:pBdr>
        <w:ind w:right="-2" w:firstLine="720"/>
        <w:jc w:val="both"/>
      </w:pPr>
    </w:p>
    <w:p w:rsidR="008359E5" w:rsidRDefault="008359E5" w:rsidP="00E67A6E">
      <w:pPr>
        <w:pBdr>
          <w:top w:val="nil"/>
          <w:left w:val="nil"/>
          <w:bottom w:val="nil"/>
          <w:right w:val="nil"/>
          <w:between w:val="nil"/>
        </w:pBdr>
        <w:ind w:right="-2" w:firstLine="720"/>
        <w:jc w:val="center"/>
        <w:rPr>
          <w:b/>
        </w:rPr>
      </w:pPr>
      <w:r w:rsidRPr="00E67A6E">
        <w:rPr>
          <w:b/>
        </w:rPr>
        <w:t>Приоритеты предметного содержания в формировании УУД</w:t>
      </w:r>
    </w:p>
    <w:p w:rsidR="00E67A6E" w:rsidRDefault="00E67A6E" w:rsidP="00E67A6E">
      <w:pPr>
        <w:pBdr>
          <w:top w:val="nil"/>
          <w:left w:val="nil"/>
          <w:bottom w:val="nil"/>
          <w:right w:val="nil"/>
          <w:between w:val="nil"/>
        </w:pBdr>
        <w:ind w:right="-2" w:firstLine="720"/>
        <w:jc w:val="center"/>
        <w:rPr>
          <w:b/>
        </w:rPr>
      </w:pPr>
    </w:p>
    <w:tbl>
      <w:tblPr>
        <w:tblStyle w:val="affe"/>
        <w:tblW w:w="0" w:type="auto"/>
        <w:tblLook w:val="04A0" w:firstRow="1" w:lastRow="0" w:firstColumn="1" w:lastColumn="0" w:noHBand="0" w:noVBand="1"/>
      </w:tblPr>
      <w:tblGrid>
        <w:gridCol w:w="2141"/>
        <w:gridCol w:w="2061"/>
        <w:gridCol w:w="2074"/>
        <w:gridCol w:w="2072"/>
        <w:gridCol w:w="2072"/>
      </w:tblGrid>
      <w:tr w:rsidR="00E67A6E" w:rsidRPr="00E67A6E" w:rsidTr="00D33C73">
        <w:tc>
          <w:tcPr>
            <w:tcW w:w="2141" w:type="dxa"/>
          </w:tcPr>
          <w:p w:rsidR="00E67A6E" w:rsidRPr="00E67A6E" w:rsidRDefault="00E67A6E" w:rsidP="00E67A6E">
            <w:pPr>
              <w:ind w:right="-2"/>
              <w:jc w:val="center"/>
              <w:rPr>
                <w:b/>
                <w:i/>
                <w:sz w:val="20"/>
                <w:szCs w:val="20"/>
              </w:rPr>
            </w:pPr>
            <w:r>
              <w:rPr>
                <w:b/>
                <w:i/>
                <w:sz w:val="20"/>
                <w:szCs w:val="20"/>
              </w:rPr>
              <w:t>Смысловые акценты УУД</w:t>
            </w:r>
          </w:p>
        </w:tc>
        <w:tc>
          <w:tcPr>
            <w:tcW w:w="2061" w:type="dxa"/>
          </w:tcPr>
          <w:p w:rsidR="00E67A6E" w:rsidRPr="00E67A6E" w:rsidRDefault="00E67A6E" w:rsidP="00E67A6E">
            <w:pPr>
              <w:ind w:right="-2"/>
              <w:jc w:val="center"/>
              <w:rPr>
                <w:b/>
                <w:i/>
                <w:sz w:val="20"/>
                <w:szCs w:val="20"/>
              </w:rPr>
            </w:pPr>
            <w:r>
              <w:rPr>
                <w:b/>
                <w:i/>
                <w:sz w:val="20"/>
                <w:szCs w:val="20"/>
              </w:rPr>
              <w:t>Русский язык</w:t>
            </w:r>
          </w:p>
        </w:tc>
        <w:tc>
          <w:tcPr>
            <w:tcW w:w="2074" w:type="dxa"/>
          </w:tcPr>
          <w:p w:rsidR="00E67A6E" w:rsidRPr="00E67A6E" w:rsidRDefault="00E67A6E" w:rsidP="00E67A6E">
            <w:pPr>
              <w:ind w:right="-2"/>
              <w:jc w:val="center"/>
              <w:rPr>
                <w:b/>
                <w:i/>
                <w:sz w:val="20"/>
                <w:szCs w:val="20"/>
              </w:rPr>
            </w:pPr>
            <w:r>
              <w:rPr>
                <w:b/>
                <w:i/>
                <w:sz w:val="20"/>
                <w:szCs w:val="20"/>
              </w:rPr>
              <w:t>Литературное чтение</w:t>
            </w:r>
          </w:p>
        </w:tc>
        <w:tc>
          <w:tcPr>
            <w:tcW w:w="2072" w:type="dxa"/>
          </w:tcPr>
          <w:p w:rsidR="00E67A6E" w:rsidRPr="00E67A6E" w:rsidRDefault="00E67A6E" w:rsidP="00E67A6E">
            <w:pPr>
              <w:ind w:right="-2"/>
              <w:jc w:val="center"/>
              <w:rPr>
                <w:b/>
                <w:i/>
                <w:sz w:val="20"/>
                <w:szCs w:val="20"/>
              </w:rPr>
            </w:pPr>
            <w:r>
              <w:rPr>
                <w:b/>
                <w:i/>
                <w:sz w:val="20"/>
                <w:szCs w:val="20"/>
              </w:rPr>
              <w:t xml:space="preserve">Математика </w:t>
            </w:r>
          </w:p>
        </w:tc>
        <w:tc>
          <w:tcPr>
            <w:tcW w:w="2072" w:type="dxa"/>
          </w:tcPr>
          <w:p w:rsidR="00E67A6E" w:rsidRPr="00E67A6E" w:rsidRDefault="00E67A6E" w:rsidP="00E67A6E">
            <w:pPr>
              <w:ind w:right="-2"/>
              <w:jc w:val="center"/>
              <w:rPr>
                <w:b/>
                <w:i/>
                <w:sz w:val="20"/>
                <w:szCs w:val="20"/>
              </w:rPr>
            </w:pPr>
            <w:r>
              <w:rPr>
                <w:b/>
                <w:i/>
                <w:sz w:val="20"/>
                <w:szCs w:val="20"/>
              </w:rPr>
              <w:t>Окружающий мир</w:t>
            </w:r>
          </w:p>
        </w:tc>
      </w:tr>
      <w:tr w:rsidR="00E67A6E" w:rsidRPr="00E67A6E" w:rsidTr="00D33C73">
        <w:tc>
          <w:tcPr>
            <w:tcW w:w="2141" w:type="dxa"/>
          </w:tcPr>
          <w:p w:rsidR="00E67A6E" w:rsidRPr="00E67A6E" w:rsidRDefault="00D33C73" w:rsidP="00E67A6E">
            <w:pPr>
              <w:ind w:right="-2"/>
              <w:jc w:val="both"/>
            </w:pPr>
            <w:r>
              <w:t>Личностные</w:t>
            </w:r>
          </w:p>
        </w:tc>
        <w:tc>
          <w:tcPr>
            <w:tcW w:w="2061" w:type="dxa"/>
          </w:tcPr>
          <w:p w:rsidR="00E67A6E" w:rsidRPr="00E67A6E" w:rsidRDefault="00D33C73" w:rsidP="00E67A6E">
            <w:pPr>
              <w:ind w:right="-2"/>
              <w:jc w:val="both"/>
            </w:pPr>
            <w:r>
              <w:t>Жизненное самоопределение</w:t>
            </w:r>
          </w:p>
        </w:tc>
        <w:tc>
          <w:tcPr>
            <w:tcW w:w="2074" w:type="dxa"/>
          </w:tcPr>
          <w:p w:rsidR="00E67A6E" w:rsidRPr="00E67A6E" w:rsidRDefault="00D33C73" w:rsidP="00D33C73">
            <w:pPr>
              <w:ind w:right="-2"/>
              <w:jc w:val="both"/>
            </w:pPr>
            <w:r>
              <w:t>Нравственно-этическая ориентация</w:t>
            </w:r>
          </w:p>
        </w:tc>
        <w:tc>
          <w:tcPr>
            <w:tcW w:w="2072" w:type="dxa"/>
          </w:tcPr>
          <w:p w:rsidR="00E67A6E" w:rsidRPr="00E67A6E" w:rsidRDefault="00D33C73" w:rsidP="00E67A6E">
            <w:pPr>
              <w:ind w:right="-2"/>
              <w:jc w:val="both"/>
            </w:pPr>
            <w:r>
              <w:t>Смысло-образование</w:t>
            </w:r>
          </w:p>
        </w:tc>
        <w:tc>
          <w:tcPr>
            <w:tcW w:w="2072" w:type="dxa"/>
          </w:tcPr>
          <w:p w:rsidR="00E67A6E" w:rsidRPr="00E67A6E" w:rsidRDefault="00D33C73" w:rsidP="00E67A6E">
            <w:pPr>
              <w:ind w:right="-2"/>
              <w:jc w:val="both"/>
            </w:pPr>
            <w:r>
              <w:t>Нравственно-этическая ориентация</w:t>
            </w:r>
          </w:p>
        </w:tc>
      </w:tr>
      <w:tr w:rsidR="00D33C73" w:rsidRPr="00E67A6E" w:rsidTr="004F7528">
        <w:tc>
          <w:tcPr>
            <w:tcW w:w="2141" w:type="dxa"/>
          </w:tcPr>
          <w:p w:rsidR="00D33C73" w:rsidRPr="00E67A6E" w:rsidRDefault="00D33C73" w:rsidP="00E67A6E">
            <w:pPr>
              <w:ind w:right="-2"/>
              <w:jc w:val="both"/>
            </w:pPr>
            <w:r>
              <w:t>Регулятивные</w:t>
            </w:r>
          </w:p>
        </w:tc>
        <w:tc>
          <w:tcPr>
            <w:tcW w:w="8279" w:type="dxa"/>
            <w:gridSpan w:val="4"/>
          </w:tcPr>
          <w:p w:rsidR="00D33C73" w:rsidRPr="00E67A6E" w:rsidRDefault="00D33C73" w:rsidP="00E67A6E">
            <w:pPr>
              <w:ind w:right="-2"/>
              <w:jc w:val="both"/>
            </w:pPr>
            <w:r>
              <w:t>целеполагание, планирование, прогнозирование, контроль, коррекция, оценка, алгоритмизация действий</w:t>
            </w:r>
          </w:p>
        </w:tc>
      </w:tr>
      <w:tr w:rsidR="00E67A6E" w:rsidRPr="00E67A6E" w:rsidTr="00D33C73">
        <w:tc>
          <w:tcPr>
            <w:tcW w:w="2141" w:type="dxa"/>
          </w:tcPr>
          <w:p w:rsidR="00E67A6E" w:rsidRPr="00E67A6E" w:rsidRDefault="00D33C73" w:rsidP="00E67A6E">
            <w:pPr>
              <w:ind w:right="-2"/>
              <w:jc w:val="both"/>
            </w:pPr>
            <w:r>
              <w:t>Познавательные учебные</w:t>
            </w:r>
          </w:p>
        </w:tc>
        <w:tc>
          <w:tcPr>
            <w:tcW w:w="2061" w:type="dxa"/>
          </w:tcPr>
          <w:p w:rsidR="00E67A6E" w:rsidRPr="00E67A6E" w:rsidRDefault="00D33C73" w:rsidP="00E67A6E">
            <w:pPr>
              <w:ind w:right="-2"/>
              <w:jc w:val="both"/>
            </w:pPr>
            <w:r>
              <w:t>моделирование (перевод устной речи в письменную)</w:t>
            </w:r>
          </w:p>
        </w:tc>
        <w:tc>
          <w:tcPr>
            <w:tcW w:w="2074" w:type="dxa"/>
          </w:tcPr>
          <w:p w:rsidR="00E67A6E" w:rsidRPr="00E67A6E" w:rsidRDefault="00D33C73" w:rsidP="00E67A6E">
            <w:pPr>
              <w:ind w:right="-2"/>
              <w:jc w:val="both"/>
            </w:pPr>
            <w:r>
              <w:t>смысловое чтение, произвольные и осознанные устные и письменные высказывания</w:t>
            </w:r>
          </w:p>
        </w:tc>
        <w:tc>
          <w:tcPr>
            <w:tcW w:w="2072" w:type="dxa"/>
          </w:tcPr>
          <w:p w:rsidR="00E67A6E" w:rsidRPr="00E67A6E" w:rsidRDefault="00D33C73" w:rsidP="00E67A6E">
            <w:pPr>
              <w:ind w:right="-2"/>
              <w:jc w:val="both"/>
            </w:pPr>
            <w:r>
              <w:t>моделирование, выбор наиболее эффективных способов решения задач</w:t>
            </w:r>
          </w:p>
        </w:tc>
        <w:tc>
          <w:tcPr>
            <w:tcW w:w="2072" w:type="dxa"/>
          </w:tcPr>
          <w:p w:rsidR="00E67A6E" w:rsidRPr="00E67A6E" w:rsidRDefault="00D33C73" w:rsidP="00E67A6E">
            <w:pPr>
              <w:ind w:right="-2"/>
              <w:jc w:val="both"/>
            </w:pPr>
            <w:r>
              <w:t>Широкий спектр источников информации</w:t>
            </w:r>
          </w:p>
        </w:tc>
      </w:tr>
      <w:tr w:rsidR="00D33C73" w:rsidRPr="00E67A6E" w:rsidTr="004F7528">
        <w:tc>
          <w:tcPr>
            <w:tcW w:w="2141" w:type="dxa"/>
          </w:tcPr>
          <w:p w:rsidR="00D33C73" w:rsidRPr="00E67A6E" w:rsidRDefault="00D33C73" w:rsidP="00E67A6E">
            <w:pPr>
              <w:ind w:right="-2"/>
              <w:jc w:val="both"/>
            </w:pPr>
            <w:r>
              <w:t>Познавательные логические</w:t>
            </w:r>
          </w:p>
        </w:tc>
        <w:tc>
          <w:tcPr>
            <w:tcW w:w="4135" w:type="dxa"/>
            <w:gridSpan w:val="2"/>
          </w:tcPr>
          <w:p w:rsidR="00D33C73" w:rsidRPr="00E67A6E" w:rsidRDefault="00D33C73" w:rsidP="00E67A6E">
            <w:pPr>
              <w:ind w:right="-2"/>
              <w:jc w:val="both"/>
            </w:pPr>
            <w: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144" w:type="dxa"/>
            <w:gridSpan w:val="2"/>
          </w:tcPr>
          <w:p w:rsidR="00D33C73" w:rsidRPr="00E67A6E" w:rsidRDefault="00D33C73" w:rsidP="00E67A6E">
            <w:pPr>
              <w:ind w:right="-2"/>
              <w:jc w:val="both"/>
            </w:pPr>
            <w:r>
              <w:t>анализ, синтез, сравнение, группировка, причинно-следственные связи, логические рассуждения, доказательства, практические действия</w:t>
            </w:r>
          </w:p>
        </w:tc>
      </w:tr>
      <w:tr w:rsidR="00D33C73" w:rsidRPr="00E67A6E" w:rsidTr="004F7528">
        <w:tc>
          <w:tcPr>
            <w:tcW w:w="2141" w:type="dxa"/>
          </w:tcPr>
          <w:p w:rsidR="00D33C73" w:rsidRPr="00E67A6E" w:rsidRDefault="00D33C73" w:rsidP="00E67A6E">
            <w:pPr>
              <w:ind w:right="-2"/>
              <w:jc w:val="both"/>
            </w:pPr>
            <w:r>
              <w:t xml:space="preserve">Коммуникативные </w:t>
            </w:r>
          </w:p>
        </w:tc>
        <w:tc>
          <w:tcPr>
            <w:tcW w:w="8279" w:type="dxa"/>
            <w:gridSpan w:val="4"/>
          </w:tcPr>
          <w:p w:rsidR="00D33C73" w:rsidRPr="00E67A6E" w:rsidRDefault="00D33C73" w:rsidP="00E67A6E">
            <w:pPr>
              <w:ind w:right="-2"/>
              <w:jc w:val="both"/>
            </w:pPr>
            <w: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E67A6E" w:rsidRPr="00E67A6E" w:rsidRDefault="00E67A6E" w:rsidP="00E67A6E">
      <w:pPr>
        <w:pBdr>
          <w:top w:val="nil"/>
          <w:left w:val="nil"/>
          <w:bottom w:val="nil"/>
          <w:right w:val="nil"/>
          <w:between w:val="nil"/>
        </w:pBdr>
        <w:ind w:right="-2" w:firstLine="720"/>
        <w:jc w:val="center"/>
        <w:rPr>
          <w:b/>
        </w:rPr>
      </w:pPr>
    </w:p>
    <w:p w:rsidR="00C22B68" w:rsidRDefault="00C22B68" w:rsidP="00C22B68">
      <w:pPr>
        <w:pBdr>
          <w:top w:val="nil"/>
          <w:left w:val="nil"/>
          <w:bottom w:val="nil"/>
          <w:right w:val="nil"/>
          <w:between w:val="nil"/>
        </w:pBdr>
        <w:ind w:right="-2" w:firstLine="900"/>
        <w:jc w:val="both"/>
      </w:pPr>
      <w:r>
        <w:t xml:space="preserve">Связь универсальных учебных действий с содержанием учебных предметов определяется следующими утверждениями: </w:t>
      </w:r>
    </w:p>
    <w:p w:rsidR="00C22B68" w:rsidRDefault="00C22B68" w:rsidP="00C22B68">
      <w:pPr>
        <w:pBdr>
          <w:top w:val="nil"/>
          <w:left w:val="nil"/>
          <w:bottom w:val="nil"/>
          <w:right w:val="nil"/>
          <w:between w:val="nil"/>
        </w:pBdr>
        <w:ind w:right="-2" w:firstLine="900"/>
        <w:jc w:val="both"/>
      </w:pPr>
      <w:r>
        <w:t xml:space="preserve">1. УУД представляют собой целостную систему, в которой можно выделить взаимосвязанные и взаимообуславливающие виды действий: </w:t>
      </w:r>
    </w:p>
    <w:p w:rsidR="00C22B68" w:rsidRDefault="00C22B68" w:rsidP="00C22B68">
      <w:pPr>
        <w:pBdr>
          <w:top w:val="nil"/>
          <w:left w:val="nil"/>
          <w:bottom w:val="nil"/>
          <w:right w:val="nil"/>
          <w:between w:val="nil"/>
        </w:pBdr>
        <w:ind w:right="-2" w:firstLine="900"/>
        <w:jc w:val="both"/>
      </w:pPr>
      <w:r>
        <w:t xml:space="preserve">коммуникативные – обеспечивающие социальную компетентность, </w:t>
      </w:r>
    </w:p>
    <w:p w:rsidR="00C22B68" w:rsidRDefault="00C22B68" w:rsidP="00C22B68">
      <w:pPr>
        <w:pBdr>
          <w:top w:val="nil"/>
          <w:left w:val="nil"/>
          <w:bottom w:val="nil"/>
          <w:right w:val="nil"/>
          <w:between w:val="nil"/>
        </w:pBdr>
        <w:ind w:right="-2" w:firstLine="900"/>
        <w:jc w:val="both"/>
      </w:pPr>
      <w:r>
        <w:t>познавательные – общеучебные, логические, связанные с решением проблемы,</w:t>
      </w:r>
    </w:p>
    <w:p w:rsidR="00C22B68" w:rsidRDefault="00C22B68" w:rsidP="00C22B68">
      <w:pPr>
        <w:pBdr>
          <w:top w:val="nil"/>
          <w:left w:val="nil"/>
          <w:bottom w:val="nil"/>
          <w:right w:val="nil"/>
          <w:between w:val="nil"/>
        </w:pBdr>
        <w:ind w:right="-2" w:firstLine="900"/>
        <w:jc w:val="both"/>
      </w:pPr>
      <w:r>
        <w:t xml:space="preserve">личностные – определяющие мотивационную ориентацию, </w:t>
      </w:r>
    </w:p>
    <w:p w:rsidR="00C22B68" w:rsidRDefault="00C22B68" w:rsidP="00C22B68">
      <w:pPr>
        <w:pBdr>
          <w:top w:val="nil"/>
          <w:left w:val="nil"/>
          <w:bottom w:val="nil"/>
          <w:right w:val="nil"/>
          <w:between w:val="nil"/>
        </w:pBdr>
        <w:ind w:right="-2" w:firstLine="900"/>
        <w:jc w:val="both"/>
      </w:pPr>
      <w:r>
        <w:t xml:space="preserve">регулятивные – обеспечивающие организацию собственной деятельности. </w:t>
      </w:r>
    </w:p>
    <w:p w:rsidR="00C22B68" w:rsidRDefault="00C22B68" w:rsidP="00C22B68">
      <w:pPr>
        <w:pBdr>
          <w:top w:val="nil"/>
          <w:left w:val="nil"/>
          <w:bottom w:val="nil"/>
          <w:right w:val="nil"/>
          <w:between w:val="nil"/>
        </w:pBdr>
        <w:ind w:right="-2" w:firstLine="900"/>
        <w:jc w:val="both"/>
      </w:pPr>
      <w: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C22B68" w:rsidRDefault="00C22B68" w:rsidP="00C22B68">
      <w:pPr>
        <w:pBdr>
          <w:top w:val="nil"/>
          <w:left w:val="nil"/>
          <w:bottom w:val="nil"/>
          <w:right w:val="nil"/>
          <w:between w:val="nil"/>
        </w:pBdr>
        <w:ind w:right="-2" w:firstLine="900"/>
        <w:jc w:val="both"/>
      </w:pPr>
      <w: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4. Схема работы над формированием конкретных УУД каждого вида указывается в тематическом планировании, технологических картах. </w:t>
      </w:r>
    </w:p>
    <w:p w:rsidR="00C22B68" w:rsidRDefault="00C22B68" w:rsidP="00C22B68">
      <w:pPr>
        <w:pBdr>
          <w:top w:val="nil"/>
          <w:left w:val="nil"/>
          <w:bottom w:val="nil"/>
          <w:right w:val="nil"/>
          <w:between w:val="nil"/>
        </w:pBdr>
        <w:ind w:right="-2" w:firstLine="900"/>
        <w:jc w:val="both"/>
      </w:pPr>
      <w: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C22B68" w:rsidRDefault="00C22B68" w:rsidP="00C22B68">
      <w:pPr>
        <w:pBdr>
          <w:top w:val="nil"/>
          <w:left w:val="nil"/>
          <w:bottom w:val="nil"/>
          <w:right w:val="nil"/>
          <w:between w:val="nil"/>
        </w:pBdr>
        <w:ind w:right="-2" w:firstLine="900"/>
        <w:jc w:val="both"/>
      </w:pPr>
      <w:r>
        <w:t xml:space="preserve">6.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 </w:t>
      </w:r>
    </w:p>
    <w:p w:rsidR="00C22B68" w:rsidRDefault="00C22B68" w:rsidP="00C22B68">
      <w:pPr>
        <w:pBdr>
          <w:top w:val="nil"/>
          <w:left w:val="nil"/>
          <w:bottom w:val="nil"/>
          <w:right w:val="nil"/>
          <w:between w:val="nil"/>
        </w:pBdr>
        <w:ind w:right="-2" w:firstLine="900"/>
        <w:jc w:val="both"/>
      </w:pPr>
      <w:r>
        <w:t xml:space="preserve">7. Результаты усвоения УУД формулируются для каждого класса и являются ориентиром при организации мониторинга их достижения </w:t>
      </w:r>
    </w:p>
    <w:p w:rsidR="00C22B68" w:rsidRDefault="00C22B68" w:rsidP="00C22B68">
      <w:pPr>
        <w:pBdr>
          <w:top w:val="nil"/>
          <w:left w:val="nil"/>
          <w:bottom w:val="nil"/>
          <w:right w:val="nil"/>
          <w:between w:val="nil"/>
        </w:pBdr>
        <w:ind w:right="-2" w:firstLine="900"/>
        <w:jc w:val="both"/>
      </w:pPr>
    </w:p>
    <w:p w:rsidR="00751F23" w:rsidRPr="00942325" w:rsidRDefault="00942325" w:rsidP="003073FB">
      <w:pPr>
        <w:pBdr>
          <w:top w:val="nil"/>
          <w:left w:val="nil"/>
          <w:bottom w:val="nil"/>
          <w:right w:val="nil"/>
          <w:between w:val="nil"/>
        </w:pBdr>
        <w:ind w:right="-2"/>
        <w:jc w:val="both"/>
        <w:rPr>
          <w:b/>
          <w:i/>
          <w:u w:val="single"/>
        </w:rPr>
      </w:pPr>
      <w:r w:rsidRPr="00942325">
        <w:rPr>
          <w:b/>
          <w:i/>
          <w:u w:val="single"/>
        </w:rPr>
        <w:t>2.1.4</w:t>
      </w:r>
      <w:r w:rsidR="003073FB" w:rsidRPr="00942325">
        <w:rPr>
          <w:b/>
          <w:i/>
          <w:u w:val="single"/>
        </w:rPr>
        <w:t>.</w:t>
      </w:r>
      <w:r w:rsidRPr="00942325">
        <w:rPr>
          <w:b/>
          <w:i/>
          <w:u w:val="single"/>
        </w:rPr>
        <w:t xml:space="preserve"> Виды универсальных учебных действий при получении начального общего образования</w:t>
      </w:r>
    </w:p>
    <w:p w:rsidR="003E525D" w:rsidRPr="00D60369" w:rsidRDefault="000551F3" w:rsidP="00D60369">
      <w:pPr>
        <w:pBdr>
          <w:top w:val="nil"/>
          <w:left w:val="nil"/>
          <w:bottom w:val="nil"/>
          <w:right w:val="nil"/>
          <w:between w:val="nil"/>
        </w:pBdr>
        <w:ind w:right="-2" w:firstLine="426"/>
        <w:jc w:val="both"/>
        <w:rPr>
          <w:color w:val="000000"/>
        </w:rPr>
      </w:pPr>
      <w:r w:rsidRPr="00D60369">
        <w:rPr>
          <w:color w:val="000000"/>
        </w:rPr>
        <w:lastRenderedPageBreak/>
        <w:tab/>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E525D" w:rsidRPr="00D60369" w:rsidRDefault="000551F3" w:rsidP="00D60369">
      <w:pPr>
        <w:keepNext/>
        <w:pBdr>
          <w:top w:val="nil"/>
          <w:left w:val="nil"/>
          <w:bottom w:val="nil"/>
          <w:right w:val="nil"/>
          <w:between w:val="nil"/>
        </w:pBdr>
        <w:ind w:right="-2"/>
        <w:jc w:val="both"/>
        <w:rPr>
          <w:b/>
          <w:color w:val="000000"/>
          <w:u w:val="single"/>
        </w:rPr>
      </w:pPr>
      <w:r w:rsidRPr="00D60369">
        <w:rPr>
          <w:b/>
          <w:color w:val="000000"/>
          <w:u w:val="single"/>
        </w:rPr>
        <w:t>Личностные универсальные учебные действия.</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ab/>
        <w:t>У выпускника будут сформированы:</w:t>
      </w:r>
    </w:p>
    <w:p w:rsidR="003E525D" w:rsidRPr="00D60369" w:rsidRDefault="000551F3" w:rsidP="006F0C6F">
      <w:pPr>
        <w:numPr>
          <w:ilvl w:val="0"/>
          <w:numId w:val="14"/>
        </w:numPr>
        <w:pBdr>
          <w:top w:val="nil"/>
          <w:left w:val="nil"/>
          <w:bottom w:val="nil"/>
          <w:right w:val="nil"/>
          <w:between w:val="nil"/>
        </w:pBdr>
        <w:ind w:left="0" w:right="-2" w:firstLine="426"/>
        <w:jc w:val="both"/>
        <w:rPr>
          <w:color w:val="000000"/>
        </w:rPr>
      </w:pPr>
      <w:r w:rsidRPr="00D60369">
        <w:rPr>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E525D" w:rsidRPr="00D60369" w:rsidRDefault="000551F3" w:rsidP="006F0C6F">
      <w:pPr>
        <w:numPr>
          <w:ilvl w:val="0"/>
          <w:numId w:val="14"/>
        </w:numPr>
        <w:pBdr>
          <w:top w:val="nil"/>
          <w:left w:val="nil"/>
          <w:bottom w:val="nil"/>
          <w:right w:val="nil"/>
          <w:between w:val="nil"/>
        </w:pBdr>
        <w:ind w:left="0" w:right="-2" w:firstLine="426"/>
        <w:jc w:val="both"/>
        <w:rPr>
          <w:color w:val="000000"/>
        </w:rPr>
      </w:pPr>
      <w:r w:rsidRPr="00D60369">
        <w:rPr>
          <w:color w:val="000000"/>
        </w:rPr>
        <w:t>широкая мотивационная основа учебной деятельности, включающая социальные, учебно-познавательные и внешние мотивы;</w:t>
      </w:r>
    </w:p>
    <w:p w:rsidR="003E525D" w:rsidRPr="00D60369" w:rsidRDefault="000551F3" w:rsidP="006F0C6F">
      <w:pPr>
        <w:numPr>
          <w:ilvl w:val="0"/>
          <w:numId w:val="14"/>
        </w:numPr>
        <w:pBdr>
          <w:top w:val="nil"/>
          <w:left w:val="nil"/>
          <w:bottom w:val="nil"/>
          <w:right w:val="nil"/>
          <w:between w:val="nil"/>
        </w:pBdr>
        <w:ind w:left="0" w:right="-2" w:firstLine="426"/>
        <w:jc w:val="both"/>
        <w:rPr>
          <w:color w:val="000000"/>
        </w:rPr>
      </w:pPr>
      <w:r w:rsidRPr="00D60369">
        <w:rPr>
          <w:color w:val="000000"/>
        </w:rPr>
        <w:t>учебно-познавательный интерес к новому учебному материалу и способам решения новой задачи;</w:t>
      </w:r>
    </w:p>
    <w:p w:rsidR="003E525D" w:rsidRPr="00D60369" w:rsidRDefault="000551F3" w:rsidP="006F0C6F">
      <w:pPr>
        <w:numPr>
          <w:ilvl w:val="0"/>
          <w:numId w:val="14"/>
        </w:numPr>
        <w:pBdr>
          <w:top w:val="nil"/>
          <w:left w:val="nil"/>
          <w:bottom w:val="nil"/>
          <w:right w:val="nil"/>
          <w:between w:val="nil"/>
        </w:pBdr>
        <w:ind w:left="0" w:right="-2" w:firstLine="426"/>
        <w:jc w:val="both"/>
        <w:rPr>
          <w:color w:val="000000"/>
        </w:rPr>
      </w:pPr>
      <w:r w:rsidRPr="00D60369">
        <w:rPr>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3E525D" w:rsidRPr="00D60369" w:rsidRDefault="000551F3" w:rsidP="006F0C6F">
      <w:pPr>
        <w:numPr>
          <w:ilvl w:val="0"/>
          <w:numId w:val="14"/>
        </w:numPr>
        <w:pBdr>
          <w:top w:val="nil"/>
          <w:left w:val="nil"/>
          <w:bottom w:val="nil"/>
          <w:right w:val="nil"/>
          <w:between w:val="nil"/>
        </w:pBdr>
        <w:ind w:left="0" w:right="-2" w:firstLine="426"/>
        <w:jc w:val="both"/>
        <w:rPr>
          <w:color w:val="000000"/>
        </w:rPr>
      </w:pPr>
      <w:r w:rsidRPr="00D60369">
        <w:rPr>
          <w:color w:val="000000"/>
        </w:rPr>
        <w:t>способность к оценке своей учебной деятельности;</w:t>
      </w:r>
    </w:p>
    <w:p w:rsidR="003E525D" w:rsidRPr="00D60369" w:rsidRDefault="000551F3" w:rsidP="006F0C6F">
      <w:pPr>
        <w:numPr>
          <w:ilvl w:val="0"/>
          <w:numId w:val="14"/>
        </w:numPr>
        <w:pBdr>
          <w:top w:val="nil"/>
          <w:left w:val="nil"/>
          <w:bottom w:val="nil"/>
          <w:right w:val="nil"/>
          <w:between w:val="nil"/>
        </w:pBdr>
        <w:ind w:left="0" w:right="-2" w:firstLine="426"/>
        <w:jc w:val="both"/>
        <w:rPr>
          <w:color w:val="000000"/>
        </w:rPr>
      </w:pPr>
      <w:r w:rsidRPr="00D60369">
        <w:rPr>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E525D" w:rsidRPr="00D60369" w:rsidRDefault="000551F3" w:rsidP="006F0C6F">
      <w:pPr>
        <w:numPr>
          <w:ilvl w:val="0"/>
          <w:numId w:val="14"/>
        </w:numPr>
        <w:pBdr>
          <w:top w:val="nil"/>
          <w:left w:val="nil"/>
          <w:bottom w:val="nil"/>
          <w:right w:val="nil"/>
          <w:between w:val="nil"/>
        </w:pBdr>
        <w:ind w:left="0" w:right="-2" w:firstLine="426"/>
        <w:jc w:val="both"/>
        <w:rPr>
          <w:color w:val="000000"/>
        </w:rPr>
      </w:pPr>
      <w:r w:rsidRPr="00D60369">
        <w:rPr>
          <w:color w:val="000000"/>
        </w:rPr>
        <w:t>ориентация в нравственном содержании и смысле как собственных поступков, так и поступков окружающих людей;</w:t>
      </w:r>
    </w:p>
    <w:p w:rsidR="003E525D" w:rsidRPr="00D60369" w:rsidRDefault="000551F3" w:rsidP="006F0C6F">
      <w:pPr>
        <w:numPr>
          <w:ilvl w:val="0"/>
          <w:numId w:val="14"/>
        </w:numPr>
        <w:pBdr>
          <w:top w:val="nil"/>
          <w:left w:val="nil"/>
          <w:bottom w:val="nil"/>
          <w:right w:val="nil"/>
          <w:between w:val="nil"/>
        </w:pBdr>
        <w:ind w:left="0" w:right="-2" w:firstLine="426"/>
        <w:jc w:val="both"/>
        <w:rPr>
          <w:color w:val="000000"/>
        </w:rPr>
      </w:pPr>
      <w:r w:rsidRPr="00D60369">
        <w:rPr>
          <w:color w:val="000000"/>
        </w:rPr>
        <w:t>знание основных моральных норм и ориентация на их выполнение;</w:t>
      </w:r>
    </w:p>
    <w:p w:rsidR="003E525D" w:rsidRPr="00D60369" w:rsidRDefault="000551F3" w:rsidP="006F0C6F">
      <w:pPr>
        <w:numPr>
          <w:ilvl w:val="0"/>
          <w:numId w:val="14"/>
        </w:numPr>
        <w:pBdr>
          <w:top w:val="nil"/>
          <w:left w:val="nil"/>
          <w:bottom w:val="nil"/>
          <w:right w:val="nil"/>
          <w:between w:val="nil"/>
        </w:pBdr>
        <w:ind w:left="0" w:right="-2" w:firstLine="426"/>
        <w:jc w:val="both"/>
        <w:rPr>
          <w:color w:val="000000"/>
        </w:rPr>
      </w:pPr>
      <w:r w:rsidRPr="00D60369">
        <w:rPr>
          <w:color w:val="000000"/>
        </w:rPr>
        <w:t>развитие этических чувств — стыда, вины, совести как регуляторов морального поведения; понимание чувств других людей и сопереживание им;</w:t>
      </w:r>
    </w:p>
    <w:p w:rsidR="003E525D" w:rsidRPr="00D60369" w:rsidRDefault="000551F3" w:rsidP="006F0C6F">
      <w:pPr>
        <w:numPr>
          <w:ilvl w:val="0"/>
          <w:numId w:val="14"/>
        </w:numPr>
        <w:pBdr>
          <w:top w:val="nil"/>
          <w:left w:val="nil"/>
          <w:bottom w:val="nil"/>
          <w:right w:val="nil"/>
          <w:between w:val="nil"/>
        </w:pBdr>
        <w:ind w:left="0" w:right="-2" w:firstLine="426"/>
        <w:jc w:val="both"/>
        <w:rPr>
          <w:color w:val="000000"/>
        </w:rPr>
      </w:pPr>
      <w:r w:rsidRPr="00D60369">
        <w:rPr>
          <w:color w:val="000000"/>
        </w:rPr>
        <w:t>установка на здоровый образ жизни;</w:t>
      </w:r>
    </w:p>
    <w:p w:rsidR="003E525D" w:rsidRPr="00D60369" w:rsidRDefault="000551F3" w:rsidP="006F0C6F">
      <w:pPr>
        <w:numPr>
          <w:ilvl w:val="0"/>
          <w:numId w:val="14"/>
        </w:numPr>
        <w:pBdr>
          <w:top w:val="nil"/>
          <w:left w:val="nil"/>
          <w:bottom w:val="nil"/>
          <w:right w:val="nil"/>
          <w:between w:val="nil"/>
        </w:pBdr>
        <w:ind w:left="0" w:right="-2" w:firstLine="426"/>
        <w:jc w:val="both"/>
        <w:rPr>
          <w:color w:val="000000"/>
        </w:rPr>
      </w:pPr>
      <w:r w:rsidRPr="00D60369">
        <w:rPr>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E525D" w:rsidRPr="00D60369" w:rsidRDefault="000551F3" w:rsidP="006F0C6F">
      <w:pPr>
        <w:numPr>
          <w:ilvl w:val="0"/>
          <w:numId w:val="14"/>
        </w:numPr>
        <w:pBdr>
          <w:top w:val="nil"/>
          <w:left w:val="nil"/>
          <w:bottom w:val="nil"/>
          <w:right w:val="nil"/>
          <w:between w:val="nil"/>
        </w:pBdr>
        <w:ind w:left="0" w:right="-2" w:firstLine="426"/>
        <w:jc w:val="both"/>
        <w:rPr>
          <w:color w:val="000000"/>
        </w:rPr>
      </w:pPr>
      <w:r w:rsidRPr="00D60369">
        <w:rPr>
          <w:color w:val="000000"/>
        </w:rPr>
        <w:t>чувство прекрасного и эстетические чувства на основе знакомства с мировой и отечественной художественной культурой.</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получит возможность для формирования:</w:t>
      </w:r>
    </w:p>
    <w:p w:rsidR="003E525D" w:rsidRPr="00D60369" w:rsidRDefault="000551F3" w:rsidP="006F0C6F">
      <w:pPr>
        <w:numPr>
          <w:ilvl w:val="0"/>
          <w:numId w:val="21"/>
        </w:numPr>
        <w:pBdr>
          <w:top w:val="nil"/>
          <w:left w:val="nil"/>
          <w:bottom w:val="nil"/>
          <w:right w:val="nil"/>
          <w:between w:val="nil"/>
        </w:pBdr>
        <w:ind w:left="0" w:right="-2" w:firstLine="426"/>
        <w:jc w:val="both"/>
        <w:rPr>
          <w:i/>
          <w:color w:val="000000"/>
        </w:rPr>
      </w:pPr>
      <w:r w:rsidRPr="00D60369">
        <w:rPr>
          <w:i/>
          <w:color w:val="000000"/>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3E525D" w:rsidRPr="00D60369" w:rsidRDefault="000551F3" w:rsidP="006F0C6F">
      <w:pPr>
        <w:numPr>
          <w:ilvl w:val="0"/>
          <w:numId w:val="21"/>
        </w:numPr>
        <w:pBdr>
          <w:top w:val="nil"/>
          <w:left w:val="nil"/>
          <w:bottom w:val="nil"/>
          <w:right w:val="nil"/>
          <w:between w:val="nil"/>
        </w:pBdr>
        <w:ind w:left="0" w:right="-2" w:firstLine="426"/>
        <w:jc w:val="both"/>
        <w:rPr>
          <w:i/>
          <w:color w:val="000000"/>
        </w:rPr>
      </w:pPr>
      <w:r w:rsidRPr="00D60369">
        <w:rPr>
          <w:i/>
          <w:color w:val="000000"/>
        </w:rPr>
        <w:t>выраженной устойчивой учебно-познавательной мотивации учения;</w:t>
      </w:r>
    </w:p>
    <w:p w:rsidR="003E525D" w:rsidRPr="00D60369" w:rsidRDefault="000551F3" w:rsidP="006F0C6F">
      <w:pPr>
        <w:numPr>
          <w:ilvl w:val="0"/>
          <w:numId w:val="21"/>
        </w:numPr>
        <w:pBdr>
          <w:top w:val="nil"/>
          <w:left w:val="nil"/>
          <w:bottom w:val="nil"/>
          <w:right w:val="nil"/>
          <w:between w:val="nil"/>
        </w:pBdr>
        <w:ind w:left="0" w:right="-2" w:firstLine="426"/>
        <w:jc w:val="both"/>
        <w:rPr>
          <w:i/>
          <w:color w:val="000000"/>
        </w:rPr>
      </w:pPr>
      <w:r w:rsidRPr="00D60369">
        <w:rPr>
          <w:i/>
          <w:color w:val="000000"/>
        </w:rPr>
        <w:t>устойчивого учебно-познавательного интереса к новым общим способам решения задач;</w:t>
      </w:r>
    </w:p>
    <w:p w:rsidR="003E525D" w:rsidRPr="00D60369" w:rsidRDefault="000551F3" w:rsidP="006F0C6F">
      <w:pPr>
        <w:numPr>
          <w:ilvl w:val="0"/>
          <w:numId w:val="21"/>
        </w:numPr>
        <w:pBdr>
          <w:top w:val="nil"/>
          <w:left w:val="nil"/>
          <w:bottom w:val="nil"/>
          <w:right w:val="nil"/>
          <w:between w:val="nil"/>
        </w:pBdr>
        <w:ind w:left="0" w:right="-2" w:firstLine="426"/>
        <w:jc w:val="both"/>
        <w:rPr>
          <w:i/>
          <w:color w:val="000000"/>
        </w:rPr>
      </w:pPr>
      <w:r w:rsidRPr="00D60369">
        <w:rPr>
          <w:i/>
          <w:color w:val="000000"/>
        </w:rPr>
        <w:t>адекватного понимания причин успешности/неуспешности учебной деятельности;</w:t>
      </w:r>
    </w:p>
    <w:p w:rsidR="003E525D" w:rsidRPr="00D60369" w:rsidRDefault="000551F3" w:rsidP="006F0C6F">
      <w:pPr>
        <w:numPr>
          <w:ilvl w:val="0"/>
          <w:numId w:val="21"/>
        </w:numPr>
        <w:pBdr>
          <w:top w:val="nil"/>
          <w:left w:val="nil"/>
          <w:bottom w:val="nil"/>
          <w:right w:val="nil"/>
          <w:between w:val="nil"/>
        </w:pBdr>
        <w:ind w:left="0" w:right="-2" w:firstLine="426"/>
        <w:jc w:val="both"/>
        <w:rPr>
          <w:i/>
          <w:color w:val="000000"/>
        </w:rPr>
      </w:pPr>
      <w:r w:rsidRPr="00D60369">
        <w:rPr>
          <w:i/>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3E525D" w:rsidRPr="00D60369" w:rsidRDefault="000551F3" w:rsidP="006F0C6F">
      <w:pPr>
        <w:numPr>
          <w:ilvl w:val="0"/>
          <w:numId w:val="21"/>
        </w:numPr>
        <w:pBdr>
          <w:top w:val="nil"/>
          <w:left w:val="nil"/>
          <w:bottom w:val="nil"/>
          <w:right w:val="nil"/>
          <w:between w:val="nil"/>
        </w:pBdr>
        <w:ind w:left="0" w:right="-2" w:firstLine="426"/>
        <w:jc w:val="both"/>
        <w:rPr>
          <w:i/>
          <w:color w:val="000000"/>
        </w:rPr>
      </w:pPr>
      <w:r w:rsidRPr="00D60369">
        <w:rPr>
          <w:i/>
          <w:color w:val="000000"/>
        </w:rPr>
        <w:t>компетентности в реализации основ гражданской идентичности в поступках и деятельности;</w:t>
      </w:r>
    </w:p>
    <w:p w:rsidR="003E525D" w:rsidRPr="00D60369" w:rsidRDefault="000551F3" w:rsidP="006F0C6F">
      <w:pPr>
        <w:numPr>
          <w:ilvl w:val="0"/>
          <w:numId w:val="21"/>
        </w:numPr>
        <w:pBdr>
          <w:top w:val="nil"/>
          <w:left w:val="nil"/>
          <w:bottom w:val="nil"/>
          <w:right w:val="nil"/>
          <w:between w:val="nil"/>
        </w:pBdr>
        <w:ind w:left="0" w:right="-2" w:firstLine="426"/>
        <w:jc w:val="both"/>
        <w:rPr>
          <w:i/>
          <w:color w:val="000000"/>
        </w:rPr>
      </w:pPr>
      <w:r w:rsidRPr="00D60369">
        <w:rPr>
          <w:i/>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E525D" w:rsidRPr="00D60369" w:rsidRDefault="000551F3" w:rsidP="006F0C6F">
      <w:pPr>
        <w:numPr>
          <w:ilvl w:val="0"/>
          <w:numId w:val="21"/>
        </w:numPr>
        <w:pBdr>
          <w:top w:val="nil"/>
          <w:left w:val="nil"/>
          <w:bottom w:val="nil"/>
          <w:right w:val="nil"/>
          <w:between w:val="nil"/>
        </w:pBdr>
        <w:ind w:left="0" w:right="-2" w:firstLine="426"/>
        <w:jc w:val="both"/>
        <w:rPr>
          <w:i/>
          <w:color w:val="000000"/>
        </w:rPr>
      </w:pPr>
      <w:r w:rsidRPr="00D60369">
        <w:rPr>
          <w:i/>
          <w:color w:val="000000"/>
        </w:rPr>
        <w:t>установки на здоровый образ жизни и реализации её в реальном поведении и поступках;</w:t>
      </w:r>
    </w:p>
    <w:p w:rsidR="003E525D" w:rsidRPr="00D60369" w:rsidRDefault="000551F3" w:rsidP="006F0C6F">
      <w:pPr>
        <w:numPr>
          <w:ilvl w:val="0"/>
          <w:numId w:val="21"/>
        </w:numPr>
        <w:pBdr>
          <w:top w:val="nil"/>
          <w:left w:val="nil"/>
          <w:bottom w:val="nil"/>
          <w:right w:val="nil"/>
          <w:between w:val="nil"/>
        </w:pBdr>
        <w:ind w:left="0" w:right="-2" w:firstLine="426"/>
        <w:jc w:val="both"/>
        <w:rPr>
          <w:i/>
          <w:color w:val="000000"/>
        </w:rPr>
      </w:pPr>
      <w:r w:rsidRPr="00D60369">
        <w:rPr>
          <w:i/>
          <w:color w:val="000000"/>
        </w:rPr>
        <w:t xml:space="preserve">осознанных устойчивых эстетических предпочтений и ориентации на искусство как значимую сферу человеческой жизни; </w:t>
      </w:r>
    </w:p>
    <w:p w:rsidR="003E525D" w:rsidRPr="00D60369" w:rsidRDefault="000551F3" w:rsidP="006F0C6F">
      <w:pPr>
        <w:numPr>
          <w:ilvl w:val="0"/>
          <w:numId w:val="21"/>
        </w:numPr>
        <w:pBdr>
          <w:top w:val="nil"/>
          <w:left w:val="nil"/>
          <w:bottom w:val="nil"/>
          <w:right w:val="nil"/>
          <w:between w:val="nil"/>
        </w:pBdr>
        <w:ind w:left="0" w:right="-2" w:firstLine="426"/>
        <w:jc w:val="both"/>
        <w:rPr>
          <w:i/>
          <w:color w:val="000000"/>
        </w:rPr>
      </w:pPr>
      <w:r w:rsidRPr="00D60369">
        <w:rPr>
          <w:i/>
          <w:color w:val="000000"/>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E525D" w:rsidRPr="00D60369" w:rsidRDefault="000551F3" w:rsidP="00D60369">
      <w:pPr>
        <w:keepNext/>
        <w:pBdr>
          <w:top w:val="nil"/>
          <w:left w:val="nil"/>
          <w:bottom w:val="nil"/>
          <w:right w:val="nil"/>
          <w:between w:val="nil"/>
        </w:pBdr>
        <w:ind w:right="-2"/>
        <w:jc w:val="both"/>
        <w:rPr>
          <w:b/>
          <w:color w:val="000000"/>
          <w:u w:val="single"/>
        </w:rPr>
      </w:pPr>
      <w:r w:rsidRPr="00D60369">
        <w:rPr>
          <w:b/>
          <w:color w:val="000000"/>
          <w:u w:val="single"/>
        </w:rPr>
        <w:t>Регулятивные универсальные учебные действия.</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научится:</w:t>
      </w:r>
    </w:p>
    <w:p w:rsidR="003E525D" w:rsidRPr="00D60369" w:rsidRDefault="000551F3" w:rsidP="006F0C6F">
      <w:pPr>
        <w:numPr>
          <w:ilvl w:val="0"/>
          <w:numId w:val="22"/>
        </w:numPr>
        <w:pBdr>
          <w:top w:val="nil"/>
          <w:left w:val="nil"/>
          <w:bottom w:val="nil"/>
          <w:right w:val="nil"/>
          <w:between w:val="nil"/>
        </w:pBdr>
        <w:ind w:left="0" w:right="-2" w:firstLine="426"/>
        <w:jc w:val="both"/>
        <w:rPr>
          <w:color w:val="000000"/>
        </w:rPr>
      </w:pPr>
      <w:r w:rsidRPr="00D60369">
        <w:rPr>
          <w:color w:val="000000"/>
        </w:rPr>
        <w:t>принимать и сохранять учебную задачу;</w:t>
      </w:r>
    </w:p>
    <w:p w:rsidR="003E525D" w:rsidRPr="00D60369" w:rsidRDefault="000551F3" w:rsidP="006F0C6F">
      <w:pPr>
        <w:numPr>
          <w:ilvl w:val="0"/>
          <w:numId w:val="22"/>
        </w:numPr>
        <w:pBdr>
          <w:top w:val="nil"/>
          <w:left w:val="nil"/>
          <w:bottom w:val="nil"/>
          <w:right w:val="nil"/>
          <w:between w:val="nil"/>
        </w:pBdr>
        <w:ind w:left="0" w:right="-2" w:firstLine="426"/>
        <w:jc w:val="both"/>
        <w:rPr>
          <w:color w:val="000000"/>
        </w:rPr>
      </w:pPr>
      <w:r w:rsidRPr="00D60369">
        <w:rPr>
          <w:color w:val="000000"/>
        </w:rPr>
        <w:t>учитывать выделенные учителем ориентиры действия в новом учебном материале в сотрудничестве с учителем;</w:t>
      </w:r>
    </w:p>
    <w:p w:rsidR="003E525D" w:rsidRPr="00D60369" w:rsidRDefault="000551F3" w:rsidP="006F0C6F">
      <w:pPr>
        <w:numPr>
          <w:ilvl w:val="0"/>
          <w:numId w:val="22"/>
        </w:numPr>
        <w:pBdr>
          <w:top w:val="nil"/>
          <w:left w:val="nil"/>
          <w:bottom w:val="nil"/>
          <w:right w:val="nil"/>
          <w:between w:val="nil"/>
        </w:pBdr>
        <w:ind w:left="0" w:right="-2" w:firstLine="426"/>
        <w:jc w:val="both"/>
        <w:rPr>
          <w:color w:val="000000"/>
        </w:rPr>
      </w:pPr>
      <w:r w:rsidRPr="00D60369">
        <w:rPr>
          <w:color w:val="000000"/>
        </w:rPr>
        <w:lastRenderedPageBreak/>
        <w:t>планировать свои действия в соответствии с поставленной задачей и условиями её реализации, в том числе во внутреннем плане;</w:t>
      </w:r>
    </w:p>
    <w:p w:rsidR="003E525D" w:rsidRPr="00D60369" w:rsidRDefault="000551F3" w:rsidP="006F0C6F">
      <w:pPr>
        <w:numPr>
          <w:ilvl w:val="0"/>
          <w:numId w:val="22"/>
        </w:numPr>
        <w:pBdr>
          <w:top w:val="nil"/>
          <w:left w:val="nil"/>
          <w:bottom w:val="nil"/>
          <w:right w:val="nil"/>
          <w:between w:val="nil"/>
        </w:pBdr>
        <w:ind w:left="0" w:right="-2" w:firstLine="426"/>
        <w:jc w:val="both"/>
        <w:rPr>
          <w:color w:val="000000"/>
        </w:rPr>
      </w:pPr>
      <w:r w:rsidRPr="00D60369">
        <w:rPr>
          <w:color w:val="000000"/>
        </w:rPr>
        <w:t>учитывать установленные правила в планировании и контроле способа решения;</w:t>
      </w:r>
    </w:p>
    <w:p w:rsidR="003E525D" w:rsidRPr="00D60369" w:rsidRDefault="000551F3" w:rsidP="006F0C6F">
      <w:pPr>
        <w:numPr>
          <w:ilvl w:val="0"/>
          <w:numId w:val="22"/>
        </w:numPr>
        <w:pBdr>
          <w:top w:val="nil"/>
          <w:left w:val="nil"/>
          <w:bottom w:val="nil"/>
          <w:right w:val="nil"/>
          <w:between w:val="nil"/>
        </w:pBdr>
        <w:ind w:left="0" w:right="-2" w:firstLine="426"/>
        <w:jc w:val="both"/>
        <w:rPr>
          <w:color w:val="000000"/>
        </w:rPr>
      </w:pPr>
      <w:r w:rsidRPr="00D60369">
        <w:rPr>
          <w:color w:val="000000"/>
        </w:rPr>
        <w:t>осуществлять итоговый и пошаговый контроль по результату;</w:t>
      </w:r>
    </w:p>
    <w:p w:rsidR="003E525D" w:rsidRPr="00D60369" w:rsidRDefault="000551F3" w:rsidP="006F0C6F">
      <w:pPr>
        <w:numPr>
          <w:ilvl w:val="0"/>
          <w:numId w:val="22"/>
        </w:numPr>
        <w:pBdr>
          <w:top w:val="nil"/>
          <w:left w:val="nil"/>
          <w:bottom w:val="nil"/>
          <w:right w:val="nil"/>
          <w:between w:val="nil"/>
        </w:pBdr>
        <w:ind w:left="0" w:right="-2" w:firstLine="426"/>
        <w:jc w:val="both"/>
        <w:rPr>
          <w:color w:val="000000"/>
        </w:rPr>
      </w:pPr>
      <w:r w:rsidRPr="00D60369">
        <w:rPr>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3E525D" w:rsidRPr="00D60369" w:rsidRDefault="000551F3" w:rsidP="006F0C6F">
      <w:pPr>
        <w:numPr>
          <w:ilvl w:val="0"/>
          <w:numId w:val="22"/>
        </w:numPr>
        <w:pBdr>
          <w:top w:val="nil"/>
          <w:left w:val="nil"/>
          <w:bottom w:val="nil"/>
          <w:right w:val="nil"/>
          <w:between w:val="nil"/>
        </w:pBdr>
        <w:ind w:left="0" w:right="-2" w:firstLine="426"/>
        <w:jc w:val="both"/>
        <w:rPr>
          <w:color w:val="000000"/>
        </w:rPr>
      </w:pPr>
      <w:r w:rsidRPr="00D60369">
        <w:rPr>
          <w:color w:val="000000"/>
        </w:rPr>
        <w:t>адекватно воспринимать предложения и оценку учителей, товарищей, родителей и других людей;</w:t>
      </w:r>
    </w:p>
    <w:p w:rsidR="003E525D" w:rsidRPr="00D60369" w:rsidRDefault="000551F3" w:rsidP="006F0C6F">
      <w:pPr>
        <w:numPr>
          <w:ilvl w:val="0"/>
          <w:numId w:val="22"/>
        </w:numPr>
        <w:pBdr>
          <w:top w:val="nil"/>
          <w:left w:val="nil"/>
          <w:bottom w:val="nil"/>
          <w:right w:val="nil"/>
          <w:between w:val="nil"/>
        </w:pBdr>
        <w:ind w:left="0" w:right="-2" w:firstLine="426"/>
        <w:jc w:val="both"/>
        <w:rPr>
          <w:color w:val="000000"/>
        </w:rPr>
      </w:pPr>
      <w:r w:rsidRPr="00D60369">
        <w:rPr>
          <w:color w:val="000000"/>
        </w:rPr>
        <w:t>различать способ и результат действия;</w:t>
      </w:r>
    </w:p>
    <w:p w:rsidR="003E525D" w:rsidRPr="00D60369" w:rsidRDefault="000551F3" w:rsidP="006F0C6F">
      <w:pPr>
        <w:numPr>
          <w:ilvl w:val="0"/>
          <w:numId w:val="22"/>
        </w:numPr>
        <w:pBdr>
          <w:top w:val="nil"/>
          <w:left w:val="nil"/>
          <w:bottom w:val="nil"/>
          <w:right w:val="nil"/>
          <w:between w:val="nil"/>
        </w:pBdr>
        <w:ind w:left="0" w:right="-2" w:firstLine="426"/>
        <w:jc w:val="both"/>
        <w:rPr>
          <w:color w:val="000000"/>
        </w:rPr>
      </w:pPr>
      <w:r w:rsidRPr="00D60369">
        <w:rPr>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E525D" w:rsidRPr="00D60369" w:rsidRDefault="000551F3" w:rsidP="00D60369">
      <w:pPr>
        <w:pBdr>
          <w:top w:val="nil"/>
          <w:left w:val="nil"/>
          <w:bottom w:val="nil"/>
          <w:right w:val="nil"/>
          <w:between w:val="nil"/>
        </w:pBdr>
        <w:ind w:right="-2" w:firstLine="426"/>
        <w:jc w:val="both"/>
        <w:rPr>
          <w:b/>
          <w:i/>
          <w:color w:val="000000"/>
        </w:rPr>
      </w:pPr>
      <w:r w:rsidRPr="00D60369">
        <w:rPr>
          <w:b/>
          <w:i/>
          <w:color w:val="000000"/>
        </w:rPr>
        <w:t>Выпускник получит возможность научиться:</w:t>
      </w:r>
    </w:p>
    <w:p w:rsidR="003E525D" w:rsidRPr="00D60369" w:rsidRDefault="000551F3" w:rsidP="006F0C6F">
      <w:pPr>
        <w:numPr>
          <w:ilvl w:val="0"/>
          <w:numId w:val="23"/>
        </w:numPr>
        <w:pBdr>
          <w:top w:val="nil"/>
          <w:left w:val="nil"/>
          <w:bottom w:val="nil"/>
          <w:right w:val="nil"/>
          <w:between w:val="nil"/>
        </w:pBdr>
        <w:ind w:left="0" w:right="-2" w:firstLine="426"/>
        <w:jc w:val="both"/>
        <w:rPr>
          <w:i/>
          <w:color w:val="000000"/>
        </w:rPr>
      </w:pPr>
      <w:r w:rsidRPr="00D60369">
        <w:rPr>
          <w:i/>
          <w:color w:val="000000"/>
        </w:rPr>
        <w:t>в сотрудничестве с учителем ставить новые учебные задачи;</w:t>
      </w:r>
    </w:p>
    <w:p w:rsidR="003E525D" w:rsidRPr="00D60369" w:rsidRDefault="000551F3" w:rsidP="006F0C6F">
      <w:pPr>
        <w:numPr>
          <w:ilvl w:val="0"/>
          <w:numId w:val="23"/>
        </w:numPr>
        <w:pBdr>
          <w:top w:val="nil"/>
          <w:left w:val="nil"/>
          <w:bottom w:val="nil"/>
          <w:right w:val="nil"/>
          <w:between w:val="nil"/>
        </w:pBdr>
        <w:ind w:left="0" w:right="-2" w:firstLine="426"/>
        <w:jc w:val="both"/>
        <w:rPr>
          <w:i/>
          <w:color w:val="000000"/>
        </w:rPr>
      </w:pPr>
      <w:r w:rsidRPr="00D60369">
        <w:rPr>
          <w:i/>
          <w:color w:val="000000"/>
        </w:rPr>
        <w:t>преобразовывать практическую задачу в познавательную;</w:t>
      </w:r>
    </w:p>
    <w:p w:rsidR="003E525D" w:rsidRPr="00D60369" w:rsidRDefault="000551F3" w:rsidP="006F0C6F">
      <w:pPr>
        <w:numPr>
          <w:ilvl w:val="0"/>
          <w:numId w:val="23"/>
        </w:numPr>
        <w:pBdr>
          <w:top w:val="nil"/>
          <w:left w:val="nil"/>
          <w:bottom w:val="nil"/>
          <w:right w:val="nil"/>
          <w:between w:val="nil"/>
        </w:pBdr>
        <w:ind w:left="0" w:right="-2" w:firstLine="426"/>
        <w:jc w:val="both"/>
        <w:rPr>
          <w:i/>
          <w:color w:val="000000"/>
        </w:rPr>
      </w:pPr>
      <w:r w:rsidRPr="00D60369">
        <w:rPr>
          <w:i/>
          <w:color w:val="000000"/>
        </w:rPr>
        <w:t>проявлять познавательную инициативу в учебном сотрудничестве;</w:t>
      </w:r>
    </w:p>
    <w:p w:rsidR="003E525D" w:rsidRPr="00D60369" w:rsidRDefault="000551F3" w:rsidP="006F0C6F">
      <w:pPr>
        <w:numPr>
          <w:ilvl w:val="0"/>
          <w:numId w:val="23"/>
        </w:numPr>
        <w:pBdr>
          <w:top w:val="nil"/>
          <w:left w:val="nil"/>
          <w:bottom w:val="nil"/>
          <w:right w:val="nil"/>
          <w:between w:val="nil"/>
        </w:pBdr>
        <w:ind w:left="0" w:right="-2" w:firstLine="426"/>
        <w:jc w:val="both"/>
        <w:rPr>
          <w:i/>
          <w:color w:val="000000"/>
        </w:rPr>
      </w:pPr>
      <w:r w:rsidRPr="00D60369">
        <w:rPr>
          <w:i/>
          <w:color w:val="000000"/>
        </w:rPr>
        <w:t>самостоятельно учитывать выделенные учителем ориентиры действия в новом учебном материале;</w:t>
      </w:r>
    </w:p>
    <w:p w:rsidR="003E525D" w:rsidRPr="00D60369" w:rsidRDefault="000551F3" w:rsidP="006F0C6F">
      <w:pPr>
        <w:numPr>
          <w:ilvl w:val="0"/>
          <w:numId w:val="23"/>
        </w:numPr>
        <w:pBdr>
          <w:top w:val="nil"/>
          <w:left w:val="nil"/>
          <w:bottom w:val="nil"/>
          <w:right w:val="nil"/>
          <w:between w:val="nil"/>
        </w:pBdr>
        <w:ind w:left="0" w:right="-2" w:firstLine="426"/>
        <w:jc w:val="both"/>
        <w:rPr>
          <w:i/>
          <w:color w:val="000000"/>
        </w:rPr>
      </w:pPr>
      <w:r w:rsidRPr="00D60369">
        <w:rPr>
          <w:i/>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E525D" w:rsidRPr="00D60369" w:rsidRDefault="000551F3" w:rsidP="006F0C6F">
      <w:pPr>
        <w:numPr>
          <w:ilvl w:val="0"/>
          <w:numId w:val="23"/>
        </w:numPr>
        <w:pBdr>
          <w:top w:val="nil"/>
          <w:left w:val="nil"/>
          <w:bottom w:val="nil"/>
          <w:right w:val="nil"/>
          <w:between w:val="nil"/>
        </w:pBdr>
        <w:ind w:left="0" w:right="-2" w:firstLine="426"/>
        <w:jc w:val="both"/>
        <w:rPr>
          <w:i/>
          <w:color w:val="000000"/>
        </w:rPr>
      </w:pPr>
      <w:r w:rsidRPr="00D60369">
        <w:rPr>
          <w:i/>
          <w:color w:val="000000"/>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E525D" w:rsidRPr="00D60369" w:rsidRDefault="000551F3" w:rsidP="00D60369">
      <w:pPr>
        <w:keepNext/>
        <w:pBdr>
          <w:top w:val="nil"/>
          <w:left w:val="nil"/>
          <w:bottom w:val="nil"/>
          <w:right w:val="nil"/>
          <w:between w:val="nil"/>
        </w:pBdr>
        <w:ind w:right="-2"/>
        <w:jc w:val="both"/>
        <w:rPr>
          <w:b/>
          <w:color w:val="000000"/>
          <w:u w:val="single"/>
        </w:rPr>
      </w:pPr>
      <w:r w:rsidRPr="00D60369">
        <w:rPr>
          <w:b/>
          <w:color w:val="000000"/>
          <w:u w:val="single"/>
        </w:rPr>
        <w:t>Познавательные универсальные учебные действия.</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научится:</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осуществлять запись (фиксацию) выборочной информации об окружающем мире и о себе самом, в том числе с помощью инструментов ИКТ;</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проявлять познавательную инициативу в учебном сотрудничестве;</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строить сообщения в устной и письменной форме;</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ориентироваться на разнообразие способов решения задач;</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осуществлять анализ объектов с выделением существенных и несущественных признаков;</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осуществлять синтез как составление целого из частей;</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проводить сравнение, сериацию и классификацию по заданным критериям;</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устанавливать причинно-следственные связи в изучаемом круге явлений;</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строить рассуждения в форме связи простых суждений об объекте, его строении, свойствах и связях;</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т.е. обобщать, осуществлять генерализацию и выведение общности для целого ряда или класса единичных объектов, на основе выделения сущностной связи;</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осуществлять подведение под понятие на основе распознавания объектов, выделения существенных признаков и их синтеза;</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устанавливать аналогии;</w:t>
      </w:r>
    </w:p>
    <w:p w:rsidR="003E525D" w:rsidRPr="00D60369" w:rsidRDefault="000551F3" w:rsidP="006F0C6F">
      <w:pPr>
        <w:numPr>
          <w:ilvl w:val="0"/>
          <w:numId w:val="24"/>
        </w:numPr>
        <w:pBdr>
          <w:top w:val="nil"/>
          <w:left w:val="nil"/>
          <w:bottom w:val="nil"/>
          <w:right w:val="nil"/>
          <w:between w:val="nil"/>
        </w:pBdr>
        <w:ind w:left="0" w:right="-2" w:firstLine="426"/>
        <w:jc w:val="both"/>
        <w:rPr>
          <w:color w:val="000000"/>
        </w:rPr>
      </w:pPr>
      <w:r w:rsidRPr="00D60369">
        <w:rPr>
          <w:color w:val="000000"/>
        </w:rPr>
        <w:t>владеть рядом общих приёмов решения задач.</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получит возможность научиться:</w:t>
      </w:r>
    </w:p>
    <w:p w:rsidR="003E525D" w:rsidRPr="00D60369" w:rsidRDefault="000551F3" w:rsidP="006F0C6F">
      <w:pPr>
        <w:numPr>
          <w:ilvl w:val="0"/>
          <w:numId w:val="25"/>
        </w:numPr>
        <w:pBdr>
          <w:top w:val="nil"/>
          <w:left w:val="nil"/>
          <w:bottom w:val="nil"/>
          <w:right w:val="nil"/>
          <w:between w:val="nil"/>
        </w:pBdr>
        <w:ind w:left="0" w:right="-2" w:firstLine="426"/>
        <w:jc w:val="both"/>
        <w:rPr>
          <w:i/>
          <w:color w:val="000000"/>
        </w:rPr>
      </w:pPr>
      <w:r w:rsidRPr="00D60369">
        <w:rPr>
          <w:i/>
          <w:color w:val="000000"/>
        </w:rPr>
        <w:t>осуществлять расширенный поиск информации с использованием ресурсов библиотек и сети Интернет;</w:t>
      </w:r>
    </w:p>
    <w:p w:rsidR="003E525D" w:rsidRPr="00D60369" w:rsidRDefault="000551F3" w:rsidP="006F0C6F">
      <w:pPr>
        <w:numPr>
          <w:ilvl w:val="0"/>
          <w:numId w:val="25"/>
        </w:numPr>
        <w:pBdr>
          <w:top w:val="nil"/>
          <w:left w:val="nil"/>
          <w:bottom w:val="nil"/>
          <w:right w:val="nil"/>
          <w:between w:val="nil"/>
        </w:pBdr>
        <w:ind w:left="0" w:right="-2" w:firstLine="426"/>
        <w:jc w:val="both"/>
        <w:rPr>
          <w:i/>
          <w:color w:val="000000"/>
        </w:rPr>
      </w:pPr>
      <w:r w:rsidRPr="00D60369">
        <w:rPr>
          <w:i/>
          <w:color w:val="000000"/>
        </w:rPr>
        <w:t>записывать, фиксировать информацию об окружающем мире с помощью инструментов ИКТ;</w:t>
      </w:r>
    </w:p>
    <w:p w:rsidR="003E525D" w:rsidRPr="00D60369" w:rsidRDefault="000551F3" w:rsidP="006F0C6F">
      <w:pPr>
        <w:numPr>
          <w:ilvl w:val="0"/>
          <w:numId w:val="25"/>
        </w:numPr>
        <w:pBdr>
          <w:top w:val="nil"/>
          <w:left w:val="nil"/>
          <w:bottom w:val="nil"/>
          <w:right w:val="nil"/>
          <w:between w:val="nil"/>
        </w:pBdr>
        <w:ind w:left="0" w:right="-2" w:firstLine="426"/>
        <w:jc w:val="both"/>
        <w:rPr>
          <w:i/>
          <w:color w:val="000000"/>
        </w:rPr>
      </w:pPr>
      <w:r w:rsidRPr="00D60369">
        <w:rPr>
          <w:i/>
          <w:color w:val="000000"/>
        </w:rPr>
        <w:lastRenderedPageBreak/>
        <w:t>создавать и преобразовывать модели и схемы для решения задач;</w:t>
      </w:r>
    </w:p>
    <w:p w:rsidR="003E525D" w:rsidRPr="00D60369" w:rsidRDefault="000551F3" w:rsidP="006F0C6F">
      <w:pPr>
        <w:numPr>
          <w:ilvl w:val="0"/>
          <w:numId w:val="25"/>
        </w:numPr>
        <w:pBdr>
          <w:top w:val="nil"/>
          <w:left w:val="nil"/>
          <w:bottom w:val="nil"/>
          <w:right w:val="nil"/>
          <w:between w:val="nil"/>
        </w:pBdr>
        <w:ind w:left="0" w:right="-2" w:firstLine="426"/>
        <w:jc w:val="both"/>
        <w:rPr>
          <w:i/>
          <w:color w:val="000000"/>
        </w:rPr>
      </w:pPr>
      <w:r w:rsidRPr="00D60369">
        <w:rPr>
          <w:i/>
          <w:color w:val="000000"/>
        </w:rPr>
        <w:t>осознанно и произвольно строить сообщения в устной и письменной форме;</w:t>
      </w:r>
    </w:p>
    <w:p w:rsidR="003E525D" w:rsidRPr="00D60369" w:rsidRDefault="000551F3" w:rsidP="006F0C6F">
      <w:pPr>
        <w:numPr>
          <w:ilvl w:val="0"/>
          <w:numId w:val="25"/>
        </w:numPr>
        <w:pBdr>
          <w:top w:val="nil"/>
          <w:left w:val="nil"/>
          <w:bottom w:val="nil"/>
          <w:right w:val="nil"/>
          <w:between w:val="nil"/>
        </w:pBdr>
        <w:ind w:left="0" w:right="-2" w:firstLine="426"/>
        <w:jc w:val="both"/>
        <w:rPr>
          <w:i/>
          <w:color w:val="000000"/>
        </w:rPr>
      </w:pPr>
      <w:r w:rsidRPr="00D60369">
        <w:rPr>
          <w:i/>
          <w:color w:val="000000"/>
        </w:rPr>
        <w:t>осуществлять выбор наиболее эффективных способов решения задач в зависимости от конкретных условий;</w:t>
      </w:r>
    </w:p>
    <w:p w:rsidR="003E525D" w:rsidRPr="00D60369" w:rsidRDefault="000551F3" w:rsidP="006F0C6F">
      <w:pPr>
        <w:numPr>
          <w:ilvl w:val="0"/>
          <w:numId w:val="25"/>
        </w:numPr>
        <w:pBdr>
          <w:top w:val="nil"/>
          <w:left w:val="nil"/>
          <w:bottom w:val="nil"/>
          <w:right w:val="nil"/>
          <w:between w:val="nil"/>
        </w:pBdr>
        <w:ind w:left="0" w:right="-2" w:firstLine="426"/>
        <w:jc w:val="both"/>
        <w:rPr>
          <w:i/>
          <w:color w:val="000000"/>
        </w:rPr>
      </w:pPr>
      <w:r w:rsidRPr="00D60369">
        <w:rPr>
          <w:i/>
          <w:color w:val="000000"/>
        </w:rPr>
        <w:t>осуществлять синтез как составление целого из частей, самостоятельно достраивая и восполняя недостающие компоненты;</w:t>
      </w:r>
    </w:p>
    <w:p w:rsidR="003E525D" w:rsidRPr="00D60369" w:rsidRDefault="000551F3" w:rsidP="006F0C6F">
      <w:pPr>
        <w:numPr>
          <w:ilvl w:val="0"/>
          <w:numId w:val="25"/>
        </w:numPr>
        <w:pBdr>
          <w:top w:val="nil"/>
          <w:left w:val="nil"/>
          <w:bottom w:val="nil"/>
          <w:right w:val="nil"/>
          <w:between w:val="nil"/>
        </w:pBdr>
        <w:ind w:left="0" w:right="-2" w:firstLine="426"/>
        <w:jc w:val="both"/>
        <w:rPr>
          <w:i/>
          <w:color w:val="000000"/>
        </w:rPr>
      </w:pPr>
      <w:r w:rsidRPr="00D60369">
        <w:rPr>
          <w:i/>
          <w:color w:val="000000"/>
        </w:rPr>
        <w:t>осуществлять сравнение, сериацию и классификацию, самостоятельно выбирая основания и критерии для указанных логических операций;</w:t>
      </w:r>
    </w:p>
    <w:p w:rsidR="003E525D" w:rsidRPr="00D60369" w:rsidRDefault="000551F3" w:rsidP="006F0C6F">
      <w:pPr>
        <w:numPr>
          <w:ilvl w:val="0"/>
          <w:numId w:val="25"/>
        </w:numPr>
        <w:pBdr>
          <w:top w:val="nil"/>
          <w:left w:val="nil"/>
          <w:bottom w:val="nil"/>
          <w:right w:val="nil"/>
          <w:between w:val="nil"/>
        </w:pBdr>
        <w:ind w:left="0" w:right="-2" w:firstLine="426"/>
        <w:jc w:val="both"/>
        <w:rPr>
          <w:i/>
          <w:color w:val="000000"/>
        </w:rPr>
      </w:pPr>
      <w:r w:rsidRPr="00D60369">
        <w:rPr>
          <w:i/>
          <w:color w:val="000000"/>
        </w:rPr>
        <w:t>строить логическое рассуждение, включающее установление причинно-следственных связей;</w:t>
      </w:r>
    </w:p>
    <w:p w:rsidR="003E525D" w:rsidRPr="00D60369" w:rsidRDefault="000551F3" w:rsidP="006F0C6F">
      <w:pPr>
        <w:numPr>
          <w:ilvl w:val="0"/>
          <w:numId w:val="25"/>
        </w:numPr>
        <w:pBdr>
          <w:top w:val="nil"/>
          <w:left w:val="nil"/>
          <w:bottom w:val="nil"/>
          <w:right w:val="nil"/>
          <w:between w:val="nil"/>
        </w:pBdr>
        <w:ind w:left="0" w:right="-2" w:firstLine="426"/>
        <w:jc w:val="both"/>
        <w:rPr>
          <w:i/>
          <w:color w:val="000000"/>
        </w:rPr>
      </w:pPr>
      <w:r w:rsidRPr="00D60369">
        <w:rPr>
          <w:i/>
          <w:color w:val="000000"/>
        </w:rPr>
        <w:t>произвольно и осознанно владеть общими приёмами решения задач.</w:t>
      </w:r>
    </w:p>
    <w:p w:rsidR="003E525D" w:rsidRPr="00D60369" w:rsidRDefault="000551F3" w:rsidP="00D60369">
      <w:pPr>
        <w:keepNext/>
        <w:pBdr>
          <w:top w:val="nil"/>
          <w:left w:val="nil"/>
          <w:bottom w:val="nil"/>
          <w:right w:val="nil"/>
          <w:between w:val="nil"/>
        </w:pBdr>
        <w:ind w:right="-2"/>
        <w:jc w:val="both"/>
        <w:rPr>
          <w:b/>
          <w:color w:val="000000"/>
          <w:u w:val="single"/>
        </w:rPr>
      </w:pPr>
      <w:r w:rsidRPr="00D60369">
        <w:rPr>
          <w:b/>
          <w:color w:val="000000"/>
          <w:u w:val="single"/>
        </w:rPr>
        <w:t>Коммуникативные универсальные учебные действия.</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научится:</w:t>
      </w:r>
    </w:p>
    <w:p w:rsidR="003E525D" w:rsidRPr="00D60369" w:rsidRDefault="000551F3" w:rsidP="006F0C6F">
      <w:pPr>
        <w:numPr>
          <w:ilvl w:val="0"/>
          <w:numId w:val="15"/>
        </w:numPr>
        <w:pBdr>
          <w:top w:val="nil"/>
          <w:left w:val="nil"/>
          <w:bottom w:val="nil"/>
          <w:right w:val="nil"/>
          <w:between w:val="nil"/>
        </w:pBdr>
        <w:ind w:left="0" w:right="-2" w:firstLine="426"/>
        <w:jc w:val="both"/>
        <w:rPr>
          <w:color w:val="000000"/>
        </w:rPr>
      </w:pPr>
      <w:r w:rsidRPr="00D60369">
        <w:rPr>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E525D" w:rsidRPr="00D60369" w:rsidRDefault="000551F3" w:rsidP="006F0C6F">
      <w:pPr>
        <w:numPr>
          <w:ilvl w:val="0"/>
          <w:numId w:val="15"/>
        </w:numPr>
        <w:pBdr>
          <w:top w:val="nil"/>
          <w:left w:val="nil"/>
          <w:bottom w:val="nil"/>
          <w:right w:val="nil"/>
          <w:between w:val="nil"/>
        </w:pBdr>
        <w:ind w:left="0" w:right="-2" w:firstLine="426"/>
        <w:jc w:val="both"/>
        <w:rPr>
          <w:color w:val="000000"/>
        </w:rPr>
      </w:pPr>
      <w:r w:rsidRPr="00D60369">
        <w:rPr>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E525D" w:rsidRPr="00D60369" w:rsidRDefault="000551F3" w:rsidP="006F0C6F">
      <w:pPr>
        <w:numPr>
          <w:ilvl w:val="0"/>
          <w:numId w:val="15"/>
        </w:numPr>
        <w:pBdr>
          <w:top w:val="nil"/>
          <w:left w:val="nil"/>
          <w:bottom w:val="nil"/>
          <w:right w:val="nil"/>
          <w:between w:val="nil"/>
        </w:pBdr>
        <w:ind w:left="0" w:right="-2" w:firstLine="426"/>
        <w:jc w:val="both"/>
        <w:rPr>
          <w:color w:val="000000"/>
        </w:rPr>
      </w:pPr>
      <w:r w:rsidRPr="00D60369">
        <w:rPr>
          <w:color w:val="000000"/>
        </w:rPr>
        <w:t>учитывать разные мнения и стремиться к координации различных позиций в сотрудничестве;</w:t>
      </w:r>
    </w:p>
    <w:p w:rsidR="003E525D" w:rsidRPr="00D60369" w:rsidRDefault="000551F3" w:rsidP="006F0C6F">
      <w:pPr>
        <w:numPr>
          <w:ilvl w:val="0"/>
          <w:numId w:val="15"/>
        </w:numPr>
        <w:pBdr>
          <w:top w:val="nil"/>
          <w:left w:val="nil"/>
          <w:bottom w:val="nil"/>
          <w:right w:val="nil"/>
          <w:between w:val="nil"/>
        </w:pBdr>
        <w:ind w:left="0" w:right="-2" w:firstLine="426"/>
        <w:jc w:val="both"/>
        <w:rPr>
          <w:color w:val="000000"/>
        </w:rPr>
      </w:pPr>
      <w:r w:rsidRPr="00D60369">
        <w:rPr>
          <w:color w:val="000000"/>
        </w:rPr>
        <w:t>формулировать собственное мнение и позицию;</w:t>
      </w:r>
    </w:p>
    <w:p w:rsidR="003E525D" w:rsidRPr="00D60369" w:rsidRDefault="000551F3" w:rsidP="006F0C6F">
      <w:pPr>
        <w:numPr>
          <w:ilvl w:val="0"/>
          <w:numId w:val="15"/>
        </w:numPr>
        <w:pBdr>
          <w:top w:val="nil"/>
          <w:left w:val="nil"/>
          <w:bottom w:val="nil"/>
          <w:right w:val="nil"/>
          <w:between w:val="nil"/>
        </w:pBdr>
        <w:ind w:left="0" w:right="-2" w:firstLine="426"/>
        <w:jc w:val="both"/>
        <w:rPr>
          <w:color w:val="000000"/>
        </w:rPr>
      </w:pPr>
      <w:r w:rsidRPr="00D60369">
        <w:rPr>
          <w:color w:val="000000"/>
        </w:rPr>
        <w:t>договариваться и приходить к общему решению в совместной деятельности, в том числе в ситуации столкновения интересов;</w:t>
      </w:r>
    </w:p>
    <w:p w:rsidR="003E525D" w:rsidRPr="00D60369" w:rsidRDefault="000551F3" w:rsidP="006F0C6F">
      <w:pPr>
        <w:numPr>
          <w:ilvl w:val="0"/>
          <w:numId w:val="15"/>
        </w:numPr>
        <w:pBdr>
          <w:top w:val="nil"/>
          <w:left w:val="nil"/>
          <w:bottom w:val="nil"/>
          <w:right w:val="nil"/>
          <w:between w:val="nil"/>
        </w:pBdr>
        <w:ind w:left="0" w:right="-2" w:firstLine="426"/>
        <w:jc w:val="both"/>
        <w:rPr>
          <w:color w:val="000000"/>
        </w:rPr>
      </w:pPr>
      <w:r w:rsidRPr="00D60369">
        <w:rPr>
          <w:color w:val="000000"/>
        </w:rPr>
        <w:t>строить понятные для партнёра высказывания, учитывающие, что партнёр знает и видит, а что нет;</w:t>
      </w:r>
    </w:p>
    <w:p w:rsidR="003E525D" w:rsidRPr="00D60369" w:rsidRDefault="000551F3" w:rsidP="006F0C6F">
      <w:pPr>
        <w:numPr>
          <w:ilvl w:val="0"/>
          <w:numId w:val="15"/>
        </w:numPr>
        <w:pBdr>
          <w:top w:val="nil"/>
          <w:left w:val="nil"/>
          <w:bottom w:val="nil"/>
          <w:right w:val="nil"/>
          <w:between w:val="nil"/>
        </w:pBdr>
        <w:ind w:left="0" w:right="-2" w:firstLine="426"/>
        <w:jc w:val="both"/>
        <w:rPr>
          <w:color w:val="000000"/>
        </w:rPr>
      </w:pPr>
      <w:r w:rsidRPr="00D60369">
        <w:rPr>
          <w:color w:val="000000"/>
        </w:rPr>
        <w:t>задавать вопросы;</w:t>
      </w:r>
    </w:p>
    <w:p w:rsidR="003E525D" w:rsidRPr="00D60369" w:rsidRDefault="000551F3" w:rsidP="006F0C6F">
      <w:pPr>
        <w:numPr>
          <w:ilvl w:val="0"/>
          <w:numId w:val="15"/>
        </w:numPr>
        <w:pBdr>
          <w:top w:val="nil"/>
          <w:left w:val="nil"/>
          <w:bottom w:val="nil"/>
          <w:right w:val="nil"/>
          <w:between w:val="nil"/>
        </w:pBdr>
        <w:ind w:left="0" w:right="-2" w:firstLine="426"/>
        <w:jc w:val="both"/>
        <w:rPr>
          <w:color w:val="000000"/>
        </w:rPr>
      </w:pPr>
      <w:r w:rsidRPr="00D60369">
        <w:rPr>
          <w:color w:val="000000"/>
        </w:rPr>
        <w:t>контролировать действия партнёра;</w:t>
      </w:r>
    </w:p>
    <w:p w:rsidR="003E525D" w:rsidRPr="00D60369" w:rsidRDefault="000551F3" w:rsidP="006F0C6F">
      <w:pPr>
        <w:numPr>
          <w:ilvl w:val="0"/>
          <w:numId w:val="15"/>
        </w:numPr>
        <w:pBdr>
          <w:top w:val="nil"/>
          <w:left w:val="nil"/>
          <w:bottom w:val="nil"/>
          <w:right w:val="nil"/>
          <w:between w:val="nil"/>
        </w:pBdr>
        <w:ind w:left="0" w:right="-2" w:firstLine="426"/>
        <w:jc w:val="both"/>
        <w:rPr>
          <w:color w:val="000000"/>
        </w:rPr>
      </w:pPr>
      <w:r w:rsidRPr="00D60369">
        <w:rPr>
          <w:color w:val="000000"/>
        </w:rPr>
        <w:t>использовать речь для регуляции своего действия;</w:t>
      </w:r>
    </w:p>
    <w:p w:rsidR="003E525D" w:rsidRPr="00D60369" w:rsidRDefault="000551F3" w:rsidP="006F0C6F">
      <w:pPr>
        <w:numPr>
          <w:ilvl w:val="0"/>
          <w:numId w:val="15"/>
        </w:numPr>
        <w:pBdr>
          <w:top w:val="nil"/>
          <w:left w:val="nil"/>
          <w:bottom w:val="nil"/>
          <w:right w:val="nil"/>
          <w:between w:val="nil"/>
        </w:pBdr>
        <w:ind w:left="0" w:right="-2" w:firstLine="426"/>
        <w:jc w:val="both"/>
        <w:rPr>
          <w:color w:val="000000"/>
        </w:rPr>
      </w:pPr>
      <w:r w:rsidRPr="00D60369">
        <w:rPr>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получит возможность научиться:</w:t>
      </w:r>
    </w:p>
    <w:p w:rsidR="003E525D" w:rsidRPr="00D60369" w:rsidRDefault="000551F3" w:rsidP="006F0C6F">
      <w:pPr>
        <w:numPr>
          <w:ilvl w:val="0"/>
          <w:numId w:val="16"/>
        </w:numPr>
        <w:pBdr>
          <w:top w:val="nil"/>
          <w:left w:val="nil"/>
          <w:bottom w:val="nil"/>
          <w:right w:val="nil"/>
          <w:between w:val="nil"/>
        </w:pBdr>
        <w:ind w:left="0" w:right="-2" w:firstLine="426"/>
        <w:jc w:val="both"/>
        <w:rPr>
          <w:i/>
          <w:color w:val="000000"/>
        </w:rPr>
      </w:pPr>
      <w:r w:rsidRPr="00D60369">
        <w:rPr>
          <w:i/>
          <w:color w:val="000000"/>
        </w:rPr>
        <w:t>учитывать и координировать в сотрудничестве позиции других людей, отличные от собственной;</w:t>
      </w:r>
    </w:p>
    <w:p w:rsidR="003E525D" w:rsidRPr="00D60369" w:rsidRDefault="000551F3" w:rsidP="006F0C6F">
      <w:pPr>
        <w:numPr>
          <w:ilvl w:val="0"/>
          <w:numId w:val="16"/>
        </w:numPr>
        <w:pBdr>
          <w:top w:val="nil"/>
          <w:left w:val="nil"/>
          <w:bottom w:val="nil"/>
          <w:right w:val="nil"/>
          <w:between w:val="nil"/>
        </w:pBdr>
        <w:ind w:left="0" w:right="-2" w:firstLine="426"/>
        <w:jc w:val="both"/>
        <w:rPr>
          <w:i/>
          <w:color w:val="000000"/>
        </w:rPr>
      </w:pPr>
      <w:r w:rsidRPr="00D60369">
        <w:rPr>
          <w:i/>
          <w:color w:val="000000"/>
        </w:rPr>
        <w:t>учитывать разные мнения и интересы и обосновывать собственную позицию;</w:t>
      </w:r>
    </w:p>
    <w:p w:rsidR="003E525D" w:rsidRPr="00D60369" w:rsidRDefault="000551F3" w:rsidP="006F0C6F">
      <w:pPr>
        <w:numPr>
          <w:ilvl w:val="0"/>
          <w:numId w:val="16"/>
        </w:numPr>
        <w:pBdr>
          <w:top w:val="nil"/>
          <w:left w:val="nil"/>
          <w:bottom w:val="nil"/>
          <w:right w:val="nil"/>
          <w:between w:val="nil"/>
        </w:pBdr>
        <w:ind w:left="0" w:right="-2" w:firstLine="426"/>
        <w:jc w:val="both"/>
        <w:rPr>
          <w:i/>
          <w:color w:val="000000"/>
        </w:rPr>
      </w:pPr>
      <w:r w:rsidRPr="00D60369">
        <w:rPr>
          <w:i/>
          <w:color w:val="000000"/>
        </w:rPr>
        <w:t>понимать относительность мнений и подходов к решению проблемы;</w:t>
      </w:r>
    </w:p>
    <w:p w:rsidR="003E525D" w:rsidRPr="00D60369" w:rsidRDefault="000551F3" w:rsidP="006F0C6F">
      <w:pPr>
        <w:numPr>
          <w:ilvl w:val="0"/>
          <w:numId w:val="16"/>
        </w:numPr>
        <w:pBdr>
          <w:top w:val="nil"/>
          <w:left w:val="nil"/>
          <w:bottom w:val="nil"/>
          <w:right w:val="nil"/>
          <w:between w:val="nil"/>
        </w:pBdr>
        <w:ind w:left="0" w:right="-2" w:firstLine="426"/>
        <w:jc w:val="both"/>
        <w:rPr>
          <w:i/>
          <w:color w:val="000000"/>
        </w:rPr>
      </w:pPr>
      <w:r w:rsidRPr="00D60369">
        <w:rPr>
          <w:i/>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E525D" w:rsidRPr="00D60369" w:rsidRDefault="000551F3" w:rsidP="006F0C6F">
      <w:pPr>
        <w:numPr>
          <w:ilvl w:val="0"/>
          <w:numId w:val="16"/>
        </w:numPr>
        <w:pBdr>
          <w:top w:val="nil"/>
          <w:left w:val="nil"/>
          <w:bottom w:val="nil"/>
          <w:right w:val="nil"/>
          <w:between w:val="nil"/>
        </w:pBdr>
        <w:ind w:left="0" w:right="-2" w:firstLine="426"/>
        <w:jc w:val="both"/>
        <w:rPr>
          <w:i/>
          <w:color w:val="000000"/>
        </w:rPr>
      </w:pPr>
      <w:r w:rsidRPr="00D60369">
        <w:rPr>
          <w:i/>
          <w:color w:val="000000"/>
        </w:rPr>
        <w:t>продуктивно содействовать разрешению конфликтов на основе учёта интересов и позиций всех участников;</w:t>
      </w:r>
    </w:p>
    <w:p w:rsidR="003E525D" w:rsidRPr="00D60369" w:rsidRDefault="000551F3" w:rsidP="006F0C6F">
      <w:pPr>
        <w:numPr>
          <w:ilvl w:val="0"/>
          <w:numId w:val="16"/>
        </w:numPr>
        <w:pBdr>
          <w:top w:val="nil"/>
          <w:left w:val="nil"/>
          <w:bottom w:val="nil"/>
          <w:right w:val="nil"/>
          <w:between w:val="nil"/>
        </w:pBdr>
        <w:ind w:left="0" w:right="-2" w:firstLine="426"/>
        <w:jc w:val="both"/>
        <w:rPr>
          <w:i/>
          <w:color w:val="000000"/>
        </w:rPr>
      </w:pPr>
      <w:r w:rsidRPr="00D60369">
        <w:rPr>
          <w:i/>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E525D" w:rsidRPr="00D60369" w:rsidRDefault="000551F3" w:rsidP="006F0C6F">
      <w:pPr>
        <w:numPr>
          <w:ilvl w:val="0"/>
          <w:numId w:val="16"/>
        </w:numPr>
        <w:pBdr>
          <w:top w:val="nil"/>
          <w:left w:val="nil"/>
          <w:bottom w:val="nil"/>
          <w:right w:val="nil"/>
          <w:between w:val="nil"/>
        </w:pBdr>
        <w:ind w:left="0" w:right="-2" w:firstLine="426"/>
        <w:jc w:val="both"/>
        <w:rPr>
          <w:i/>
          <w:color w:val="000000"/>
        </w:rPr>
      </w:pPr>
      <w:r w:rsidRPr="00D60369">
        <w:rPr>
          <w:i/>
          <w:color w:val="000000"/>
        </w:rPr>
        <w:t>задавать вопросы, необходимые для организации собственной деятельности и сотрудничества с партнёром;</w:t>
      </w:r>
    </w:p>
    <w:p w:rsidR="003E525D" w:rsidRPr="00D60369" w:rsidRDefault="000551F3" w:rsidP="006F0C6F">
      <w:pPr>
        <w:numPr>
          <w:ilvl w:val="0"/>
          <w:numId w:val="16"/>
        </w:numPr>
        <w:pBdr>
          <w:top w:val="nil"/>
          <w:left w:val="nil"/>
          <w:bottom w:val="nil"/>
          <w:right w:val="nil"/>
          <w:between w:val="nil"/>
        </w:pBdr>
        <w:ind w:left="0" w:right="-2" w:firstLine="426"/>
        <w:jc w:val="both"/>
        <w:rPr>
          <w:i/>
          <w:color w:val="000000"/>
        </w:rPr>
      </w:pPr>
      <w:r w:rsidRPr="00D60369">
        <w:rPr>
          <w:i/>
          <w:color w:val="000000"/>
        </w:rPr>
        <w:t>осуществлять взаимный контроль и оказывать в сотрудничестве необходимую взаимопомощь;</w:t>
      </w:r>
    </w:p>
    <w:p w:rsidR="003E525D" w:rsidRPr="00D60369" w:rsidRDefault="000551F3" w:rsidP="006F0C6F">
      <w:pPr>
        <w:numPr>
          <w:ilvl w:val="0"/>
          <w:numId w:val="16"/>
        </w:numPr>
        <w:pBdr>
          <w:top w:val="nil"/>
          <w:left w:val="nil"/>
          <w:bottom w:val="nil"/>
          <w:right w:val="nil"/>
          <w:between w:val="nil"/>
        </w:pBdr>
        <w:ind w:left="0" w:right="-2" w:firstLine="426"/>
        <w:jc w:val="both"/>
        <w:rPr>
          <w:i/>
          <w:color w:val="000000"/>
        </w:rPr>
      </w:pPr>
      <w:r w:rsidRPr="00D60369">
        <w:rPr>
          <w:i/>
          <w:color w:val="000000"/>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3E525D" w:rsidRPr="00D60369" w:rsidRDefault="000551F3" w:rsidP="00C22B68">
      <w:pPr>
        <w:pBdr>
          <w:top w:val="nil"/>
          <w:left w:val="nil"/>
          <w:bottom w:val="nil"/>
          <w:right w:val="nil"/>
          <w:between w:val="nil"/>
        </w:pBdr>
        <w:ind w:right="-2"/>
        <w:jc w:val="both"/>
        <w:rPr>
          <w:b/>
          <w:color w:val="000000"/>
          <w:u w:val="single"/>
        </w:rPr>
      </w:pPr>
      <w:r w:rsidRPr="00D60369">
        <w:rPr>
          <w:b/>
          <w:color w:val="000000"/>
          <w:u w:val="single"/>
        </w:rPr>
        <w:t>Чтение. Работа с текстом (метапредметные результаты).</w:t>
      </w:r>
    </w:p>
    <w:p w:rsidR="003E525D" w:rsidRPr="00D60369" w:rsidRDefault="000551F3" w:rsidP="00D60369">
      <w:pPr>
        <w:ind w:right="-2" w:firstLine="426"/>
        <w:jc w:val="both"/>
        <w:rPr>
          <w:color w:val="000000"/>
        </w:rPr>
      </w:pPr>
      <w:r w:rsidRPr="00D60369">
        <w:tab/>
        <w:t xml:space="preserve">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60369">
        <w:rPr>
          <w:color w:val="000000"/>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w:t>
      </w:r>
      <w:r w:rsidRPr="00D60369">
        <w:rPr>
          <w:color w:val="000000"/>
        </w:rPr>
        <w:lastRenderedPageBreak/>
        <w:t>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E525D" w:rsidRPr="00D60369" w:rsidRDefault="000551F3" w:rsidP="00D60369">
      <w:pPr>
        <w:ind w:right="-2" w:firstLine="426"/>
        <w:jc w:val="both"/>
        <w:rPr>
          <w:color w:val="000000"/>
        </w:rPr>
      </w:pPr>
      <w:r w:rsidRPr="00D60369">
        <w:rPr>
          <w:color w:val="000000"/>
        </w:rPr>
        <w:tab/>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E525D" w:rsidRPr="00D60369" w:rsidRDefault="000551F3" w:rsidP="00D60369">
      <w:pPr>
        <w:pBdr>
          <w:top w:val="nil"/>
          <w:left w:val="nil"/>
          <w:bottom w:val="nil"/>
          <w:right w:val="nil"/>
          <w:between w:val="nil"/>
        </w:pBdr>
        <w:ind w:right="-2" w:firstLine="426"/>
        <w:jc w:val="both"/>
        <w:rPr>
          <w:color w:val="000000"/>
        </w:rPr>
      </w:pPr>
      <w:r w:rsidRPr="00D60369">
        <w:rPr>
          <w:color w:val="000000"/>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E525D" w:rsidRPr="00D60369" w:rsidRDefault="000551F3" w:rsidP="00D60369">
      <w:pPr>
        <w:keepNext/>
        <w:pBdr>
          <w:top w:val="nil"/>
          <w:left w:val="nil"/>
          <w:bottom w:val="nil"/>
          <w:right w:val="nil"/>
          <w:between w:val="nil"/>
        </w:pBdr>
        <w:ind w:right="-2"/>
        <w:jc w:val="both"/>
        <w:rPr>
          <w:b/>
          <w:i/>
          <w:color w:val="000000"/>
          <w:u w:val="single"/>
        </w:rPr>
      </w:pPr>
      <w:r w:rsidRPr="00D60369">
        <w:rPr>
          <w:b/>
          <w:i/>
          <w:color w:val="000000"/>
          <w:u w:val="single"/>
        </w:rPr>
        <w:t>Работа с текстом: поиск информации и понимание прочитанного.</w:t>
      </w:r>
    </w:p>
    <w:p w:rsidR="003E525D" w:rsidRPr="00D60369" w:rsidRDefault="000551F3" w:rsidP="00D60369">
      <w:pPr>
        <w:pBdr>
          <w:top w:val="nil"/>
          <w:left w:val="nil"/>
          <w:bottom w:val="nil"/>
          <w:right w:val="nil"/>
          <w:between w:val="nil"/>
        </w:pBdr>
        <w:ind w:left="426" w:right="-2"/>
        <w:jc w:val="both"/>
        <w:rPr>
          <w:b/>
          <w:color w:val="000000"/>
        </w:rPr>
      </w:pPr>
      <w:r w:rsidRPr="00D60369">
        <w:rPr>
          <w:b/>
          <w:color w:val="000000"/>
        </w:rPr>
        <w:t>Выпускник научится:</w:t>
      </w:r>
    </w:p>
    <w:p w:rsidR="003E525D" w:rsidRPr="00D60369" w:rsidRDefault="000551F3" w:rsidP="006F0C6F">
      <w:pPr>
        <w:numPr>
          <w:ilvl w:val="0"/>
          <w:numId w:val="17"/>
        </w:numPr>
        <w:pBdr>
          <w:top w:val="nil"/>
          <w:left w:val="nil"/>
          <w:bottom w:val="nil"/>
          <w:right w:val="nil"/>
          <w:between w:val="nil"/>
        </w:pBdr>
        <w:ind w:left="0" w:right="-2" w:firstLine="426"/>
        <w:jc w:val="both"/>
        <w:rPr>
          <w:color w:val="000000"/>
        </w:rPr>
      </w:pPr>
      <w:r w:rsidRPr="00D60369">
        <w:rPr>
          <w:color w:val="000000"/>
        </w:rPr>
        <w:t>находить в тексте конкретные сведения, факты, заданные в явном виде;</w:t>
      </w:r>
    </w:p>
    <w:p w:rsidR="003E525D" w:rsidRPr="00D60369" w:rsidRDefault="000551F3" w:rsidP="006F0C6F">
      <w:pPr>
        <w:numPr>
          <w:ilvl w:val="0"/>
          <w:numId w:val="17"/>
        </w:numPr>
        <w:pBdr>
          <w:top w:val="nil"/>
          <w:left w:val="nil"/>
          <w:bottom w:val="nil"/>
          <w:right w:val="nil"/>
          <w:between w:val="nil"/>
        </w:pBdr>
        <w:ind w:left="0" w:right="-2" w:firstLine="426"/>
        <w:jc w:val="both"/>
        <w:rPr>
          <w:color w:val="000000"/>
        </w:rPr>
      </w:pPr>
      <w:r w:rsidRPr="00D60369">
        <w:rPr>
          <w:color w:val="000000"/>
        </w:rPr>
        <w:t>определять тему и главную мысль текста;</w:t>
      </w:r>
    </w:p>
    <w:p w:rsidR="003E525D" w:rsidRPr="00D60369" w:rsidRDefault="000551F3" w:rsidP="006F0C6F">
      <w:pPr>
        <w:numPr>
          <w:ilvl w:val="0"/>
          <w:numId w:val="17"/>
        </w:numPr>
        <w:pBdr>
          <w:top w:val="nil"/>
          <w:left w:val="nil"/>
          <w:bottom w:val="nil"/>
          <w:right w:val="nil"/>
          <w:between w:val="nil"/>
        </w:pBdr>
        <w:ind w:left="0" w:right="-2" w:firstLine="426"/>
        <w:jc w:val="both"/>
        <w:rPr>
          <w:color w:val="000000"/>
        </w:rPr>
      </w:pPr>
      <w:r w:rsidRPr="00D60369">
        <w:rPr>
          <w:color w:val="000000"/>
        </w:rPr>
        <w:t>делить тексты на смысловые части, составлять план текста;</w:t>
      </w:r>
    </w:p>
    <w:p w:rsidR="003E525D" w:rsidRPr="00D60369" w:rsidRDefault="000551F3" w:rsidP="006F0C6F">
      <w:pPr>
        <w:numPr>
          <w:ilvl w:val="0"/>
          <w:numId w:val="17"/>
        </w:numPr>
        <w:pBdr>
          <w:top w:val="nil"/>
          <w:left w:val="nil"/>
          <w:bottom w:val="nil"/>
          <w:right w:val="nil"/>
          <w:between w:val="nil"/>
        </w:pBdr>
        <w:ind w:left="0" w:right="-2" w:firstLine="426"/>
        <w:jc w:val="both"/>
        <w:rPr>
          <w:color w:val="000000"/>
        </w:rPr>
      </w:pPr>
      <w:r w:rsidRPr="00D60369">
        <w:rPr>
          <w:color w:val="000000"/>
        </w:rPr>
        <w:t>вычленять содержащиеся в тексте основные события и</w:t>
      </w:r>
      <w:r w:rsidRPr="00D60369">
        <w:rPr>
          <w:color w:val="000000"/>
        </w:rPr>
        <w:br/>
        <w:t>устанавливать их последовательность; упорядочивать информацию по заданному основанию;</w:t>
      </w:r>
    </w:p>
    <w:p w:rsidR="003E525D" w:rsidRPr="00D60369" w:rsidRDefault="000551F3" w:rsidP="006F0C6F">
      <w:pPr>
        <w:numPr>
          <w:ilvl w:val="0"/>
          <w:numId w:val="17"/>
        </w:numPr>
        <w:pBdr>
          <w:top w:val="nil"/>
          <w:left w:val="nil"/>
          <w:bottom w:val="nil"/>
          <w:right w:val="nil"/>
          <w:between w:val="nil"/>
        </w:pBdr>
        <w:ind w:left="0" w:right="-2" w:firstLine="426"/>
        <w:jc w:val="both"/>
        <w:rPr>
          <w:color w:val="000000"/>
        </w:rPr>
      </w:pPr>
      <w:r w:rsidRPr="00D60369">
        <w:rPr>
          <w:color w:val="000000"/>
        </w:rPr>
        <w:t>сравнивать между собой объекты, описанные в тексте, выделяя 2—3 существенных признака;</w:t>
      </w:r>
    </w:p>
    <w:p w:rsidR="003E525D" w:rsidRPr="00D60369" w:rsidRDefault="000551F3" w:rsidP="006F0C6F">
      <w:pPr>
        <w:numPr>
          <w:ilvl w:val="0"/>
          <w:numId w:val="17"/>
        </w:numPr>
        <w:pBdr>
          <w:top w:val="nil"/>
          <w:left w:val="nil"/>
          <w:bottom w:val="nil"/>
          <w:right w:val="nil"/>
          <w:between w:val="nil"/>
        </w:pBdr>
        <w:ind w:left="0" w:right="-2" w:firstLine="426"/>
        <w:jc w:val="both"/>
        <w:rPr>
          <w:color w:val="000000"/>
        </w:rPr>
      </w:pPr>
      <w:r w:rsidRPr="00D60369">
        <w:rPr>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E525D" w:rsidRPr="00D60369" w:rsidRDefault="000551F3" w:rsidP="006F0C6F">
      <w:pPr>
        <w:numPr>
          <w:ilvl w:val="0"/>
          <w:numId w:val="17"/>
        </w:numPr>
        <w:pBdr>
          <w:top w:val="nil"/>
          <w:left w:val="nil"/>
          <w:bottom w:val="nil"/>
          <w:right w:val="nil"/>
          <w:between w:val="nil"/>
        </w:pBdr>
        <w:ind w:left="0" w:right="-2" w:firstLine="426"/>
        <w:jc w:val="both"/>
        <w:rPr>
          <w:color w:val="000000"/>
        </w:rPr>
      </w:pPr>
      <w:r w:rsidRPr="00D60369">
        <w:rPr>
          <w:color w:val="000000"/>
        </w:rPr>
        <w:t>понимать информацию, представленную разными способами: словесно, в виде таблицы, схемы, диаграммы;</w:t>
      </w:r>
    </w:p>
    <w:p w:rsidR="003E525D" w:rsidRPr="00D60369" w:rsidRDefault="000551F3" w:rsidP="006F0C6F">
      <w:pPr>
        <w:numPr>
          <w:ilvl w:val="0"/>
          <w:numId w:val="17"/>
        </w:numPr>
        <w:pBdr>
          <w:top w:val="nil"/>
          <w:left w:val="nil"/>
          <w:bottom w:val="nil"/>
          <w:right w:val="nil"/>
          <w:between w:val="nil"/>
        </w:pBdr>
        <w:ind w:left="0" w:right="-2" w:firstLine="426"/>
        <w:jc w:val="both"/>
        <w:rPr>
          <w:color w:val="000000"/>
        </w:rPr>
      </w:pPr>
      <w:r w:rsidRPr="00D60369">
        <w:rPr>
          <w:color w:val="000000"/>
        </w:rPr>
        <w:t>понимать текст, опираясь не только на содержащуюся в нём информацию, но и на жанр, структуру, выразительные средства текста;</w:t>
      </w:r>
    </w:p>
    <w:p w:rsidR="003E525D" w:rsidRPr="00D60369" w:rsidRDefault="000551F3" w:rsidP="006F0C6F">
      <w:pPr>
        <w:numPr>
          <w:ilvl w:val="0"/>
          <w:numId w:val="17"/>
        </w:numPr>
        <w:pBdr>
          <w:top w:val="nil"/>
          <w:left w:val="nil"/>
          <w:bottom w:val="nil"/>
          <w:right w:val="nil"/>
          <w:between w:val="nil"/>
        </w:pBdr>
        <w:ind w:left="0" w:right="-2" w:firstLine="426"/>
        <w:jc w:val="both"/>
        <w:rPr>
          <w:color w:val="000000"/>
        </w:rPr>
      </w:pPr>
      <w:r w:rsidRPr="00D60369">
        <w:rPr>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3E525D" w:rsidRPr="00D60369" w:rsidRDefault="000551F3" w:rsidP="006F0C6F">
      <w:pPr>
        <w:numPr>
          <w:ilvl w:val="0"/>
          <w:numId w:val="17"/>
        </w:numPr>
        <w:pBdr>
          <w:top w:val="nil"/>
          <w:left w:val="nil"/>
          <w:bottom w:val="nil"/>
          <w:right w:val="nil"/>
          <w:between w:val="nil"/>
        </w:pBdr>
        <w:ind w:left="0" w:right="-2" w:firstLine="426"/>
        <w:jc w:val="both"/>
        <w:rPr>
          <w:color w:val="000000"/>
        </w:rPr>
      </w:pPr>
      <w:r w:rsidRPr="00D60369">
        <w:rPr>
          <w:color w:val="000000"/>
        </w:rPr>
        <w:t>ориентироваться в соответствующих возрасту словарях и справочниках.</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получит возможность научиться:</w:t>
      </w:r>
    </w:p>
    <w:p w:rsidR="003E525D" w:rsidRPr="00D60369" w:rsidRDefault="000551F3" w:rsidP="006F0C6F">
      <w:pPr>
        <w:numPr>
          <w:ilvl w:val="0"/>
          <w:numId w:val="18"/>
        </w:numPr>
        <w:pBdr>
          <w:top w:val="nil"/>
          <w:left w:val="nil"/>
          <w:bottom w:val="nil"/>
          <w:right w:val="nil"/>
          <w:between w:val="nil"/>
        </w:pBdr>
        <w:ind w:left="0" w:right="-2" w:firstLine="426"/>
        <w:jc w:val="both"/>
        <w:rPr>
          <w:i/>
          <w:color w:val="000000"/>
        </w:rPr>
      </w:pPr>
      <w:r w:rsidRPr="00D60369">
        <w:rPr>
          <w:i/>
          <w:color w:val="000000"/>
        </w:rPr>
        <w:t>использовать формальные элементы текста (например, подзаголовки, сноски) для поиска нужной информации;</w:t>
      </w:r>
    </w:p>
    <w:p w:rsidR="003E525D" w:rsidRPr="00D60369" w:rsidRDefault="000551F3" w:rsidP="006F0C6F">
      <w:pPr>
        <w:numPr>
          <w:ilvl w:val="0"/>
          <w:numId w:val="18"/>
        </w:numPr>
        <w:pBdr>
          <w:top w:val="nil"/>
          <w:left w:val="nil"/>
          <w:bottom w:val="nil"/>
          <w:right w:val="nil"/>
          <w:between w:val="nil"/>
        </w:pBdr>
        <w:ind w:left="0" w:right="-2" w:firstLine="426"/>
        <w:jc w:val="both"/>
        <w:rPr>
          <w:i/>
          <w:color w:val="000000"/>
        </w:rPr>
      </w:pPr>
      <w:r w:rsidRPr="00D60369">
        <w:rPr>
          <w:i/>
          <w:color w:val="000000"/>
        </w:rPr>
        <w:t>работать с несколькими источниками информации;</w:t>
      </w:r>
    </w:p>
    <w:p w:rsidR="003E525D" w:rsidRPr="00D60369" w:rsidRDefault="000551F3" w:rsidP="006F0C6F">
      <w:pPr>
        <w:numPr>
          <w:ilvl w:val="0"/>
          <w:numId w:val="18"/>
        </w:numPr>
        <w:pBdr>
          <w:top w:val="nil"/>
          <w:left w:val="nil"/>
          <w:bottom w:val="nil"/>
          <w:right w:val="nil"/>
          <w:between w:val="nil"/>
        </w:pBdr>
        <w:ind w:left="0" w:right="-2" w:firstLine="426"/>
        <w:jc w:val="both"/>
        <w:rPr>
          <w:i/>
          <w:color w:val="000000"/>
        </w:rPr>
      </w:pPr>
      <w:r w:rsidRPr="00D60369">
        <w:rPr>
          <w:i/>
          <w:color w:val="000000"/>
        </w:rPr>
        <w:t>сопоставлять информацию, полученную из нескольких источников.</w:t>
      </w:r>
    </w:p>
    <w:p w:rsidR="003E525D" w:rsidRPr="00D60369" w:rsidRDefault="000551F3" w:rsidP="00D60369">
      <w:pPr>
        <w:keepNext/>
        <w:pBdr>
          <w:top w:val="nil"/>
          <w:left w:val="nil"/>
          <w:bottom w:val="nil"/>
          <w:right w:val="nil"/>
          <w:between w:val="nil"/>
        </w:pBdr>
        <w:ind w:right="-2"/>
        <w:jc w:val="both"/>
        <w:rPr>
          <w:b/>
          <w:i/>
          <w:color w:val="000000"/>
          <w:u w:val="single"/>
        </w:rPr>
      </w:pPr>
      <w:r w:rsidRPr="00D60369">
        <w:rPr>
          <w:b/>
          <w:i/>
          <w:color w:val="000000"/>
          <w:u w:val="single"/>
        </w:rPr>
        <w:t>Работа с текстом: преобразование и интерпретация информации</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научится:</w:t>
      </w:r>
    </w:p>
    <w:p w:rsidR="003E525D" w:rsidRPr="00D60369" w:rsidRDefault="000551F3" w:rsidP="006F0C6F">
      <w:pPr>
        <w:numPr>
          <w:ilvl w:val="0"/>
          <w:numId w:val="19"/>
        </w:numPr>
        <w:pBdr>
          <w:top w:val="nil"/>
          <w:left w:val="nil"/>
          <w:bottom w:val="nil"/>
          <w:right w:val="nil"/>
          <w:between w:val="nil"/>
        </w:pBdr>
        <w:ind w:left="0" w:right="-2" w:firstLine="426"/>
        <w:jc w:val="both"/>
        <w:rPr>
          <w:color w:val="000000"/>
        </w:rPr>
      </w:pPr>
      <w:r w:rsidRPr="00D60369">
        <w:rPr>
          <w:color w:val="000000"/>
        </w:rPr>
        <w:t>пересказывать текст подробно и сжато, устно и письменно;</w:t>
      </w:r>
    </w:p>
    <w:p w:rsidR="003E525D" w:rsidRPr="00D60369" w:rsidRDefault="000551F3" w:rsidP="006F0C6F">
      <w:pPr>
        <w:numPr>
          <w:ilvl w:val="0"/>
          <w:numId w:val="19"/>
        </w:numPr>
        <w:pBdr>
          <w:top w:val="nil"/>
          <w:left w:val="nil"/>
          <w:bottom w:val="nil"/>
          <w:right w:val="nil"/>
          <w:between w:val="nil"/>
        </w:pBdr>
        <w:ind w:left="0" w:right="-2" w:firstLine="426"/>
        <w:jc w:val="both"/>
        <w:rPr>
          <w:color w:val="000000"/>
        </w:rPr>
      </w:pPr>
      <w:r w:rsidRPr="00D60369">
        <w:rPr>
          <w:color w:val="000000"/>
        </w:rPr>
        <w:t>соотносить факты с общей идеей текста, устанавливать простые связи, не показанные в тексте напрямую;</w:t>
      </w:r>
    </w:p>
    <w:p w:rsidR="003E525D" w:rsidRPr="00D60369" w:rsidRDefault="000551F3" w:rsidP="006F0C6F">
      <w:pPr>
        <w:numPr>
          <w:ilvl w:val="0"/>
          <w:numId w:val="19"/>
        </w:numPr>
        <w:pBdr>
          <w:top w:val="nil"/>
          <w:left w:val="nil"/>
          <w:bottom w:val="nil"/>
          <w:right w:val="nil"/>
          <w:between w:val="nil"/>
        </w:pBdr>
        <w:ind w:left="0" w:right="-2" w:firstLine="426"/>
        <w:jc w:val="both"/>
        <w:rPr>
          <w:color w:val="000000"/>
        </w:rPr>
      </w:pPr>
      <w:r w:rsidRPr="00D60369">
        <w:rPr>
          <w:color w:val="000000"/>
        </w:rPr>
        <w:t>формулировать несложные выводы, основываясь на тексте; находить аргументы, подтверждающие вывод;</w:t>
      </w:r>
    </w:p>
    <w:p w:rsidR="003E525D" w:rsidRPr="00D60369" w:rsidRDefault="000551F3" w:rsidP="006F0C6F">
      <w:pPr>
        <w:numPr>
          <w:ilvl w:val="0"/>
          <w:numId w:val="19"/>
        </w:numPr>
        <w:pBdr>
          <w:top w:val="nil"/>
          <w:left w:val="nil"/>
          <w:bottom w:val="nil"/>
          <w:right w:val="nil"/>
          <w:between w:val="nil"/>
        </w:pBdr>
        <w:ind w:left="0" w:right="-2" w:firstLine="426"/>
        <w:jc w:val="both"/>
        <w:rPr>
          <w:color w:val="000000"/>
        </w:rPr>
      </w:pPr>
      <w:r w:rsidRPr="00D60369">
        <w:rPr>
          <w:color w:val="000000"/>
        </w:rPr>
        <w:t>сопоставлять и обобщать содержащуюся в разных частях текста информацию;</w:t>
      </w:r>
    </w:p>
    <w:p w:rsidR="003E525D" w:rsidRPr="00D60369" w:rsidRDefault="000551F3" w:rsidP="006F0C6F">
      <w:pPr>
        <w:numPr>
          <w:ilvl w:val="0"/>
          <w:numId w:val="19"/>
        </w:numPr>
        <w:pBdr>
          <w:top w:val="nil"/>
          <w:left w:val="nil"/>
          <w:bottom w:val="nil"/>
          <w:right w:val="nil"/>
          <w:between w:val="nil"/>
        </w:pBdr>
        <w:ind w:left="0" w:right="-2" w:firstLine="426"/>
        <w:jc w:val="both"/>
        <w:rPr>
          <w:color w:val="000000"/>
        </w:rPr>
      </w:pPr>
      <w:r w:rsidRPr="00D60369">
        <w:rPr>
          <w:color w:val="000000"/>
        </w:rPr>
        <w:t>составлять на основании текста небольшое монологическое высказывание, отвечая на поставленный вопрос.</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получит возможность научиться:</w:t>
      </w:r>
    </w:p>
    <w:p w:rsidR="003E525D" w:rsidRPr="00D60369" w:rsidRDefault="000551F3" w:rsidP="006F0C6F">
      <w:pPr>
        <w:numPr>
          <w:ilvl w:val="0"/>
          <w:numId w:val="20"/>
        </w:numPr>
        <w:pBdr>
          <w:top w:val="nil"/>
          <w:left w:val="nil"/>
          <w:bottom w:val="nil"/>
          <w:right w:val="nil"/>
          <w:between w:val="nil"/>
        </w:pBdr>
        <w:ind w:left="0" w:right="-2" w:firstLine="426"/>
        <w:jc w:val="both"/>
        <w:rPr>
          <w:i/>
          <w:color w:val="000000"/>
        </w:rPr>
      </w:pPr>
      <w:r w:rsidRPr="00D60369">
        <w:rPr>
          <w:i/>
          <w:color w:val="000000"/>
        </w:rPr>
        <w:t>делать выписки из прочитанных текстов с учётом цели их дальнейшего использования;</w:t>
      </w:r>
    </w:p>
    <w:p w:rsidR="003E525D" w:rsidRPr="00D60369" w:rsidRDefault="000551F3" w:rsidP="006F0C6F">
      <w:pPr>
        <w:numPr>
          <w:ilvl w:val="0"/>
          <w:numId w:val="20"/>
        </w:numPr>
        <w:pBdr>
          <w:top w:val="nil"/>
          <w:left w:val="nil"/>
          <w:bottom w:val="nil"/>
          <w:right w:val="nil"/>
          <w:between w:val="nil"/>
        </w:pBdr>
        <w:ind w:left="0" w:right="-2" w:firstLine="426"/>
        <w:jc w:val="both"/>
        <w:rPr>
          <w:i/>
          <w:color w:val="000000"/>
        </w:rPr>
      </w:pPr>
      <w:r w:rsidRPr="00D60369">
        <w:rPr>
          <w:i/>
          <w:color w:val="000000"/>
        </w:rPr>
        <w:t>составлять небольшие письменные аннотации к тексту, отзывы о прочитанном.</w:t>
      </w:r>
    </w:p>
    <w:p w:rsidR="003E525D" w:rsidRPr="00D60369" w:rsidRDefault="000551F3" w:rsidP="00D60369">
      <w:pPr>
        <w:keepNext/>
        <w:pBdr>
          <w:top w:val="nil"/>
          <w:left w:val="nil"/>
          <w:bottom w:val="nil"/>
          <w:right w:val="nil"/>
          <w:between w:val="nil"/>
        </w:pBdr>
        <w:ind w:right="-2"/>
        <w:jc w:val="both"/>
        <w:rPr>
          <w:b/>
          <w:i/>
          <w:color w:val="000000"/>
          <w:u w:val="single"/>
        </w:rPr>
      </w:pPr>
      <w:r w:rsidRPr="00D60369">
        <w:rPr>
          <w:b/>
          <w:i/>
          <w:color w:val="000000"/>
          <w:u w:val="single"/>
        </w:rPr>
        <w:t>Работа с текстом: оценка информации</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научится:</w:t>
      </w:r>
    </w:p>
    <w:p w:rsidR="003E525D" w:rsidRPr="00D60369" w:rsidRDefault="000551F3" w:rsidP="006F0C6F">
      <w:pPr>
        <w:numPr>
          <w:ilvl w:val="0"/>
          <w:numId w:val="5"/>
        </w:numPr>
        <w:pBdr>
          <w:top w:val="nil"/>
          <w:left w:val="nil"/>
          <w:bottom w:val="nil"/>
          <w:right w:val="nil"/>
          <w:between w:val="nil"/>
        </w:pBdr>
        <w:ind w:left="0" w:right="-2" w:firstLine="426"/>
        <w:jc w:val="both"/>
        <w:rPr>
          <w:color w:val="000000"/>
        </w:rPr>
      </w:pPr>
      <w:r w:rsidRPr="00D60369">
        <w:rPr>
          <w:color w:val="000000"/>
        </w:rPr>
        <w:t>высказывать оценочные суждения и свою точку зрения о прочитанном тексте;</w:t>
      </w:r>
    </w:p>
    <w:p w:rsidR="003E525D" w:rsidRPr="00D60369" w:rsidRDefault="000551F3" w:rsidP="006F0C6F">
      <w:pPr>
        <w:numPr>
          <w:ilvl w:val="0"/>
          <w:numId w:val="5"/>
        </w:numPr>
        <w:pBdr>
          <w:top w:val="nil"/>
          <w:left w:val="nil"/>
          <w:bottom w:val="nil"/>
          <w:right w:val="nil"/>
          <w:between w:val="nil"/>
        </w:pBdr>
        <w:ind w:left="0" w:right="-2" w:firstLine="426"/>
        <w:jc w:val="both"/>
        <w:rPr>
          <w:color w:val="000000"/>
        </w:rPr>
      </w:pPr>
      <w:r w:rsidRPr="00D60369">
        <w:rPr>
          <w:color w:val="000000"/>
        </w:rPr>
        <w:lastRenderedPageBreak/>
        <w:t>оценивать содержание, языковые особенности и структуру текста; определять место и роль иллюстративного ряда в тексте;</w:t>
      </w:r>
    </w:p>
    <w:p w:rsidR="003E525D" w:rsidRPr="00D60369" w:rsidRDefault="000551F3" w:rsidP="006F0C6F">
      <w:pPr>
        <w:numPr>
          <w:ilvl w:val="0"/>
          <w:numId w:val="5"/>
        </w:numPr>
        <w:pBdr>
          <w:top w:val="nil"/>
          <w:left w:val="nil"/>
          <w:bottom w:val="nil"/>
          <w:right w:val="nil"/>
          <w:between w:val="nil"/>
        </w:pBdr>
        <w:ind w:left="0" w:right="-2" w:firstLine="426"/>
        <w:jc w:val="both"/>
        <w:rPr>
          <w:color w:val="000000"/>
        </w:rPr>
      </w:pPr>
      <w:r w:rsidRPr="00D60369">
        <w:rPr>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E525D" w:rsidRPr="00D60369" w:rsidRDefault="000551F3" w:rsidP="006F0C6F">
      <w:pPr>
        <w:numPr>
          <w:ilvl w:val="0"/>
          <w:numId w:val="5"/>
        </w:numPr>
        <w:pBdr>
          <w:top w:val="nil"/>
          <w:left w:val="nil"/>
          <w:bottom w:val="nil"/>
          <w:right w:val="nil"/>
          <w:between w:val="nil"/>
        </w:pBdr>
        <w:ind w:left="0" w:right="-2" w:firstLine="426"/>
        <w:jc w:val="both"/>
        <w:rPr>
          <w:color w:val="000000"/>
        </w:rPr>
      </w:pPr>
      <w:r w:rsidRPr="00D60369">
        <w:rPr>
          <w:color w:val="000000"/>
        </w:rPr>
        <w:t>участвовать в учебном диалоге при обсуждении прочитанного или прослушанного текста.</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получит возможность научиться:</w:t>
      </w:r>
    </w:p>
    <w:p w:rsidR="003E525D" w:rsidRPr="00D60369" w:rsidRDefault="000551F3" w:rsidP="006F0C6F">
      <w:pPr>
        <w:numPr>
          <w:ilvl w:val="0"/>
          <w:numId w:val="6"/>
        </w:numPr>
        <w:pBdr>
          <w:top w:val="nil"/>
          <w:left w:val="nil"/>
          <w:bottom w:val="nil"/>
          <w:right w:val="nil"/>
          <w:between w:val="nil"/>
        </w:pBdr>
        <w:ind w:left="0" w:right="-2" w:firstLine="426"/>
        <w:jc w:val="both"/>
        <w:rPr>
          <w:i/>
          <w:color w:val="000000"/>
        </w:rPr>
      </w:pPr>
      <w:r w:rsidRPr="00D60369">
        <w:rPr>
          <w:i/>
          <w:color w:val="000000"/>
        </w:rPr>
        <w:t>сопоставлять различные точки зрения;</w:t>
      </w:r>
    </w:p>
    <w:p w:rsidR="003E525D" w:rsidRPr="00D60369" w:rsidRDefault="000551F3" w:rsidP="006F0C6F">
      <w:pPr>
        <w:numPr>
          <w:ilvl w:val="0"/>
          <w:numId w:val="6"/>
        </w:numPr>
        <w:pBdr>
          <w:top w:val="nil"/>
          <w:left w:val="nil"/>
          <w:bottom w:val="nil"/>
          <w:right w:val="nil"/>
          <w:between w:val="nil"/>
        </w:pBdr>
        <w:ind w:left="0" w:right="-2" w:firstLine="426"/>
        <w:jc w:val="both"/>
        <w:rPr>
          <w:i/>
          <w:color w:val="000000"/>
        </w:rPr>
      </w:pPr>
      <w:r w:rsidRPr="00D60369">
        <w:rPr>
          <w:i/>
          <w:color w:val="000000"/>
        </w:rPr>
        <w:t>соотносить позицию автора с собственной точкой зрения;</w:t>
      </w:r>
    </w:p>
    <w:p w:rsidR="003E525D" w:rsidRDefault="000551F3" w:rsidP="006F0C6F">
      <w:pPr>
        <w:numPr>
          <w:ilvl w:val="0"/>
          <w:numId w:val="6"/>
        </w:numPr>
        <w:pBdr>
          <w:top w:val="nil"/>
          <w:left w:val="nil"/>
          <w:bottom w:val="nil"/>
          <w:right w:val="nil"/>
          <w:between w:val="nil"/>
        </w:pBdr>
        <w:ind w:left="0" w:right="-2" w:firstLine="426"/>
        <w:jc w:val="both"/>
        <w:rPr>
          <w:i/>
          <w:color w:val="000000"/>
        </w:rPr>
      </w:pPr>
      <w:r w:rsidRPr="00D60369">
        <w:rPr>
          <w:i/>
          <w:color w:val="000000"/>
        </w:rPr>
        <w:t>в процессе работы с одним или несколькими источниками выявлять достоверную (противоречивую) информацию.</w:t>
      </w:r>
    </w:p>
    <w:p w:rsidR="000A46A1" w:rsidRPr="00D60369" w:rsidRDefault="000A46A1" w:rsidP="006F0C6F">
      <w:pPr>
        <w:numPr>
          <w:ilvl w:val="0"/>
          <w:numId w:val="6"/>
        </w:numPr>
        <w:pBdr>
          <w:top w:val="nil"/>
          <w:left w:val="nil"/>
          <w:bottom w:val="nil"/>
          <w:right w:val="nil"/>
          <w:between w:val="nil"/>
        </w:pBdr>
        <w:ind w:left="0" w:right="-2" w:firstLine="426"/>
        <w:jc w:val="both"/>
        <w:rPr>
          <w:i/>
          <w:color w:val="000000"/>
        </w:rPr>
      </w:pPr>
    </w:p>
    <w:p w:rsidR="003E525D" w:rsidRPr="000A46A1" w:rsidRDefault="000551F3" w:rsidP="000A46A1">
      <w:pPr>
        <w:rPr>
          <w:i/>
        </w:rPr>
      </w:pPr>
      <w:bookmarkStart w:id="5" w:name="_3dy6vkm" w:colFirst="0" w:colLast="0"/>
      <w:bookmarkEnd w:id="5"/>
      <w:r w:rsidRPr="00D60369">
        <w:rPr>
          <w:b/>
          <w:color w:val="000000"/>
        </w:rPr>
        <w:t>Формирование ИКТ-компетентности обучающихся (метапредметные результаты).</w:t>
      </w:r>
    </w:p>
    <w:p w:rsidR="003E525D" w:rsidRPr="00D60369" w:rsidRDefault="000551F3" w:rsidP="00D60369">
      <w:pPr>
        <w:pBdr>
          <w:top w:val="nil"/>
          <w:left w:val="nil"/>
          <w:bottom w:val="nil"/>
          <w:right w:val="nil"/>
          <w:between w:val="nil"/>
        </w:pBdr>
        <w:tabs>
          <w:tab w:val="left" w:pos="8789"/>
        </w:tabs>
        <w:ind w:right="-2" w:firstLine="426"/>
        <w:jc w:val="both"/>
        <w:rPr>
          <w:color w:val="000000"/>
        </w:rPr>
      </w:pPr>
      <w:r w:rsidRPr="00D60369">
        <w:rPr>
          <w:color w:val="000000"/>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E525D" w:rsidRPr="00D60369" w:rsidRDefault="000551F3" w:rsidP="00D60369">
      <w:pPr>
        <w:pBdr>
          <w:top w:val="nil"/>
          <w:left w:val="nil"/>
          <w:bottom w:val="nil"/>
          <w:right w:val="nil"/>
          <w:between w:val="nil"/>
        </w:pBdr>
        <w:ind w:right="-2" w:firstLine="426"/>
        <w:jc w:val="both"/>
        <w:rPr>
          <w:color w:val="000000"/>
        </w:rPr>
      </w:pPr>
      <w:r w:rsidRPr="00D60369">
        <w:rPr>
          <w:color w:val="000000"/>
        </w:rPr>
        <w:tab/>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E525D" w:rsidRPr="00D60369" w:rsidRDefault="000551F3" w:rsidP="00D60369">
      <w:pPr>
        <w:pBdr>
          <w:top w:val="nil"/>
          <w:left w:val="nil"/>
          <w:bottom w:val="nil"/>
          <w:right w:val="nil"/>
          <w:between w:val="nil"/>
        </w:pBdr>
        <w:ind w:right="-2" w:firstLine="426"/>
        <w:jc w:val="both"/>
        <w:rPr>
          <w:color w:val="000000"/>
        </w:rPr>
      </w:pPr>
      <w:r w:rsidRPr="00D60369">
        <w:rPr>
          <w:color w:val="000000"/>
        </w:rPr>
        <w:tab/>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3E525D" w:rsidRPr="00D60369" w:rsidRDefault="000551F3" w:rsidP="00D60369">
      <w:pPr>
        <w:pBdr>
          <w:top w:val="nil"/>
          <w:left w:val="nil"/>
          <w:bottom w:val="nil"/>
          <w:right w:val="nil"/>
          <w:between w:val="nil"/>
        </w:pBdr>
        <w:ind w:right="-2" w:firstLine="426"/>
        <w:jc w:val="both"/>
        <w:rPr>
          <w:color w:val="000000"/>
        </w:rPr>
      </w:pPr>
      <w:r w:rsidRPr="00D60369">
        <w:rPr>
          <w:color w:val="000000"/>
        </w:rPr>
        <w:tab/>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E525D" w:rsidRPr="00D60369" w:rsidRDefault="000551F3" w:rsidP="00D60369">
      <w:pPr>
        <w:pBdr>
          <w:top w:val="nil"/>
          <w:left w:val="nil"/>
          <w:bottom w:val="nil"/>
          <w:right w:val="nil"/>
          <w:between w:val="nil"/>
        </w:pBdr>
        <w:ind w:right="-2" w:firstLine="426"/>
        <w:jc w:val="both"/>
        <w:rPr>
          <w:color w:val="000000"/>
        </w:rPr>
      </w:pPr>
      <w:r w:rsidRPr="00D60369">
        <w:rPr>
          <w:color w:val="000000"/>
        </w:rPr>
        <w:tab/>
        <w:t>Они научатся планировать, проектировать и моделировать процессы в простых учебных и практических ситуациях.</w:t>
      </w:r>
    </w:p>
    <w:p w:rsidR="003E525D" w:rsidRPr="00D60369" w:rsidRDefault="000551F3" w:rsidP="00D60369">
      <w:pPr>
        <w:pBdr>
          <w:top w:val="nil"/>
          <w:left w:val="nil"/>
          <w:bottom w:val="nil"/>
          <w:right w:val="nil"/>
          <w:between w:val="nil"/>
        </w:pBdr>
        <w:ind w:right="-2" w:firstLine="426"/>
        <w:jc w:val="both"/>
        <w:rPr>
          <w:color w:val="000000"/>
        </w:rPr>
      </w:pPr>
      <w:r w:rsidRPr="00D60369">
        <w:rPr>
          <w:color w:val="000000"/>
        </w:rPr>
        <w:tab/>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E525D" w:rsidRPr="00D60369" w:rsidRDefault="000551F3" w:rsidP="00D60369">
      <w:pPr>
        <w:keepNext/>
        <w:pBdr>
          <w:top w:val="nil"/>
          <w:left w:val="nil"/>
          <w:bottom w:val="nil"/>
          <w:right w:val="nil"/>
          <w:between w:val="nil"/>
        </w:pBdr>
        <w:ind w:right="-2"/>
        <w:jc w:val="both"/>
        <w:rPr>
          <w:b/>
          <w:i/>
          <w:color w:val="000000"/>
          <w:u w:val="single"/>
        </w:rPr>
      </w:pPr>
      <w:r w:rsidRPr="00D60369">
        <w:rPr>
          <w:b/>
          <w:i/>
          <w:color w:val="000000"/>
          <w:u w:val="single"/>
        </w:rPr>
        <w:t>Знакомство со средствами ИКТ, гигиена работы с компьютером.</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научится:</w:t>
      </w:r>
    </w:p>
    <w:p w:rsidR="003E525D" w:rsidRPr="00D60369" w:rsidRDefault="000551F3" w:rsidP="006F0C6F">
      <w:pPr>
        <w:numPr>
          <w:ilvl w:val="0"/>
          <w:numId w:val="7"/>
        </w:numPr>
        <w:pBdr>
          <w:top w:val="nil"/>
          <w:left w:val="nil"/>
          <w:bottom w:val="nil"/>
          <w:right w:val="nil"/>
          <w:between w:val="nil"/>
        </w:pBdr>
        <w:ind w:left="0" w:right="-2" w:firstLine="426"/>
        <w:jc w:val="both"/>
        <w:rPr>
          <w:color w:val="000000"/>
        </w:rPr>
      </w:pPr>
      <w:r w:rsidRPr="00D60369">
        <w:rPr>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E525D" w:rsidRPr="00D60369" w:rsidRDefault="000551F3" w:rsidP="006F0C6F">
      <w:pPr>
        <w:numPr>
          <w:ilvl w:val="0"/>
          <w:numId w:val="7"/>
        </w:numPr>
        <w:pBdr>
          <w:top w:val="nil"/>
          <w:left w:val="nil"/>
          <w:bottom w:val="nil"/>
          <w:right w:val="nil"/>
          <w:between w:val="nil"/>
        </w:pBdr>
        <w:ind w:left="0" w:right="-2" w:firstLine="426"/>
        <w:jc w:val="both"/>
        <w:rPr>
          <w:color w:val="000000"/>
        </w:rPr>
      </w:pPr>
      <w:r w:rsidRPr="00D60369">
        <w:rPr>
          <w:color w:val="000000"/>
        </w:rPr>
        <w:t>организовывать систему папок для хранения собственной информации в компьютере.</w:t>
      </w:r>
    </w:p>
    <w:p w:rsidR="003E525D" w:rsidRPr="00D60369" w:rsidRDefault="000551F3" w:rsidP="00D60369">
      <w:pPr>
        <w:keepNext/>
        <w:pBdr>
          <w:top w:val="nil"/>
          <w:left w:val="nil"/>
          <w:bottom w:val="nil"/>
          <w:right w:val="nil"/>
          <w:between w:val="nil"/>
        </w:pBdr>
        <w:ind w:right="-2"/>
        <w:jc w:val="both"/>
        <w:rPr>
          <w:b/>
          <w:i/>
          <w:color w:val="000000"/>
          <w:u w:val="single"/>
        </w:rPr>
      </w:pPr>
      <w:r w:rsidRPr="00D60369">
        <w:rPr>
          <w:b/>
          <w:i/>
          <w:color w:val="000000"/>
          <w:u w:val="single"/>
        </w:rPr>
        <w:t>Технология ввода информации в компьютер: ввод текста, запись звука, изображения, цифровых данных.</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научится:</w:t>
      </w:r>
    </w:p>
    <w:p w:rsidR="003E525D" w:rsidRPr="00D60369" w:rsidRDefault="000551F3" w:rsidP="006F0C6F">
      <w:pPr>
        <w:numPr>
          <w:ilvl w:val="0"/>
          <w:numId w:val="8"/>
        </w:numPr>
        <w:pBdr>
          <w:top w:val="nil"/>
          <w:left w:val="nil"/>
          <w:bottom w:val="nil"/>
          <w:right w:val="nil"/>
          <w:between w:val="nil"/>
        </w:pBdr>
        <w:ind w:left="0" w:right="-2" w:firstLine="426"/>
        <w:jc w:val="both"/>
        <w:rPr>
          <w:color w:val="000000"/>
        </w:rPr>
      </w:pPr>
      <w:r w:rsidRPr="00D60369">
        <w:rPr>
          <w:color w:val="000000"/>
        </w:rPr>
        <w:t>вводить информацию в компьютер с использованием личных технических средств (фото- и видеокамеры, микрофона) и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3E525D" w:rsidRPr="00D60369" w:rsidRDefault="000551F3" w:rsidP="006F0C6F">
      <w:pPr>
        <w:numPr>
          <w:ilvl w:val="0"/>
          <w:numId w:val="8"/>
        </w:numPr>
        <w:pBdr>
          <w:top w:val="nil"/>
          <w:left w:val="nil"/>
          <w:bottom w:val="nil"/>
          <w:right w:val="nil"/>
          <w:between w:val="nil"/>
        </w:pBdr>
        <w:ind w:left="0" w:right="-2" w:firstLine="426"/>
        <w:jc w:val="both"/>
        <w:rPr>
          <w:color w:val="000000"/>
        </w:rPr>
      </w:pPr>
      <w:r w:rsidRPr="00D60369">
        <w:rPr>
          <w:color w:val="000000"/>
        </w:rPr>
        <w:t>рисовать (создавать простые изображения) на графическом планшете;</w:t>
      </w:r>
    </w:p>
    <w:p w:rsidR="003E525D" w:rsidRPr="00D60369" w:rsidRDefault="000551F3" w:rsidP="006F0C6F">
      <w:pPr>
        <w:numPr>
          <w:ilvl w:val="0"/>
          <w:numId w:val="8"/>
        </w:numPr>
        <w:pBdr>
          <w:top w:val="nil"/>
          <w:left w:val="nil"/>
          <w:bottom w:val="nil"/>
          <w:right w:val="nil"/>
          <w:between w:val="nil"/>
        </w:pBdr>
        <w:ind w:left="0" w:right="-2" w:firstLine="426"/>
        <w:jc w:val="both"/>
        <w:rPr>
          <w:color w:val="000000"/>
        </w:rPr>
      </w:pPr>
      <w:r w:rsidRPr="00D60369">
        <w:rPr>
          <w:color w:val="000000"/>
        </w:rPr>
        <w:t>сканировать рисунки и тексты.</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 xml:space="preserve">Выпускник получит возможность научиться </w:t>
      </w:r>
    </w:p>
    <w:p w:rsidR="003E525D" w:rsidRPr="00D60369" w:rsidRDefault="000551F3" w:rsidP="00D60369">
      <w:pPr>
        <w:pBdr>
          <w:top w:val="nil"/>
          <w:left w:val="nil"/>
          <w:bottom w:val="nil"/>
          <w:right w:val="nil"/>
          <w:between w:val="nil"/>
        </w:pBdr>
        <w:ind w:right="-2" w:firstLine="426"/>
        <w:jc w:val="both"/>
        <w:rPr>
          <w:i/>
          <w:color w:val="000000"/>
        </w:rPr>
      </w:pPr>
      <w:r w:rsidRPr="00D60369">
        <w:rPr>
          <w:b/>
          <w:color w:val="000000"/>
        </w:rPr>
        <w:t xml:space="preserve">- </w:t>
      </w:r>
      <w:r w:rsidRPr="00D60369">
        <w:rPr>
          <w:i/>
          <w:color w:val="000000"/>
        </w:rPr>
        <w:t>использовать программу распознавания сканированного текста на русском языке.</w:t>
      </w:r>
    </w:p>
    <w:p w:rsidR="003E525D" w:rsidRPr="00D60369" w:rsidRDefault="000551F3" w:rsidP="00D60369">
      <w:pPr>
        <w:keepNext/>
        <w:pBdr>
          <w:top w:val="nil"/>
          <w:left w:val="nil"/>
          <w:bottom w:val="nil"/>
          <w:right w:val="nil"/>
          <w:between w:val="nil"/>
        </w:pBdr>
        <w:ind w:right="-2"/>
        <w:jc w:val="both"/>
        <w:rPr>
          <w:b/>
          <w:i/>
          <w:color w:val="000000"/>
          <w:u w:val="single"/>
        </w:rPr>
      </w:pPr>
      <w:r w:rsidRPr="00D60369">
        <w:rPr>
          <w:b/>
          <w:i/>
          <w:color w:val="000000"/>
          <w:u w:val="single"/>
        </w:rPr>
        <w:lastRenderedPageBreak/>
        <w:t>Обработка и поиск информации.</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научится:</w:t>
      </w:r>
    </w:p>
    <w:p w:rsidR="003E525D" w:rsidRPr="00D60369" w:rsidRDefault="000551F3" w:rsidP="006F0C6F">
      <w:pPr>
        <w:numPr>
          <w:ilvl w:val="0"/>
          <w:numId w:val="1"/>
        </w:numPr>
        <w:pBdr>
          <w:top w:val="nil"/>
          <w:left w:val="nil"/>
          <w:bottom w:val="nil"/>
          <w:right w:val="nil"/>
          <w:between w:val="nil"/>
        </w:pBdr>
        <w:ind w:left="0" w:right="-2" w:firstLine="426"/>
        <w:jc w:val="both"/>
        <w:rPr>
          <w:color w:val="000000"/>
        </w:rPr>
      </w:pPr>
      <w:r w:rsidRPr="00D60369">
        <w:rPr>
          <w:color w:val="00000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E525D" w:rsidRPr="00D60369" w:rsidRDefault="000551F3" w:rsidP="006F0C6F">
      <w:pPr>
        <w:numPr>
          <w:ilvl w:val="0"/>
          <w:numId w:val="1"/>
        </w:numPr>
        <w:pBdr>
          <w:top w:val="nil"/>
          <w:left w:val="nil"/>
          <w:bottom w:val="nil"/>
          <w:right w:val="nil"/>
          <w:between w:val="nil"/>
        </w:pBdr>
        <w:ind w:left="0" w:right="-2" w:firstLine="426"/>
        <w:jc w:val="both"/>
        <w:rPr>
          <w:color w:val="000000"/>
        </w:rPr>
      </w:pPr>
      <w:r w:rsidRPr="00D60369">
        <w:rPr>
          <w:color w:val="00000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E525D" w:rsidRPr="00D60369" w:rsidRDefault="000551F3" w:rsidP="006F0C6F">
      <w:pPr>
        <w:numPr>
          <w:ilvl w:val="0"/>
          <w:numId w:val="1"/>
        </w:numPr>
        <w:pBdr>
          <w:top w:val="nil"/>
          <w:left w:val="nil"/>
          <w:bottom w:val="nil"/>
          <w:right w:val="nil"/>
          <w:between w:val="nil"/>
        </w:pBdr>
        <w:ind w:left="0" w:right="-2" w:firstLine="426"/>
        <w:jc w:val="both"/>
        <w:rPr>
          <w:color w:val="000000"/>
        </w:rPr>
      </w:pPr>
      <w:r w:rsidRPr="00D60369">
        <w:rPr>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E525D" w:rsidRPr="00D60369" w:rsidRDefault="000551F3" w:rsidP="006F0C6F">
      <w:pPr>
        <w:numPr>
          <w:ilvl w:val="0"/>
          <w:numId w:val="1"/>
        </w:numPr>
        <w:pBdr>
          <w:top w:val="nil"/>
          <w:left w:val="nil"/>
          <w:bottom w:val="nil"/>
          <w:right w:val="nil"/>
          <w:between w:val="nil"/>
        </w:pBdr>
        <w:ind w:left="0" w:right="-2" w:firstLine="426"/>
        <w:jc w:val="both"/>
        <w:rPr>
          <w:color w:val="000000"/>
        </w:rPr>
      </w:pPr>
      <w:r w:rsidRPr="00D60369">
        <w:rPr>
          <w:color w:val="00000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3E525D" w:rsidRPr="00D60369" w:rsidRDefault="000551F3" w:rsidP="006F0C6F">
      <w:pPr>
        <w:numPr>
          <w:ilvl w:val="0"/>
          <w:numId w:val="1"/>
        </w:numPr>
        <w:pBdr>
          <w:top w:val="nil"/>
          <w:left w:val="nil"/>
          <w:bottom w:val="nil"/>
          <w:right w:val="nil"/>
          <w:between w:val="nil"/>
        </w:pBdr>
        <w:ind w:left="0" w:right="-2" w:firstLine="426"/>
        <w:jc w:val="both"/>
        <w:rPr>
          <w:color w:val="000000"/>
        </w:rPr>
      </w:pPr>
      <w:r w:rsidRPr="00D60369">
        <w:rPr>
          <w:color w:val="00000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E525D" w:rsidRPr="00D60369" w:rsidRDefault="000551F3" w:rsidP="006F0C6F">
      <w:pPr>
        <w:numPr>
          <w:ilvl w:val="0"/>
          <w:numId w:val="1"/>
        </w:numPr>
        <w:pBdr>
          <w:top w:val="nil"/>
          <w:left w:val="nil"/>
          <w:bottom w:val="nil"/>
          <w:right w:val="nil"/>
          <w:between w:val="nil"/>
        </w:pBdr>
        <w:ind w:left="0" w:right="-2" w:firstLine="426"/>
        <w:jc w:val="both"/>
        <w:rPr>
          <w:color w:val="000000"/>
        </w:rPr>
      </w:pPr>
      <w:r w:rsidRPr="00D60369">
        <w:rPr>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E525D" w:rsidRPr="00D60369" w:rsidRDefault="000551F3" w:rsidP="006F0C6F">
      <w:pPr>
        <w:numPr>
          <w:ilvl w:val="0"/>
          <w:numId w:val="1"/>
        </w:numPr>
        <w:pBdr>
          <w:top w:val="nil"/>
          <w:left w:val="nil"/>
          <w:bottom w:val="nil"/>
          <w:right w:val="nil"/>
          <w:between w:val="nil"/>
        </w:pBdr>
        <w:ind w:left="0" w:right="-2" w:firstLine="426"/>
        <w:jc w:val="both"/>
        <w:rPr>
          <w:color w:val="000000"/>
        </w:rPr>
      </w:pPr>
      <w:r w:rsidRPr="00D60369">
        <w:rPr>
          <w:color w:val="000000"/>
        </w:rPr>
        <w:t>заполнять учебные базы данных.</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 xml:space="preserve">Выпускник получит возможность </w:t>
      </w:r>
    </w:p>
    <w:p w:rsidR="003E525D" w:rsidRPr="00D60369" w:rsidRDefault="000551F3" w:rsidP="00D60369">
      <w:pPr>
        <w:pBdr>
          <w:top w:val="nil"/>
          <w:left w:val="nil"/>
          <w:bottom w:val="nil"/>
          <w:right w:val="nil"/>
          <w:between w:val="nil"/>
        </w:pBdr>
        <w:ind w:right="-2" w:firstLine="426"/>
        <w:jc w:val="both"/>
        <w:rPr>
          <w:i/>
          <w:color w:val="000000"/>
        </w:rPr>
      </w:pPr>
      <w:r w:rsidRPr="00D60369">
        <w:rPr>
          <w:b/>
          <w:color w:val="000000"/>
        </w:rPr>
        <w:t xml:space="preserve">- </w:t>
      </w:r>
      <w:r w:rsidRPr="00D60369">
        <w:rPr>
          <w:i/>
          <w:color w:val="000000"/>
        </w:rPr>
        <w:t>научиться грамотно формулировать запросы при поиске в сети Интернет и базах данных, оценивать, интерпретировать и сохранять найденную информацию;</w:t>
      </w:r>
    </w:p>
    <w:p w:rsidR="003E525D" w:rsidRPr="00D60369" w:rsidRDefault="000551F3" w:rsidP="00D60369">
      <w:pPr>
        <w:pBdr>
          <w:top w:val="nil"/>
          <w:left w:val="nil"/>
          <w:bottom w:val="nil"/>
          <w:right w:val="nil"/>
          <w:between w:val="nil"/>
        </w:pBdr>
        <w:ind w:right="-2" w:firstLine="426"/>
        <w:jc w:val="both"/>
        <w:rPr>
          <w:i/>
          <w:color w:val="000000"/>
        </w:rPr>
      </w:pPr>
      <w:r w:rsidRPr="00D60369">
        <w:rPr>
          <w:i/>
          <w:color w:val="000000"/>
        </w:rPr>
        <w:t>-  критически относиться к информации и к выбору источника информации.</w:t>
      </w:r>
    </w:p>
    <w:p w:rsidR="003E525D" w:rsidRPr="00D60369" w:rsidRDefault="000551F3" w:rsidP="00D60369">
      <w:pPr>
        <w:keepNext/>
        <w:pBdr>
          <w:top w:val="nil"/>
          <w:left w:val="nil"/>
          <w:bottom w:val="nil"/>
          <w:right w:val="nil"/>
          <w:between w:val="nil"/>
        </w:pBdr>
        <w:ind w:right="-2"/>
        <w:jc w:val="both"/>
        <w:rPr>
          <w:b/>
          <w:i/>
          <w:color w:val="000000"/>
          <w:u w:val="single"/>
        </w:rPr>
      </w:pPr>
      <w:r w:rsidRPr="00D60369">
        <w:rPr>
          <w:b/>
          <w:i/>
          <w:color w:val="000000"/>
          <w:u w:val="single"/>
        </w:rPr>
        <w:t>Создание, представление и передача сообщений.</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научится:</w:t>
      </w:r>
    </w:p>
    <w:p w:rsidR="003E525D" w:rsidRPr="00D60369" w:rsidRDefault="000551F3" w:rsidP="006F0C6F">
      <w:pPr>
        <w:numPr>
          <w:ilvl w:val="0"/>
          <w:numId w:val="2"/>
        </w:numPr>
        <w:pBdr>
          <w:top w:val="nil"/>
          <w:left w:val="nil"/>
          <w:bottom w:val="nil"/>
          <w:right w:val="nil"/>
          <w:between w:val="nil"/>
        </w:pBdr>
        <w:ind w:left="0" w:right="-2" w:firstLine="426"/>
        <w:jc w:val="both"/>
        <w:rPr>
          <w:color w:val="000000"/>
        </w:rPr>
      </w:pPr>
      <w:r w:rsidRPr="00D60369">
        <w:rPr>
          <w:color w:val="000000"/>
        </w:rPr>
        <w:t>создавать текстовые сообщения с использованием средств ИКТ, редактировать, оформлять и сохранять их;</w:t>
      </w:r>
    </w:p>
    <w:p w:rsidR="003E525D" w:rsidRPr="00D60369" w:rsidRDefault="000551F3" w:rsidP="006F0C6F">
      <w:pPr>
        <w:numPr>
          <w:ilvl w:val="0"/>
          <w:numId w:val="2"/>
        </w:numPr>
        <w:pBdr>
          <w:top w:val="nil"/>
          <w:left w:val="nil"/>
          <w:bottom w:val="nil"/>
          <w:right w:val="nil"/>
          <w:between w:val="nil"/>
        </w:pBdr>
        <w:ind w:left="0" w:right="-2" w:firstLine="426"/>
        <w:jc w:val="both"/>
        <w:rPr>
          <w:color w:val="000000"/>
        </w:rPr>
      </w:pPr>
      <w:r w:rsidRPr="00D60369">
        <w:rPr>
          <w:color w:val="000000"/>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3E525D" w:rsidRPr="00D60369" w:rsidRDefault="000551F3" w:rsidP="006F0C6F">
      <w:pPr>
        <w:numPr>
          <w:ilvl w:val="0"/>
          <w:numId w:val="2"/>
        </w:numPr>
        <w:pBdr>
          <w:top w:val="nil"/>
          <w:left w:val="nil"/>
          <w:bottom w:val="nil"/>
          <w:right w:val="nil"/>
          <w:between w:val="nil"/>
        </w:pBdr>
        <w:ind w:left="0" w:right="-2" w:firstLine="426"/>
        <w:jc w:val="both"/>
        <w:rPr>
          <w:color w:val="000000"/>
        </w:rPr>
      </w:pPr>
      <w:r w:rsidRPr="00D60369">
        <w:rPr>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E525D" w:rsidRPr="00D60369" w:rsidRDefault="000551F3" w:rsidP="006F0C6F">
      <w:pPr>
        <w:numPr>
          <w:ilvl w:val="0"/>
          <w:numId w:val="2"/>
        </w:numPr>
        <w:pBdr>
          <w:top w:val="nil"/>
          <w:left w:val="nil"/>
          <w:bottom w:val="nil"/>
          <w:right w:val="nil"/>
          <w:between w:val="nil"/>
        </w:pBdr>
        <w:ind w:left="0" w:right="-2" w:firstLine="426"/>
        <w:jc w:val="both"/>
        <w:rPr>
          <w:color w:val="000000"/>
        </w:rPr>
      </w:pPr>
      <w:r w:rsidRPr="00D60369">
        <w:rPr>
          <w:color w:val="000000"/>
        </w:rPr>
        <w:t>создавать простые схемы, диаграммы, планы и пр.;</w:t>
      </w:r>
    </w:p>
    <w:p w:rsidR="003E525D" w:rsidRPr="00D60369" w:rsidRDefault="000551F3" w:rsidP="006F0C6F">
      <w:pPr>
        <w:numPr>
          <w:ilvl w:val="0"/>
          <w:numId w:val="2"/>
        </w:numPr>
        <w:pBdr>
          <w:top w:val="nil"/>
          <w:left w:val="nil"/>
          <w:bottom w:val="nil"/>
          <w:right w:val="nil"/>
          <w:between w:val="nil"/>
        </w:pBdr>
        <w:ind w:left="0" w:right="-2" w:firstLine="426"/>
        <w:jc w:val="both"/>
        <w:rPr>
          <w:color w:val="000000"/>
        </w:rPr>
      </w:pPr>
      <w:r w:rsidRPr="00D60369">
        <w:rPr>
          <w:color w:val="00000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E525D" w:rsidRPr="00D60369" w:rsidRDefault="000551F3" w:rsidP="006F0C6F">
      <w:pPr>
        <w:numPr>
          <w:ilvl w:val="0"/>
          <w:numId w:val="2"/>
        </w:numPr>
        <w:pBdr>
          <w:top w:val="nil"/>
          <w:left w:val="nil"/>
          <w:bottom w:val="nil"/>
          <w:right w:val="nil"/>
          <w:between w:val="nil"/>
        </w:pBdr>
        <w:ind w:left="0" w:right="-2" w:firstLine="426"/>
        <w:jc w:val="both"/>
        <w:rPr>
          <w:color w:val="000000"/>
        </w:rPr>
      </w:pPr>
      <w:r w:rsidRPr="00D60369">
        <w:rPr>
          <w:color w:val="000000"/>
        </w:rPr>
        <w:t>размещать сообщение в информационной образовательной среде образовательной организации;</w:t>
      </w:r>
    </w:p>
    <w:p w:rsidR="003E525D" w:rsidRPr="00D60369" w:rsidRDefault="000551F3" w:rsidP="006F0C6F">
      <w:pPr>
        <w:numPr>
          <w:ilvl w:val="0"/>
          <w:numId w:val="2"/>
        </w:numPr>
        <w:pBdr>
          <w:top w:val="nil"/>
          <w:left w:val="nil"/>
          <w:bottom w:val="nil"/>
          <w:right w:val="nil"/>
          <w:between w:val="nil"/>
        </w:pBdr>
        <w:ind w:left="0" w:right="-2" w:firstLine="426"/>
        <w:jc w:val="both"/>
        <w:rPr>
          <w:color w:val="000000"/>
        </w:rPr>
      </w:pPr>
      <w:r w:rsidRPr="00D60369">
        <w:rPr>
          <w:color w:val="00000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получит возможность научиться:</w:t>
      </w:r>
    </w:p>
    <w:p w:rsidR="003E525D" w:rsidRPr="00D60369" w:rsidRDefault="000551F3" w:rsidP="006F0C6F">
      <w:pPr>
        <w:numPr>
          <w:ilvl w:val="0"/>
          <w:numId w:val="2"/>
        </w:numPr>
        <w:pBdr>
          <w:top w:val="nil"/>
          <w:left w:val="nil"/>
          <w:bottom w:val="nil"/>
          <w:right w:val="nil"/>
          <w:between w:val="nil"/>
        </w:pBdr>
        <w:ind w:left="0" w:right="-2" w:firstLine="426"/>
        <w:jc w:val="both"/>
        <w:rPr>
          <w:i/>
          <w:color w:val="000000"/>
        </w:rPr>
      </w:pPr>
      <w:r w:rsidRPr="00D60369">
        <w:rPr>
          <w:i/>
          <w:color w:val="000000"/>
        </w:rPr>
        <w:t>представлять данные;</w:t>
      </w:r>
    </w:p>
    <w:p w:rsidR="003E525D" w:rsidRPr="00D60369" w:rsidRDefault="000551F3" w:rsidP="006F0C6F">
      <w:pPr>
        <w:numPr>
          <w:ilvl w:val="0"/>
          <w:numId w:val="2"/>
        </w:numPr>
        <w:pBdr>
          <w:top w:val="nil"/>
          <w:left w:val="nil"/>
          <w:bottom w:val="nil"/>
          <w:right w:val="nil"/>
          <w:between w:val="nil"/>
        </w:pBdr>
        <w:ind w:left="709" w:right="-2" w:hanging="283"/>
        <w:jc w:val="both"/>
        <w:rPr>
          <w:i/>
          <w:color w:val="000000"/>
        </w:rPr>
      </w:pPr>
      <w:r w:rsidRPr="00D60369">
        <w:rPr>
          <w:i/>
          <w:color w:val="00000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E525D" w:rsidRPr="00D60369" w:rsidRDefault="000551F3" w:rsidP="00D60369">
      <w:pPr>
        <w:keepNext/>
        <w:pBdr>
          <w:top w:val="nil"/>
          <w:left w:val="nil"/>
          <w:bottom w:val="nil"/>
          <w:right w:val="nil"/>
          <w:between w:val="nil"/>
        </w:pBdr>
        <w:ind w:right="-2"/>
        <w:jc w:val="both"/>
        <w:rPr>
          <w:b/>
          <w:i/>
          <w:color w:val="000000"/>
          <w:u w:val="single"/>
        </w:rPr>
      </w:pPr>
      <w:r w:rsidRPr="00D60369">
        <w:rPr>
          <w:b/>
          <w:i/>
          <w:color w:val="000000"/>
          <w:u w:val="single"/>
        </w:rPr>
        <w:t>Планирование деятельности, управление и организация.</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научится:</w:t>
      </w:r>
    </w:p>
    <w:p w:rsidR="003E525D" w:rsidRPr="00D60369" w:rsidRDefault="000551F3" w:rsidP="006F0C6F">
      <w:pPr>
        <w:numPr>
          <w:ilvl w:val="0"/>
          <w:numId w:val="2"/>
        </w:numPr>
        <w:pBdr>
          <w:top w:val="nil"/>
          <w:left w:val="nil"/>
          <w:bottom w:val="nil"/>
          <w:right w:val="nil"/>
          <w:between w:val="nil"/>
        </w:pBdr>
        <w:ind w:left="0" w:right="-2" w:firstLine="426"/>
        <w:jc w:val="both"/>
        <w:rPr>
          <w:color w:val="000000"/>
        </w:rPr>
      </w:pPr>
      <w:r w:rsidRPr="00D60369">
        <w:rPr>
          <w:color w:val="000000"/>
        </w:rPr>
        <w:t>создавать движущиеся модели и управлять ими в компьютерно управляемых средах (создание простейших роботов);</w:t>
      </w:r>
    </w:p>
    <w:p w:rsidR="003E525D" w:rsidRPr="00D60369" w:rsidRDefault="000551F3" w:rsidP="006F0C6F">
      <w:pPr>
        <w:numPr>
          <w:ilvl w:val="0"/>
          <w:numId w:val="2"/>
        </w:numPr>
        <w:pBdr>
          <w:top w:val="nil"/>
          <w:left w:val="nil"/>
          <w:bottom w:val="nil"/>
          <w:right w:val="nil"/>
          <w:between w:val="nil"/>
        </w:pBdr>
        <w:ind w:left="0" w:right="-2" w:firstLine="426"/>
        <w:jc w:val="both"/>
        <w:rPr>
          <w:color w:val="000000"/>
        </w:rPr>
      </w:pPr>
      <w:r w:rsidRPr="00D60369">
        <w:rPr>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E525D" w:rsidRPr="00D60369" w:rsidRDefault="000551F3" w:rsidP="006F0C6F">
      <w:pPr>
        <w:numPr>
          <w:ilvl w:val="0"/>
          <w:numId w:val="2"/>
        </w:numPr>
        <w:pBdr>
          <w:top w:val="nil"/>
          <w:left w:val="nil"/>
          <w:bottom w:val="nil"/>
          <w:right w:val="nil"/>
          <w:between w:val="nil"/>
        </w:pBdr>
        <w:ind w:left="0" w:right="-2" w:firstLine="426"/>
        <w:jc w:val="both"/>
        <w:rPr>
          <w:color w:val="000000"/>
        </w:rPr>
      </w:pPr>
      <w:r w:rsidRPr="00D60369">
        <w:rPr>
          <w:color w:val="000000"/>
        </w:rPr>
        <w:t>планировать несложные исследования объектов и процессов внешнего мира.</w:t>
      </w:r>
    </w:p>
    <w:p w:rsidR="003E525D" w:rsidRPr="00D60369" w:rsidRDefault="000551F3" w:rsidP="00D60369">
      <w:pPr>
        <w:pBdr>
          <w:top w:val="nil"/>
          <w:left w:val="nil"/>
          <w:bottom w:val="nil"/>
          <w:right w:val="nil"/>
          <w:between w:val="nil"/>
        </w:pBdr>
        <w:ind w:right="-2" w:firstLine="426"/>
        <w:jc w:val="both"/>
        <w:rPr>
          <w:b/>
          <w:color w:val="000000"/>
        </w:rPr>
      </w:pPr>
      <w:r w:rsidRPr="00D60369">
        <w:rPr>
          <w:b/>
          <w:color w:val="000000"/>
        </w:rPr>
        <w:t>Выпускник получит возможность научиться:</w:t>
      </w:r>
    </w:p>
    <w:p w:rsidR="003E525D" w:rsidRPr="00D60369" w:rsidRDefault="000551F3" w:rsidP="006F0C6F">
      <w:pPr>
        <w:numPr>
          <w:ilvl w:val="0"/>
          <w:numId w:val="2"/>
        </w:numPr>
        <w:pBdr>
          <w:top w:val="nil"/>
          <w:left w:val="nil"/>
          <w:bottom w:val="nil"/>
          <w:right w:val="nil"/>
          <w:between w:val="nil"/>
        </w:pBdr>
        <w:ind w:left="0" w:right="-2" w:firstLine="426"/>
        <w:jc w:val="both"/>
        <w:rPr>
          <w:i/>
          <w:color w:val="000000"/>
        </w:rPr>
      </w:pPr>
      <w:r w:rsidRPr="00D60369">
        <w:rPr>
          <w:i/>
          <w:color w:val="000000"/>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3E525D" w:rsidRPr="00D60369" w:rsidRDefault="000551F3" w:rsidP="006F0C6F">
      <w:pPr>
        <w:numPr>
          <w:ilvl w:val="0"/>
          <w:numId w:val="2"/>
        </w:numPr>
        <w:pBdr>
          <w:top w:val="nil"/>
          <w:left w:val="nil"/>
          <w:bottom w:val="nil"/>
          <w:right w:val="nil"/>
          <w:between w:val="nil"/>
        </w:pBdr>
        <w:ind w:left="0" w:right="-2" w:firstLine="426"/>
        <w:jc w:val="both"/>
        <w:rPr>
          <w:i/>
          <w:color w:val="000000"/>
        </w:rPr>
      </w:pPr>
      <w:r w:rsidRPr="00D60369">
        <w:rPr>
          <w:i/>
          <w:color w:val="000000"/>
        </w:rPr>
        <w:lastRenderedPageBreak/>
        <w:t>моделировать объекты и процессы реального мира.</w:t>
      </w:r>
    </w:p>
    <w:p w:rsidR="003E525D" w:rsidRDefault="003E525D">
      <w:pPr>
        <w:spacing w:line="276" w:lineRule="auto"/>
        <w:jc w:val="center"/>
        <w:rPr>
          <w:b/>
          <w:sz w:val="28"/>
          <w:szCs w:val="28"/>
        </w:rPr>
      </w:pPr>
    </w:p>
    <w:p w:rsidR="003E525D" w:rsidRPr="000A46A1" w:rsidRDefault="000551F3">
      <w:pPr>
        <w:spacing w:line="276" w:lineRule="auto"/>
        <w:jc w:val="center"/>
        <w:rPr>
          <w:b/>
        </w:rPr>
      </w:pPr>
      <w:r w:rsidRPr="000A46A1">
        <w:rPr>
          <w:b/>
        </w:rPr>
        <w:t xml:space="preserve">Формирование ИКТ-компетентности обучающихся </w:t>
      </w:r>
    </w:p>
    <w:p w:rsidR="003E525D" w:rsidRPr="000A46A1" w:rsidRDefault="000551F3">
      <w:pPr>
        <w:spacing w:line="276" w:lineRule="auto"/>
        <w:jc w:val="center"/>
        <w:rPr>
          <w:b/>
        </w:rPr>
      </w:pPr>
      <w:r w:rsidRPr="000A46A1">
        <w:rPr>
          <w:b/>
        </w:rPr>
        <w:t>в процессе освоения программ учебных предметов</w:t>
      </w:r>
    </w:p>
    <w:p w:rsidR="003E525D" w:rsidRPr="000A46A1" w:rsidRDefault="003E525D">
      <w:pPr>
        <w:spacing w:line="276" w:lineRule="auto"/>
        <w:jc w:val="center"/>
        <w:rPr>
          <w:b/>
        </w:rPr>
      </w:pPr>
    </w:p>
    <w:tbl>
      <w:tblPr>
        <w:tblStyle w:val="a7"/>
        <w:tblW w:w="10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8047"/>
      </w:tblGrid>
      <w:tr w:rsidR="003E525D" w:rsidRPr="00790F37">
        <w:tc>
          <w:tcPr>
            <w:tcW w:w="2265" w:type="dxa"/>
          </w:tcPr>
          <w:p w:rsidR="003E525D" w:rsidRPr="00790F37" w:rsidRDefault="000551F3">
            <w:pPr>
              <w:spacing w:line="276" w:lineRule="auto"/>
              <w:jc w:val="center"/>
              <w:rPr>
                <w:b/>
                <w:i/>
                <w:sz w:val="20"/>
                <w:szCs w:val="20"/>
              </w:rPr>
            </w:pPr>
            <w:r w:rsidRPr="00790F37">
              <w:rPr>
                <w:b/>
                <w:i/>
                <w:sz w:val="20"/>
                <w:szCs w:val="20"/>
              </w:rPr>
              <w:t xml:space="preserve">Наименование </w:t>
            </w:r>
          </w:p>
          <w:p w:rsidR="003E525D" w:rsidRPr="00790F37" w:rsidRDefault="000551F3">
            <w:pPr>
              <w:spacing w:line="276" w:lineRule="auto"/>
              <w:jc w:val="center"/>
              <w:rPr>
                <w:b/>
                <w:i/>
                <w:sz w:val="20"/>
                <w:szCs w:val="20"/>
              </w:rPr>
            </w:pPr>
            <w:r w:rsidRPr="00790F37">
              <w:rPr>
                <w:b/>
                <w:i/>
                <w:sz w:val="20"/>
                <w:szCs w:val="20"/>
              </w:rPr>
              <w:t>учебного предмета</w:t>
            </w:r>
          </w:p>
        </w:tc>
        <w:tc>
          <w:tcPr>
            <w:tcW w:w="8047" w:type="dxa"/>
          </w:tcPr>
          <w:p w:rsidR="003E525D" w:rsidRPr="00790F37" w:rsidRDefault="000551F3">
            <w:pPr>
              <w:spacing w:line="276" w:lineRule="auto"/>
              <w:jc w:val="center"/>
              <w:rPr>
                <w:b/>
                <w:i/>
                <w:sz w:val="20"/>
                <w:szCs w:val="20"/>
              </w:rPr>
            </w:pPr>
            <w:r w:rsidRPr="00790F37">
              <w:rPr>
                <w:b/>
                <w:i/>
                <w:sz w:val="20"/>
                <w:szCs w:val="20"/>
              </w:rPr>
              <w:t>Содержание формируемой ИКТ-компетентности</w:t>
            </w:r>
          </w:p>
        </w:tc>
      </w:tr>
      <w:tr w:rsidR="003E525D" w:rsidRPr="000A46A1">
        <w:tc>
          <w:tcPr>
            <w:tcW w:w="2265" w:type="dxa"/>
          </w:tcPr>
          <w:p w:rsidR="003E525D" w:rsidRPr="000A46A1" w:rsidRDefault="000551F3">
            <w:pPr>
              <w:spacing w:line="276" w:lineRule="auto"/>
              <w:jc w:val="both"/>
              <w:rPr>
                <w:b/>
              </w:rPr>
            </w:pPr>
            <w:r w:rsidRPr="000A46A1">
              <w:rPr>
                <w:b/>
              </w:rPr>
              <w:t>Русский язык</w:t>
            </w:r>
          </w:p>
        </w:tc>
        <w:tc>
          <w:tcPr>
            <w:tcW w:w="8047" w:type="dxa"/>
          </w:tcPr>
          <w:p w:rsidR="003E525D" w:rsidRPr="00790F37" w:rsidRDefault="000551F3">
            <w:pPr>
              <w:spacing w:line="276" w:lineRule="auto"/>
              <w:jc w:val="both"/>
            </w:pPr>
            <w:r w:rsidRPr="00790F37">
              <w:t>- различные способы передачи информации (буква, пиктограмма, рисунок);</w:t>
            </w:r>
          </w:p>
          <w:p w:rsidR="003E525D" w:rsidRPr="00790F37" w:rsidRDefault="000551F3">
            <w:pPr>
              <w:spacing w:line="276" w:lineRule="auto"/>
              <w:jc w:val="both"/>
            </w:pPr>
            <w:r w:rsidRPr="00790F37">
              <w:t xml:space="preserve">-  источники информации и способы ее поиска: словари, энциклопедии, библиотеки; </w:t>
            </w:r>
          </w:p>
          <w:p w:rsidR="003E525D" w:rsidRPr="00790F37" w:rsidRDefault="000551F3">
            <w:pPr>
              <w:spacing w:line="276" w:lineRule="auto"/>
              <w:jc w:val="both"/>
            </w:pPr>
            <w:r w:rsidRPr="00790F37">
              <w:t>- знакомство с основными правилами оформления текста на компьютере, основными инструментами создания и простыми видами редактирования текста;</w:t>
            </w:r>
          </w:p>
          <w:p w:rsidR="003E525D" w:rsidRPr="00790F37" w:rsidRDefault="000551F3">
            <w:pPr>
              <w:spacing w:line="276" w:lineRule="auto"/>
              <w:jc w:val="both"/>
            </w:pPr>
            <w:r w:rsidRPr="00790F37">
              <w:t>- овладение квалифицированным клавиатурным письмом;</w:t>
            </w:r>
          </w:p>
          <w:p w:rsidR="003E525D" w:rsidRPr="00790F37" w:rsidRDefault="000551F3">
            <w:pPr>
              <w:spacing w:line="276" w:lineRule="auto"/>
              <w:jc w:val="both"/>
            </w:pPr>
            <w:r w:rsidRPr="00790F37">
              <w:t>- использование полуавтоматического орфографического контроля;</w:t>
            </w:r>
          </w:p>
          <w:p w:rsidR="003E525D" w:rsidRPr="00790F37" w:rsidRDefault="000551F3">
            <w:pPr>
              <w:spacing w:line="276" w:lineRule="auto"/>
              <w:jc w:val="both"/>
            </w:pPr>
            <w:r w:rsidRPr="00790F37">
              <w:t>-  применение речевого этикета в ситуациях учебного и речевого общения, в том числе при обращении с помощью средств ИКТ;</w:t>
            </w:r>
          </w:p>
          <w:p w:rsidR="003E525D" w:rsidRPr="000A46A1" w:rsidRDefault="000551F3">
            <w:pPr>
              <w:spacing w:line="276" w:lineRule="auto"/>
              <w:jc w:val="both"/>
            </w:pPr>
            <w:r w:rsidRPr="000A46A1">
              <w:t xml:space="preserve">- использование специальной, справочной литературы, словарей, журналов, </w:t>
            </w:r>
            <w:r w:rsidR="00790F37">
              <w:t xml:space="preserve">- </w:t>
            </w:r>
            <w:r w:rsidRPr="000A46A1">
              <w:t>Интернета при создании собственных речевых произведений на заданную или самостоятельно выбранную тему</w:t>
            </w:r>
          </w:p>
        </w:tc>
      </w:tr>
      <w:tr w:rsidR="003E525D" w:rsidRPr="000A46A1">
        <w:tc>
          <w:tcPr>
            <w:tcW w:w="2265" w:type="dxa"/>
          </w:tcPr>
          <w:p w:rsidR="003E525D" w:rsidRPr="000A46A1" w:rsidRDefault="000551F3">
            <w:pPr>
              <w:spacing w:line="276" w:lineRule="auto"/>
              <w:jc w:val="both"/>
              <w:rPr>
                <w:b/>
              </w:rPr>
            </w:pPr>
            <w:r w:rsidRPr="000A46A1">
              <w:rPr>
                <w:b/>
              </w:rPr>
              <w:t>Литературное чтение</w:t>
            </w:r>
          </w:p>
        </w:tc>
        <w:tc>
          <w:tcPr>
            <w:tcW w:w="8047" w:type="dxa"/>
          </w:tcPr>
          <w:p w:rsidR="003E525D" w:rsidRPr="000A46A1" w:rsidRDefault="000551F3">
            <w:pPr>
              <w:jc w:val="both"/>
            </w:pPr>
            <w:r w:rsidRPr="000A46A1">
              <w:t>- конструирование небольших сообщений, в том числе с добавлением иллюстраций, видео- и аудиофрагментов;</w:t>
            </w:r>
          </w:p>
          <w:p w:rsidR="003E525D" w:rsidRPr="000A46A1" w:rsidRDefault="000551F3">
            <w:pPr>
              <w:jc w:val="both"/>
            </w:pPr>
            <w:r w:rsidRPr="000A46A1">
              <w:t>- создание информационных объектов как иллюстраций к прочитанному;</w:t>
            </w:r>
          </w:p>
          <w:p w:rsidR="003E525D" w:rsidRPr="000A46A1" w:rsidRDefault="000551F3">
            <w:pPr>
              <w:jc w:val="both"/>
            </w:pPr>
            <w:r w:rsidRPr="000A46A1">
              <w:t>- презентация (письменная и устная) с опорой на тезисы и иллюстративный ряд на компьютере;</w:t>
            </w:r>
          </w:p>
          <w:p w:rsidR="003E525D" w:rsidRPr="000A46A1" w:rsidRDefault="000551F3">
            <w:pPr>
              <w:jc w:val="both"/>
            </w:pPr>
            <w:r w:rsidRPr="000A46A1">
              <w:t xml:space="preserve">- поиск информации для проектной деятельности на материале художественной литературы, в том числе в контролируемом Интернете.   </w:t>
            </w:r>
          </w:p>
        </w:tc>
      </w:tr>
      <w:tr w:rsidR="003E525D" w:rsidRPr="000A46A1">
        <w:tc>
          <w:tcPr>
            <w:tcW w:w="2265" w:type="dxa"/>
          </w:tcPr>
          <w:p w:rsidR="003E525D" w:rsidRPr="000A46A1" w:rsidRDefault="000551F3">
            <w:pPr>
              <w:spacing w:line="276" w:lineRule="auto"/>
              <w:jc w:val="both"/>
              <w:rPr>
                <w:b/>
              </w:rPr>
            </w:pPr>
            <w:r w:rsidRPr="000A46A1">
              <w:rPr>
                <w:b/>
              </w:rPr>
              <w:t>Иностранный язык</w:t>
            </w:r>
          </w:p>
        </w:tc>
        <w:tc>
          <w:tcPr>
            <w:tcW w:w="8047" w:type="dxa"/>
          </w:tcPr>
          <w:p w:rsidR="003E525D" w:rsidRPr="000A46A1" w:rsidRDefault="000551F3">
            <w:pPr>
              <w:jc w:val="both"/>
            </w:pPr>
            <w:r w:rsidRPr="000A46A1">
              <w:t xml:space="preserve">- создание небольшого текста на компьютере; </w:t>
            </w:r>
          </w:p>
          <w:p w:rsidR="003E525D" w:rsidRPr="000A46A1" w:rsidRDefault="000551F3">
            <w:pPr>
              <w:jc w:val="both"/>
            </w:pPr>
            <w:r w:rsidRPr="000A46A1">
              <w:t>- фиксация собственно устной речи на иностранном языке в цифровой форме для самокорректировки;</w:t>
            </w:r>
          </w:p>
          <w:p w:rsidR="003E525D" w:rsidRPr="000A46A1" w:rsidRDefault="000551F3">
            <w:pPr>
              <w:jc w:val="both"/>
            </w:pPr>
            <w:r w:rsidRPr="000A46A1">
              <w:t>- устное выступление в сопровождении аудио- и видеоподдержки;</w:t>
            </w:r>
          </w:p>
          <w:p w:rsidR="003E525D" w:rsidRPr="000A46A1" w:rsidRDefault="000551F3">
            <w:pPr>
              <w:jc w:val="both"/>
            </w:pPr>
            <w:r w:rsidRPr="000A46A1">
              <w:t>- восприятие и понимание основной информации в небольших устных и письменных сообщениях, в том числе полученных компьютерными способами коммуникациями;</w:t>
            </w:r>
          </w:p>
          <w:p w:rsidR="003E525D" w:rsidRPr="000A46A1" w:rsidRDefault="000551F3">
            <w:pPr>
              <w:spacing w:line="276" w:lineRule="auto"/>
              <w:jc w:val="both"/>
            </w:pPr>
            <w:r w:rsidRPr="000A46A1">
              <w:t>- использование компьютерного словаря, экранного перевода отдельных слов.</w:t>
            </w:r>
          </w:p>
        </w:tc>
      </w:tr>
      <w:tr w:rsidR="003E525D" w:rsidRPr="000A46A1">
        <w:tc>
          <w:tcPr>
            <w:tcW w:w="2265" w:type="dxa"/>
          </w:tcPr>
          <w:p w:rsidR="003E525D" w:rsidRPr="000A46A1" w:rsidRDefault="000551F3">
            <w:pPr>
              <w:spacing w:line="276" w:lineRule="auto"/>
              <w:jc w:val="both"/>
              <w:rPr>
                <w:b/>
              </w:rPr>
            </w:pPr>
            <w:r w:rsidRPr="000A46A1">
              <w:rPr>
                <w:b/>
              </w:rPr>
              <w:t xml:space="preserve">Математика </w:t>
            </w:r>
          </w:p>
          <w:p w:rsidR="003E525D" w:rsidRPr="000A46A1" w:rsidRDefault="000551F3">
            <w:pPr>
              <w:spacing w:line="276" w:lineRule="auto"/>
              <w:jc w:val="both"/>
              <w:rPr>
                <w:b/>
              </w:rPr>
            </w:pPr>
            <w:r w:rsidRPr="000A46A1">
              <w:rPr>
                <w:b/>
              </w:rPr>
              <w:t>и информатика</w:t>
            </w:r>
          </w:p>
        </w:tc>
        <w:tc>
          <w:tcPr>
            <w:tcW w:w="8047" w:type="dxa"/>
          </w:tcPr>
          <w:p w:rsidR="003E525D" w:rsidRPr="000A46A1" w:rsidRDefault="000551F3">
            <w:pPr>
              <w:jc w:val="both"/>
            </w:pPr>
            <w:r w:rsidRPr="000A46A1">
              <w:t>- применение математических знаний, представлений методов информатики для решения учебных задач;</w:t>
            </w:r>
          </w:p>
          <w:p w:rsidR="003E525D" w:rsidRPr="000A46A1" w:rsidRDefault="000551F3">
            <w:pPr>
              <w:jc w:val="both"/>
            </w:pPr>
            <w:r w:rsidRPr="000A46A1">
              <w:t xml:space="preserve">- начальный опыт применения математических знаний и информатических подходов в повседневных ситуациях; </w:t>
            </w:r>
          </w:p>
          <w:p w:rsidR="003E525D" w:rsidRPr="000A46A1" w:rsidRDefault="000551F3">
            <w:pPr>
              <w:jc w:val="both"/>
            </w:pPr>
            <w:r w:rsidRPr="000A46A1">
              <w:t>-представление, анализ и интерпретация данных в ходе работы с текстами, таблицами, диаграммами, несложными графами;</w:t>
            </w:r>
          </w:p>
          <w:p w:rsidR="003E525D" w:rsidRPr="000A46A1" w:rsidRDefault="000551F3">
            <w:pPr>
              <w:spacing w:line="276" w:lineRule="auto"/>
              <w:jc w:val="both"/>
            </w:pPr>
            <w:r w:rsidRPr="000A46A1">
              <w:t>- работа с простыми геометрическими объектами в интерактивной среде компьютера: построение, измерение, сравнение геометрических объектов.</w:t>
            </w:r>
          </w:p>
        </w:tc>
      </w:tr>
      <w:tr w:rsidR="003E525D" w:rsidRPr="000A46A1">
        <w:tc>
          <w:tcPr>
            <w:tcW w:w="2265" w:type="dxa"/>
          </w:tcPr>
          <w:p w:rsidR="003E525D" w:rsidRPr="000A46A1" w:rsidRDefault="000551F3">
            <w:pPr>
              <w:spacing w:line="276" w:lineRule="auto"/>
              <w:jc w:val="both"/>
              <w:rPr>
                <w:b/>
              </w:rPr>
            </w:pPr>
            <w:r w:rsidRPr="000A46A1">
              <w:rPr>
                <w:b/>
              </w:rPr>
              <w:t>Окружающий мир</w:t>
            </w:r>
          </w:p>
        </w:tc>
        <w:tc>
          <w:tcPr>
            <w:tcW w:w="8047" w:type="dxa"/>
          </w:tcPr>
          <w:p w:rsidR="003E525D" w:rsidRPr="000A46A1" w:rsidRDefault="000551F3">
            <w:pPr>
              <w:jc w:val="both"/>
            </w:pPr>
            <w:r w:rsidRPr="000A46A1">
              <w:t>- фиксация информации о внешнем мире и о себе с использованием инструментов ИКТ;</w:t>
            </w:r>
          </w:p>
          <w:p w:rsidR="003E525D" w:rsidRPr="000A46A1" w:rsidRDefault="000551F3">
            <w:pPr>
              <w:jc w:val="both"/>
            </w:pPr>
            <w:r w:rsidRPr="000A46A1">
              <w:t>- планирование, осуществление несложных наблюдений, проведение опытов с помощью инструментов ИКТ;</w:t>
            </w:r>
          </w:p>
          <w:p w:rsidR="003E525D" w:rsidRPr="000A46A1" w:rsidRDefault="000551F3">
            <w:pPr>
              <w:jc w:val="both"/>
            </w:pPr>
            <w:r w:rsidRPr="000A46A1">
              <w:t>- поиск дополнительной информации для решения учебных и самостоятельных познавательных задач, в том числе и в контролируемом Интернете;</w:t>
            </w:r>
          </w:p>
          <w:p w:rsidR="003E525D" w:rsidRPr="000A46A1" w:rsidRDefault="000551F3">
            <w:pPr>
              <w:jc w:val="both"/>
            </w:pPr>
            <w:r w:rsidRPr="000A46A1">
              <w:lastRenderedPageBreak/>
              <w:t>- создание информационных объектов в качестве отчета о проведенных исследованиях;</w:t>
            </w:r>
          </w:p>
          <w:p w:rsidR="003E525D" w:rsidRPr="000A46A1" w:rsidRDefault="00790F37">
            <w:pPr>
              <w:jc w:val="both"/>
            </w:pPr>
            <w:r>
              <w:t>- использование компьютера при</w:t>
            </w:r>
            <w:r w:rsidR="000551F3" w:rsidRPr="000A46A1">
              <w:t xml:space="preserve"> работе с картой (планом территории, лентой времени);</w:t>
            </w:r>
          </w:p>
          <w:p w:rsidR="003E525D" w:rsidRPr="000A46A1" w:rsidRDefault="000551F3">
            <w:pPr>
              <w:jc w:val="both"/>
            </w:pPr>
            <w:r w:rsidRPr="000A46A1">
              <w:t>- добавление ссылок в тексты и графические объекты.</w:t>
            </w:r>
          </w:p>
        </w:tc>
      </w:tr>
      <w:tr w:rsidR="003E525D" w:rsidRPr="000A46A1">
        <w:tc>
          <w:tcPr>
            <w:tcW w:w="2265" w:type="dxa"/>
          </w:tcPr>
          <w:p w:rsidR="003E525D" w:rsidRPr="000A46A1" w:rsidRDefault="000551F3">
            <w:pPr>
              <w:spacing w:line="276" w:lineRule="auto"/>
              <w:jc w:val="both"/>
              <w:rPr>
                <w:b/>
              </w:rPr>
            </w:pPr>
            <w:r w:rsidRPr="000A46A1">
              <w:rPr>
                <w:b/>
              </w:rPr>
              <w:lastRenderedPageBreak/>
              <w:t>Технология</w:t>
            </w:r>
          </w:p>
        </w:tc>
        <w:tc>
          <w:tcPr>
            <w:tcW w:w="8047" w:type="dxa"/>
          </w:tcPr>
          <w:p w:rsidR="003E525D" w:rsidRPr="000A46A1" w:rsidRDefault="000551F3">
            <w:pPr>
              <w:jc w:val="both"/>
            </w:pPr>
            <w:r w:rsidRPr="000A46A1">
              <w:t>- первоначальное знакомство с компьютером и всеми инструментами ИКТ: назначение, правила безопасной работы;</w:t>
            </w:r>
          </w:p>
          <w:p w:rsidR="003E525D" w:rsidRPr="000A46A1" w:rsidRDefault="000551F3">
            <w:pPr>
              <w:jc w:val="both"/>
            </w:pPr>
            <w:r w:rsidRPr="000A46A1">
              <w:t xml:space="preserve">- первоначальный опыт работы с простыми информационными объектами: текстом, рисунком, аудио- и видеофрагментами; </w:t>
            </w:r>
          </w:p>
          <w:p w:rsidR="003E525D" w:rsidRPr="000A46A1" w:rsidRDefault="000551F3">
            <w:pPr>
              <w:jc w:val="both"/>
            </w:pPr>
            <w:r w:rsidRPr="000A46A1">
              <w:t>- сохранение результатов своей работы;</w:t>
            </w:r>
          </w:p>
          <w:p w:rsidR="003E525D" w:rsidRPr="000A46A1" w:rsidRDefault="000551F3">
            <w:pPr>
              <w:jc w:val="both"/>
            </w:pPr>
            <w:r w:rsidRPr="000A46A1">
              <w:t xml:space="preserve"> - овладение приемами поиска и использования информации, работы с доступными электронными ресурсами.</w:t>
            </w:r>
          </w:p>
        </w:tc>
      </w:tr>
      <w:tr w:rsidR="003E525D" w:rsidRPr="000A46A1">
        <w:tc>
          <w:tcPr>
            <w:tcW w:w="2265" w:type="dxa"/>
          </w:tcPr>
          <w:p w:rsidR="003E525D" w:rsidRPr="000A46A1" w:rsidRDefault="000551F3">
            <w:pPr>
              <w:spacing w:line="276" w:lineRule="auto"/>
              <w:jc w:val="both"/>
              <w:rPr>
                <w:b/>
              </w:rPr>
            </w:pPr>
            <w:r w:rsidRPr="000A46A1">
              <w:rPr>
                <w:b/>
              </w:rPr>
              <w:t>Искусство</w:t>
            </w:r>
          </w:p>
        </w:tc>
        <w:tc>
          <w:tcPr>
            <w:tcW w:w="8047" w:type="dxa"/>
          </w:tcPr>
          <w:p w:rsidR="003E525D" w:rsidRPr="000A46A1" w:rsidRDefault="000551F3">
            <w:pPr>
              <w:jc w:val="both"/>
            </w:pPr>
            <w:r w:rsidRPr="000A46A1">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tc>
      </w:tr>
    </w:tbl>
    <w:p w:rsidR="003E525D" w:rsidRPr="000A46A1" w:rsidRDefault="003E525D">
      <w:pPr>
        <w:spacing w:line="276" w:lineRule="auto"/>
        <w:jc w:val="both"/>
        <w:rPr>
          <w:b/>
          <w:i/>
        </w:rPr>
      </w:pPr>
    </w:p>
    <w:p w:rsidR="003E525D" w:rsidRPr="00C477B1" w:rsidRDefault="000551F3" w:rsidP="00C477B1">
      <w:pPr>
        <w:ind w:firstLine="567"/>
        <w:jc w:val="both"/>
        <w:rPr>
          <w:sz w:val="22"/>
          <w:szCs w:val="22"/>
        </w:rPr>
      </w:pPr>
      <w:r w:rsidRPr="00C477B1">
        <w:rPr>
          <w:b/>
          <w:sz w:val="22"/>
          <w:szCs w:val="22"/>
        </w:rPr>
        <w:t xml:space="preserve">Инструментами мониторинга сформированности ИКТ-компетентности обучающихся </w:t>
      </w:r>
      <w:r w:rsidRPr="00C477B1">
        <w:rPr>
          <w:sz w:val="22"/>
          <w:szCs w:val="22"/>
        </w:rPr>
        <w:t>являются:</w:t>
      </w:r>
    </w:p>
    <w:p w:rsidR="003E525D" w:rsidRPr="00C477B1" w:rsidRDefault="000551F3" w:rsidP="00C477B1">
      <w:pPr>
        <w:ind w:firstLine="567"/>
        <w:jc w:val="both"/>
        <w:rPr>
          <w:sz w:val="22"/>
          <w:szCs w:val="22"/>
        </w:rPr>
      </w:pPr>
      <w:r w:rsidRPr="00C477B1">
        <w:rPr>
          <w:sz w:val="22"/>
          <w:szCs w:val="22"/>
        </w:rPr>
        <w:t>- проверка классных журналов;</w:t>
      </w:r>
    </w:p>
    <w:p w:rsidR="003E525D" w:rsidRPr="00C477B1" w:rsidRDefault="000551F3" w:rsidP="00C477B1">
      <w:pPr>
        <w:ind w:firstLine="567"/>
        <w:jc w:val="both"/>
        <w:rPr>
          <w:sz w:val="22"/>
          <w:szCs w:val="22"/>
        </w:rPr>
      </w:pPr>
      <w:r w:rsidRPr="00C477B1">
        <w:rPr>
          <w:sz w:val="22"/>
          <w:szCs w:val="22"/>
        </w:rPr>
        <w:t>- контроль за реализацией учебно-тематических планов рабочих учебных программ и программ внеурочной деятельности;</w:t>
      </w:r>
    </w:p>
    <w:p w:rsidR="003E525D" w:rsidRPr="00C477B1" w:rsidRDefault="000551F3" w:rsidP="00C477B1">
      <w:pPr>
        <w:ind w:firstLine="567"/>
        <w:jc w:val="both"/>
        <w:rPr>
          <w:sz w:val="22"/>
          <w:szCs w:val="22"/>
        </w:rPr>
      </w:pPr>
      <w:r w:rsidRPr="00C477B1">
        <w:rPr>
          <w:sz w:val="22"/>
          <w:szCs w:val="22"/>
        </w:rPr>
        <w:t>- педагогическое наблюдение;</w:t>
      </w:r>
    </w:p>
    <w:p w:rsidR="003E525D" w:rsidRPr="00C477B1" w:rsidRDefault="000551F3" w:rsidP="00C477B1">
      <w:pPr>
        <w:ind w:firstLine="567"/>
        <w:jc w:val="both"/>
        <w:rPr>
          <w:sz w:val="22"/>
          <w:szCs w:val="22"/>
        </w:rPr>
      </w:pPr>
      <w:r w:rsidRPr="00C477B1">
        <w:rPr>
          <w:sz w:val="22"/>
          <w:szCs w:val="22"/>
        </w:rPr>
        <w:t>- диагностические задания (типовые задачи) по проверке сформированности информационных умений обучающихся.</w:t>
      </w:r>
    </w:p>
    <w:p w:rsidR="003E525D" w:rsidRPr="00C477B1" w:rsidRDefault="000551F3" w:rsidP="00C477B1">
      <w:pPr>
        <w:jc w:val="both"/>
        <w:rPr>
          <w:b/>
          <w:i/>
          <w:sz w:val="22"/>
          <w:szCs w:val="22"/>
        </w:rPr>
      </w:pPr>
      <w:r w:rsidRPr="00C477B1">
        <w:rPr>
          <w:b/>
          <w:i/>
          <w:sz w:val="22"/>
          <w:szCs w:val="22"/>
        </w:rPr>
        <w:t>(Инструменты мониторинга сформированности ИКТ-компетентности обучающихся определяются ОО).</w:t>
      </w:r>
    </w:p>
    <w:p w:rsidR="003E525D" w:rsidRPr="003073FB" w:rsidRDefault="003E525D" w:rsidP="00C477B1">
      <w:pPr>
        <w:ind w:firstLine="567"/>
        <w:jc w:val="both"/>
        <w:rPr>
          <w:i/>
          <w:sz w:val="22"/>
          <w:szCs w:val="22"/>
        </w:rPr>
      </w:pPr>
    </w:p>
    <w:p w:rsidR="00C477B1" w:rsidRPr="003073FB" w:rsidRDefault="003073FB" w:rsidP="003073FB">
      <w:pPr>
        <w:jc w:val="both"/>
        <w:rPr>
          <w:i/>
        </w:rPr>
      </w:pPr>
      <w:r w:rsidRPr="003073FB">
        <w:rPr>
          <w:b/>
          <w:i/>
        </w:rPr>
        <w:t>2.1.5.</w:t>
      </w:r>
      <w:r w:rsidR="00C477B1" w:rsidRPr="003073FB">
        <w:rPr>
          <w:b/>
          <w:i/>
        </w:rPr>
        <w:t>Типовые задачи формирования личностных, регулятивных, познавательных, коммуникативных универсальных учебных действий</w:t>
      </w:r>
      <w:r w:rsidR="00C477B1" w:rsidRPr="003073FB">
        <w:rPr>
          <w:i/>
        </w:rPr>
        <w:t xml:space="preserve">. </w:t>
      </w:r>
    </w:p>
    <w:p w:rsidR="00C477B1" w:rsidRDefault="00C477B1" w:rsidP="00C477B1">
      <w:pPr>
        <w:ind w:firstLine="567"/>
        <w:jc w:val="both"/>
      </w:pPr>
    </w:p>
    <w:p w:rsidR="00C477B1" w:rsidRDefault="00C477B1" w:rsidP="00C477B1">
      <w:pPr>
        <w:ind w:firstLine="567"/>
        <w:jc w:val="both"/>
      </w:pPr>
      <w:r>
        <w:t xml:space="preserve">Для мониторинга сформированности разных видов универсальных учебных действий используются диагностические задания (типовые задачи). Данный инструмент используется и разрабатывается в рамках учебного занятия в процессе работы над формированием учебного действия, при организации текущего контроля предметного материала, в рамках итогового контроля по предмету или при организации комплексной работы на межпредметной основе. Типовая задача рассматривается с точки зрения педагогического инструментария. </w:t>
      </w:r>
    </w:p>
    <w:p w:rsidR="00C477B1" w:rsidRDefault="00C477B1" w:rsidP="00C477B1">
      <w:pPr>
        <w:ind w:firstLine="567"/>
        <w:jc w:val="both"/>
      </w:pPr>
      <w:r>
        <w:t xml:space="preserve">Типовая задача как психологический инструмент представляет собой модифицированные варианты авторских методик, проб, опросников и использоваться психологом в рамках психолого-педагогического сопровождения обучающихся. </w:t>
      </w:r>
    </w:p>
    <w:p w:rsidR="00C477B1" w:rsidRDefault="00C477B1" w:rsidP="00C477B1">
      <w:pPr>
        <w:ind w:firstLine="567"/>
        <w:jc w:val="both"/>
      </w:pPr>
    </w:p>
    <w:p w:rsidR="00C477B1" w:rsidRDefault="00C477B1" w:rsidP="00C477B1">
      <w:pPr>
        <w:ind w:firstLine="567"/>
        <w:jc w:val="center"/>
        <w:rPr>
          <w:b/>
        </w:rPr>
      </w:pPr>
      <w:r w:rsidRPr="00C477B1">
        <w:rPr>
          <w:b/>
        </w:rPr>
        <w:t>Типовые задачи формирования личностных, регулятивных, познавательных, коммуникативных универсальных учебных действий.</w:t>
      </w:r>
    </w:p>
    <w:p w:rsidR="00C477B1" w:rsidRDefault="00C477B1" w:rsidP="00C477B1">
      <w:pPr>
        <w:ind w:firstLine="567"/>
        <w:jc w:val="center"/>
        <w:rPr>
          <w:b/>
        </w:rPr>
      </w:pPr>
    </w:p>
    <w:tbl>
      <w:tblPr>
        <w:tblStyle w:val="affe"/>
        <w:tblW w:w="0" w:type="auto"/>
        <w:tblLook w:val="04A0" w:firstRow="1" w:lastRow="0" w:firstColumn="1" w:lastColumn="0" w:noHBand="0" w:noVBand="1"/>
      </w:tblPr>
      <w:tblGrid>
        <w:gridCol w:w="1899"/>
        <w:gridCol w:w="5138"/>
        <w:gridCol w:w="1614"/>
        <w:gridCol w:w="1769"/>
      </w:tblGrid>
      <w:tr w:rsidR="00C477B1" w:rsidRPr="00C477B1" w:rsidTr="00C477B1">
        <w:tc>
          <w:tcPr>
            <w:tcW w:w="1908" w:type="dxa"/>
            <w:vMerge w:val="restart"/>
          </w:tcPr>
          <w:p w:rsidR="00C477B1" w:rsidRPr="00C477B1" w:rsidRDefault="00C477B1" w:rsidP="00C477B1">
            <w:pPr>
              <w:jc w:val="center"/>
              <w:rPr>
                <w:b/>
                <w:sz w:val="20"/>
                <w:szCs w:val="20"/>
              </w:rPr>
            </w:pPr>
            <w:r>
              <w:rPr>
                <w:b/>
                <w:sz w:val="20"/>
                <w:szCs w:val="20"/>
              </w:rPr>
              <w:t>Личностные универсальные действия</w:t>
            </w:r>
          </w:p>
        </w:tc>
        <w:tc>
          <w:tcPr>
            <w:tcW w:w="5220" w:type="dxa"/>
            <w:vMerge w:val="restart"/>
          </w:tcPr>
          <w:p w:rsidR="00C477B1" w:rsidRDefault="00C477B1" w:rsidP="00C477B1">
            <w:pPr>
              <w:jc w:val="center"/>
              <w:rPr>
                <w:b/>
                <w:sz w:val="20"/>
                <w:szCs w:val="20"/>
              </w:rPr>
            </w:pPr>
          </w:p>
          <w:p w:rsidR="00C477B1" w:rsidRPr="00C477B1" w:rsidRDefault="00C477B1" w:rsidP="00C477B1">
            <w:pPr>
              <w:jc w:val="center"/>
              <w:rPr>
                <w:b/>
                <w:sz w:val="20"/>
                <w:szCs w:val="20"/>
              </w:rPr>
            </w:pPr>
            <w:r w:rsidRPr="00C477B1">
              <w:rPr>
                <w:b/>
                <w:sz w:val="20"/>
                <w:szCs w:val="20"/>
              </w:rPr>
              <w:t>Основные критерии оценивани</w:t>
            </w:r>
            <w:r>
              <w:rPr>
                <w:b/>
                <w:sz w:val="20"/>
                <w:szCs w:val="20"/>
              </w:rPr>
              <w:t>я</w:t>
            </w:r>
          </w:p>
        </w:tc>
        <w:tc>
          <w:tcPr>
            <w:tcW w:w="3292" w:type="dxa"/>
            <w:gridSpan w:val="2"/>
          </w:tcPr>
          <w:p w:rsidR="00C477B1" w:rsidRPr="00C477B1" w:rsidRDefault="00C477B1" w:rsidP="00C477B1">
            <w:pPr>
              <w:jc w:val="center"/>
              <w:rPr>
                <w:b/>
                <w:sz w:val="20"/>
                <w:szCs w:val="20"/>
              </w:rPr>
            </w:pPr>
            <w:r>
              <w:rPr>
                <w:b/>
                <w:sz w:val="20"/>
                <w:szCs w:val="20"/>
              </w:rPr>
              <w:t>Типовые задачи для учащихся</w:t>
            </w:r>
          </w:p>
        </w:tc>
      </w:tr>
      <w:tr w:rsidR="00C477B1" w:rsidTr="00C477B1">
        <w:tc>
          <w:tcPr>
            <w:tcW w:w="1908" w:type="dxa"/>
            <w:vMerge/>
          </w:tcPr>
          <w:p w:rsidR="00C477B1" w:rsidRDefault="00C477B1" w:rsidP="00C477B1">
            <w:pPr>
              <w:jc w:val="center"/>
              <w:rPr>
                <w:b/>
                <w:i/>
                <w:sz w:val="22"/>
                <w:szCs w:val="22"/>
                <w:u w:val="single"/>
              </w:rPr>
            </w:pPr>
          </w:p>
        </w:tc>
        <w:tc>
          <w:tcPr>
            <w:tcW w:w="5220" w:type="dxa"/>
            <w:vMerge/>
          </w:tcPr>
          <w:p w:rsidR="00C477B1" w:rsidRDefault="00C477B1" w:rsidP="00C477B1">
            <w:pPr>
              <w:jc w:val="center"/>
              <w:rPr>
                <w:b/>
                <w:i/>
                <w:sz w:val="22"/>
                <w:szCs w:val="22"/>
                <w:u w:val="single"/>
              </w:rPr>
            </w:pPr>
          </w:p>
        </w:tc>
        <w:tc>
          <w:tcPr>
            <w:tcW w:w="1620" w:type="dxa"/>
          </w:tcPr>
          <w:p w:rsidR="00C477B1" w:rsidRPr="00C477B1" w:rsidRDefault="00C477B1" w:rsidP="00C477B1">
            <w:pPr>
              <w:jc w:val="center"/>
              <w:rPr>
                <w:b/>
                <w:sz w:val="20"/>
                <w:szCs w:val="20"/>
              </w:rPr>
            </w:pPr>
            <w:r w:rsidRPr="00C477B1">
              <w:rPr>
                <w:b/>
                <w:sz w:val="20"/>
                <w:szCs w:val="20"/>
              </w:rPr>
              <w:t>6,5-8 лет</w:t>
            </w:r>
          </w:p>
        </w:tc>
        <w:tc>
          <w:tcPr>
            <w:tcW w:w="1672" w:type="dxa"/>
          </w:tcPr>
          <w:p w:rsidR="00C477B1" w:rsidRPr="00C477B1" w:rsidRDefault="00C477B1" w:rsidP="00C477B1">
            <w:pPr>
              <w:jc w:val="center"/>
              <w:rPr>
                <w:b/>
                <w:sz w:val="20"/>
                <w:szCs w:val="20"/>
              </w:rPr>
            </w:pPr>
            <w:r w:rsidRPr="00C477B1">
              <w:rPr>
                <w:b/>
                <w:sz w:val="20"/>
                <w:szCs w:val="20"/>
              </w:rPr>
              <w:t>9-11 лет</w:t>
            </w:r>
          </w:p>
        </w:tc>
      </w:tr>
      <w:tr w:rsidR="00EE3FE0" w:rsidTr="004F7528">
        <w:tc>
          <w:tcPr>
            <w:tcW w:w="10420" w:type="dxa"/>
            <w:gridSpan w:val="4"/>
          </w:tcPr>
          <w:p w:rsidR="00EE3FE0" w:rsidRPr="00EE3FE0" w:rsidRDefault="00EE3FE0" w:rsidP="00C477B1">
            <w:pPr>
              <w:jc w:val="center"/>
              <w:rPr>
                <w:b/>
              </w:rPr>
            </w:pPr>
            <w:r>
              <w:rPr>
                <w:b/>
              </w:rPr>
              <w:t xml:space="preserve">Самоопределение </w:t>
            </w:r>
          </w:p>
        </w:tc>
      </w:tr>
      <w:tr w:rsidR="00C477B1" w:rsidRPr="00C477B1" w:rsidTr="00C477B1">
        <w:tc>
          <w:tcPr>
            <w:tcW w:w="1908" w:type="dxa"/>
          </w:tcPr>
          <w:p w:rsidR="00C477B1" w:rsidRPr="00C477B1" w:rsidRDefault="00C477B1" w:rsidP="00C477B1">
            <w:pPr>
              <w:jc w:val="both"/>
            </w:pPr>
            <w:r>
              <w:t>Внутренняя позиция школьника</w:t>
            </w:r>
          </w:p>
        </w:tc>
        <w:tc>
          <w:tcPr>
            <w:tcW w:w="5220" w:type="dxa"/>
          </w:tcPr>
          <w:p w:rsidR="00EE3FE0" w:rsidRDefault="00EE3FE0" w:rsidP="00C477B1">
            <w:pPr>
              <w:jc w:val="both"/>
            </w:pPr>
            <w:r>
              <w:t xml:space="preserve">положительное отношение к школе; </w:t>
            </w:r>
          </w:p>
          <w:p w:rsidR="00EE3FE0" w:rsidRDefault="00EE3FE0" w:rsidP="00C477B1">
            <w:pPr>
              <w:jc w:val="both"/>
            </w:pPr>
            <w:r>
              <w:t xml:space="preserve">- чувство необходимости учения; </w:t>
            </w:r>
          </w:p>
          <w:p w:rsidR="00EE3FE0" w:rsidRDefault="00EE3FE0" w:rsidP="00C477B1">
            <w:pPr>
              <w:jc w:val="both"/>
            </w:pPr>
            <w:r>
              <w:t xml:space="preserve">- предпочтение уроков «школьного» типа урокам «дошкольного типа»; </w:t>
            </w:r>
          </w:p>
          <w:p w:rsidR="00EE3FE0" w:rsidRDefault="00EE3FE0" w:rsidP="00C477B1">
            <w:pPr>
              <w:jc w:val="both"/>
            </w:pPr>
            <w:r>
              <w:t xml:space="preserve">- адекватное содержательное представление о </w:t>
            </w:r>
            <w:r>
              <w:lastRenderedPageBreak/>
              <w:t xml:space="preserve">школе; </w:t>
            </w:r>
          </w:p>
          <w:p w:rsidR="00EE3FE0" w:rsidRDefault="00EE3FE0" w:rsidP="00C477B1">
            <w:pPr>
              <w:jc w:val="both"/>
            </w:pPr>
            <w:r>
              <w:t xml:space="preserve">- предпочтение классных коллективных занятий индивидуальным занятиям дома; </w:t>
            </w:r>
          </w:p>
          <w:p w:rsidR="00C477B1" w:rsidRPr="00C477B1" w:rsidRDefault="00EE3FE0" w:rsidP="00C477B1">
            <w:pPr>
              <w:jc w:val="both"/>
            </w:pPr>
            <w:r>
              <w:t>- предпочтение социального способа оценки своих знаний – отметки – дошкольным способам поощрения (сладости, подарки)</w:t>
            </w:r>
          </w:p>
        </w:tc>
        <w:tc>
          <w:tcPr>
            <w:tcW w:w="1620" w:type="dxa"/>
          </w:tcPr>
          <w:p w:rsidR="00C477B1" w:rsidRPr="00C477B1" w:rsidRDefault="00EE3FE0" w:rsidP="00C477B1">
            <w:pPr>
              <w:jc w:val="both"/>
            </w:pPr>
            <w:r>
              <w:lastRenderedPageBreak/>
              <w:t xml:space="preserve">Методика «Оценка школьной мотивации» Н.Г. </w:t>
            </w:r>
            <w:r>
              <w:lastRenderedPageBreak/>
              <w:t>Лускановой</w:t>
            </w:r>
          </w:p>
        </w:tc>
        <w:tc>
          <w:tcPr>
            <w:tcW w:w="1672" w:type="dxa"/>
          </w:tcPr>
          <w:p w:rsidR="00C477B1" w:rsidRPr="00C477B1" w:rsidRDefault="00EE3FE0" w:rsidP="00C477B1">
            <w:pPr>
              <w:jc w:val="both"/>
            </w:pPr>
            <w:r>
              <w:lastRenderedPageBreak/>
              <w:t xml:space="preserve">Методика «Оценка школьной мотивации» Н.Г. </w:t>
            </w:r>
            <w:r>
              <w:lastRenderedPageBreak/>
              <w:t>Лускановой</w:t>
            </w:r>
          </w:p>
        </w:tc>
      </w:tr>
      <w:tr w:rsidR="00C477B1" w:rsidRPr="00C477B1" w:rsidTr="00C477B1">
        <w:tc>
          <w:tcPr>
            <w:tcW w:w="1908" w:type="dxa"/>
          </w:tcPr>
          <w:p w:rsidR="00C477B1" w:rsidRPr="00C477B1" w:rsidRDefault="00C477B1" w:rsidP="00C477B1">
            <w:pPr>
              <w:jc w:val="both"/>
            </w:pPr>
            <w:r>
              <w:lastRenderedPageBreak/>
              <w:t>Самооценка</w:t>
            </w:r>
          </w:p>
        </w:tc>
        <w:tc>
          <w:tcPr>
            <w:tcW w:w="5220" w:type="dxa"/>
          </w:tcPr>
          <w:p w:rsidR="00EE3FE0" w:rsidRDefault="00EE3FE0" w:rsidP="00C477B1">
            <w:pPr>
              <w:jc w:val="both"/>
            </w:pPr>
            <w:r w:rsidRPr="00EE3FE0">
              <w:rPr>
                <w:u w:val="single"/>
              </w:rPr>
              <w:t>Когнитивный компонент</w:t>
            </w:r>
            <w:r>
              <w:t xml:space="preserve">: </w:t>
            </w:r>
          </w:p>
          <w:p w:rsidR="00EE3FE0" w:rsidRDefault="00EE3FE0" w:rsidP="00C477B1">
            <w:pPr>
              <w:jc w:val="both"/>
            </w:pPr>
            <w:r>
              <w:t xml:space="preserve">- широта диапазона оценок; </w:t>
            </w:r>
          </w:p>
          <w:p w:rsidR="00EE3FE0" w:rsidRDefault="00EE3FE0" w:rsidP="00C477B1">
            <w:pPr>
              <w:jc w:val="both"/>
            </w:pPr>
            <w:r>
              <w:t xml:space="preserve">- обобщенность категорий оценок; </w:t>
            </w:r>
          </w:p>
          <w:p w:rsidR="00EE3FE0" w:rsidRDefault="00EE3FE0" w:rsidP="00C477B1">
            <w:pPr>
              <w:jc w:val="both"/>
            </w:pPr>
            <w:r>
              <w:t xml:space="preserve">- представленность в Я-концепции социальной роли ученика; </w:t>
            </w:r>
          </w:p>
          <w:p w:rsidR="00EE3FE0" w:rsidRDefault="00EE3FE0" w:rsidP="00C477B1">
            <w:pPr>
              <w:jc w:val="both"/>
            </w:pPr>
            <w:r>
              <w:t xml:space="preserve">- рефлексивность как адекватное осознанное представление о качествах хорошего ученика; - осознание своих возможностей в учении на основе сравнения «Я» и «хороший ученик»; </w:t>
            </w:r>
          </w:p>
          <w:p w:rsidR="00EE3FE0" w:rsidRDefault="00EE3FE0" w:rsidP="00C477B1">
            <w:pPr>
              <w:jc w:val="both"/>
            </w:pPr>
            <w:r>
              <w:t xml:space="preserve">- осознание необходимости самосовершенствования на основе сравнения «Я» и «хороший ученик» </w:t>
            </w:r>
          </w:p>
          <w:p w:rsidR="00EE3FE0" w:rsidRDefault="00EE3FE0" w:rsidP="00C477B1">
            <w:pPr>
              <w:jc w:val="both"/>
            </w:pPr>
            <w:r w:rsidRPr="00EE3FE0">
              <w:rPr>
                <w:u w:val="single"/>
              </w:rPr>
              <w:t>Регулятивный компонент</w:t>
            </w:r>
            <w:r>
              <w:t xml:space="preserve">: </w:t>
            </w:r>
          </w:p>
          <w:p w:rsidR="00C477B1" w:rsidRPr="00C477B1" w:rsidRDefault="00EE3FE0" w:rsidP="00C477B1">
            <w:pPr>
              <w:jc w:val="both"/>
            </w:pPr>
            <w:r>
              <w:t>- способность адекватно судить о причинах своего успеха / неуспеха в учении, связывая успех с усилием, трудолюбием, старанием</w:t>
            </w:r>
          </w:p>
        </w:tc>
        <w:tc>
          <w:tcPr>
            <w:tcW w:w="1620" w:type="dxa"/>
          </w:tcPr>
          <w:p w:rsidR="00C477B1" w:rsidRPr="00C477B1" w:rsidRDefault="00EE3FE0" w:rsidP="00C477B1">
            <w:pPr>
              <w:jc w:val="both"/>
            </w:pPr>
            <w:r>
              <w:t>Тест «Лесенка» Щур В.Г</w:t>
            </w:r>
          </w:p>
        </w:tc>
        <w:tc>
          <w:tcPr>
            <w:tcW w:w="1672" w:type="dxa"/>
          </w:tcPr>
          <w:p w:rsidR="00C477B1" w:rsidRPr="00C477B1" w:rsidRDefault="00EE3FE0" w:rsidP="00C477B1">
            <w:pPr>
              <w:jc w:val="both"/>
            </w:pPr>
            <w:r>
              <w:t>Методика «Рефлексивная самооценка учебной Деятельности» («Хороши й ученик»)</w:t>
            </w:r>
          </w:p>
        </w:tc>
      </w:tr>
      <w:tr w:rsidR="00EE3FE0" w:rsidRPr="00C477B1" w:rsidTr="004F7528">
        <w:tc>
          <w:tcPr>
            <w:tcW w:w="10420" w:type="dxa"/>
            <w:gridSpan w:val="4"/>
          </w:tcPr>
          <w:p w:rsidR="00EE3FE0" w:rsidRPr="00EE3FE0" w:rsidRDefault="00EE3FE0" w:rsidP="00EE3FE0">
            <w:pPr>
              <w:jc w:val="center"/>
              <w:rPr>
                <w:b/>
              </w:rPr>
            </w:pPr>
            <w:r>
              <w:rPr>
                <w:b/>
              </w:rPr>
              <w:t>Смыслообразлование</w:t>
            </w:r>
          </w:p>
        </w:tc>
      </w:tr>
      <w:tr w:rsidR="00C477B1" w:rsidRPr="00C477B1" w:rsidTr="00C477B1">
        <w:tc>
          <w:tcPr>
            <w:tcW w:w="1908" w:type="dxa"/>
          </w:tcPr>
          <w:p w:rsidR="00C477B1" w:rsidRPr="00C477B1" w:rsidRDefault="00EE3FE0" w:rsidP="00C477B1">
            <w:pPr>
              <w:jc w:val="both"/>
            </w:pPr>
            <w:r>
              <w:t>Мотивация учебной деятельности</w:t>
            </w:r>
          </w:p>
        </w:tc>
        <w:tc>
          <w:tcPr>
            <w:tcW w:w="5220" w:type="dxa"/>
          </w:tcPr>
          <w:p w:rsidR="00EE3FE0" w:rsidRDefault="00EE3FE0" w:rsidP="00EE3FE0">
            <w:pPr>
              <w:jc w:val="both"/>
            </w:pPr>
            <w:r>
              <w:t xml:space="preserve">- сформированность познавательных мотивов; </w:t>
            </w:r>
          </w:p>
          <w:p w:rsidR="00EE3FE0" w:rsidRDefault="00EE3FE0" w:rsidP="00EE3FE0">
            <w:pPr>
              <w:jc w:val="both"/>
            </w:pPr>
            <w:r>
              <w:t xml:space="preserve">- интерес к новому; </w:t>
            </w:r>
          </w:p>
          <w:p w:rsidR="00EE3FE0" w:rsidRDefault="00EE3FE0" w:rsidP="00EE3FE0">
            <w:pPr>
              <w:jc w:val="both"/>
            </w:pPr>
            <w:r>
              <w:t xml:space="preserve">- интерес к способу решения и общему способу действия; </w:t>
            </w:r>
          </w:p>
          <w:p w:rsidR="00EE3FE0" w:rsidRDefault="00EE3FE0" w:rsidP="00EE3FE0">
            <w:pPr>
              <w:jc w:val="both"/>
            </w:pPr>
            <w:r>
              <w:t xml:space="preserve">- сформированность социальных мотивов; </w:t>
            </w:r>
          </w:p>
          <w:p w:rsidR="00EE3FE0" w:rsidRDefault="00EE3FE0" w:rsidP="00EE3FE0">
            <w:pPr>
              <w:jc w:val="both"/>
            </w:pPr>
            <w:r>
              <w:t xml:space="preserve">- стремление выполнять социально значимую и социально оцениваемую деятельность, быть полезным обществу; </w:t>
            </w:r>
          </w:p>
          <w:p w:rsidR="00EE3FE0" w:rsidRDefault="00EE3FE0" w:rsidP="00EE3FE0">
            <w:pPr>
              <w:jc w:val="both"/>
            </w:pPr>
            <w:r>
              <w:t xml:space="preserve">- сформированность учебных мотивов; </w:t>
            </w:r>
          </w:p>
          <w:p w:rsidR="00EE3FE0" w:rsidRDefault="00EE3FE0" w:rsidP="00EE3FE0">
            <w:pPr>
              <w:jc w:val="both"/>
            </w:pPr>
            <w:r>
              <w:t xml:space="preserve">- стремление к самоизменению – приобретению новых знаний и умений; </w:t>
            </w:r>
          </w:p>
          <w:p w:rsidR="00C477B1" w:rsidRPr="00C477B1" w:rsidRDefault="00EE3FE0" w:rsidP="00EE3FE0">
            <w:pPr>
              <w:jc w:val="both"/>
            </w:pPr>
            <w:r>
              <w:t>- установление связи между учением и будущей профессиональной деятельностью</w:t>
            </w:r>
          </w:p>
        </w:tc>
        <w:tc>
          <w:tcPr>
            <w:tcW w:w="1620" w:type="dxa"/>
          </w:tcPr>
          <w:p w:rsidR="00C477B1" w:rsidRPr="00C477B1" w:rsidRDefault="00EE3FE0" w:rsidP="00C477B1">
            <w:pPr>
              <w:jc w:val="both"/>
            </w:pPr>
            <w:r>
              <w:t>Опросник мотивации</w:t>
            </w:r>
          </w:p>
        </w:tc>
        <w:tc>
          <w:tcPr>
            <w:tcW w:w="1672" w:type="dxa"/>
          </w:tcPr>
          <w:p w:rsidR="00C477B1" w:rsidRPr="00C477B1" w:rsidRDefault="00EE3FE0" w:rsidP="00C477B1">
            <w:pPr>
              <w:jc w:val="both"/>
            </w:pPr>
            <w:r>
              <w:t>Опросник мотивации</w:t>
            </w:r>
          </w:p>
        </w:tc>
      </w:tr>
    </w:tbl>
    <w:p w:rsidR="00C477B1" w:rsidRPr="00C477B1" w:rsidRDefault="00C477B1" w:rsidP="00C477B1">
      <w:pPr>
        <w:ind w:firstLine="567"/>
        <w:jc w:val="center"/>
        <w:rPr>
          <w:b/>
          <w:i/>
          <w:sz w:val="22"/>
          <w:szCs w:val="22"/>
          <w:u w:val="single"/>
        </w:rPr>
      </w:pPr>
    </w:p>
    <w:p w:rsidR="00C477B1" w:rsidRPr="00DC5DCC" w:rsidRDefault="00DC5DCC" w:rsidP="00DC5DCC">
      <w:pPr>
        <w:ind w:firstLine="567"/>
        <w:jc w:val="center"/>
        <w:rPr>
          <w:b/>
          <w:i/>
          <w:sz w:val="22"/>
          <w:szCs w:val="22"/>
          <w:u w:val="single"/>
        </w:rPr>
      </w:pPr>
      <w:r w:rsidRPr="00DC5DCC">
        <w:rPr>
          <w:b/>
        </w:rPr>
        <w:t>Универсальные учебные действия нравственно-этической ориентации</w:t>
      </w:r>
    </w:p>
    <w:p w:rsidR="00DC5DCC" w:rsidRDefault="00DC5DCC" w:rsidP="00DC5DCC">
      <w:pPr>
        <w:jc w:val="both"/>
        <w:rPr>
          <w:i/>
          <w:sz w:val="22"/>
          <w:szCs w:val="22"/>
          <w:u w:val="single"/>
        </w:rPr>
      </w:pPr>
    </w:p>
    <w:tbl>
      <w:tblPr>
        <w:tblStyle w:val="affe"/>
        <w:tblW w:w="0" w:type="auto"/>
        <w:tblInd w:w="108" w:type="dxa"/>
        <w:tblLook w:val="04A0" w:firstRow="1" w:lastRow="0" w:firstColumn="1" w:lastColumn="0" w:noHBand="0" w:noVBand="1"/>
      </w:tblPr>
      <w:tblGrid>
        <w:gridCol w:w="3600"/>
        <w:gridCol w:w="4286"/>
        <w:gridCol w:w="2426"/>
      </w:tblGrid>
      <w:tr w:rsidR="00DC5DCC" w:rsidRPr="00DC5DCC" w:rsidTr="00DC5DCC">
        <w:tc>
          <w:tcPr>
            <w:tcW w:w="3600" w:type="dxa"/>
          </w:tcPr>
          <w:p w:rsidR="00DC5DCC" w:rsidRDefault="00DC5DCC" w:rsidP="00DC5DCC">
            <w:pPr>
              <w:jc w:val="center"/>
              <w:rPr>
                <w:b/>
                <w:i/>
                <w:sz w:val="20"/>
                <w:szCs w:val="20"/>
              </w:rPr>
            </w:pPr>
            <w:r w:rsidRPr="00DC5DCC">
              <w:rPr>
                <w:b/>
                <w:i/>
                <w:sz w:val="20"/>
                <w:szCs w:val="20"/>
              </w:rPr>
              <w:t>Действие нравственно-этической ориентации</w:t>
            </w:r>
          </w:p>
        </w:tc>
        <w:tc>
          <w:tcPr>
            <w:tcW w:w="4286" w:type="dxa"/>
          </w:tcPr>
          <w:p w:rsidR="00DC5DCC" w:rsidRPr="00DC5DCC" w:rsidRDefault="00DC5DCC" w:rsidP="00DC5DCC">
            <w:pPr>
              <w:jc w:val="center"/>
              <w:rPr>
                <w:b/>
                <w:i/>
                <w:sz w:val="20"/>
                <w:szCs w:val="20"/>
              </w:rPr>
            </w:pPr>
            <w:r>
              <w:rPr>
                <w:b/>
                <w:i/>
                <w:sz w:val="20"/>
                <w:szCs w:val="20"/>
              </w:rPr>
              <w:t>Основные критерии ориентации</w:t>
            </w:r>
          </w:p>
        </w:tc>
        <w:tc>
          <w:tcPr>
            <w:tcW w:w="2426" w:type="dxa"/>
          </w:tcPr>
          <w:p w:rsidR="00DC5DCC" w:rsidRPr="00DC5DCC" w:rsidRDefault="00DC5DCC" w:rsidP="00DC5DCC">
            <w:pPr>
              <w:jc w:val="center"/>
              <w:rPr>
                <w:b/>
                <w:i/>
                <w:sz w:val="20"/>
                <w:szCs w:val="20"/>
              </w:rPr>
            </w:pPr>
            <w:r>
              <w:rPr>
                <w:b/>
                <w:i/>
                <w:sz w:val="20"/>
                <w:szCs w:val="20"/>
              </w:rPr>
              <w:t>Типовые задачи</w:t>
            </w:r>
          </w:p>
        </w:tc>
      </w:tr>
      <w:tr w:rsidR="00DC5DCC" w:rsidRPr="00DC5DCC" w:rsidTr="00DC5DCC">
        <w:tc>
          <w:tcPr>
            <w:tcW w:w="3600" w:type="dxa"/>
          </w:tcPr>
          <w:p w:rsidR="00DC5DCC" w:rsidRDefault="00DC5DCC" w:rsidP="00DC5DCC">
            <w:r>
              <w:t xml:space="preserve">1.Выделение морального содержания ситуации нарушения моральной нормы следования моральной норме </w:t>
            </w:r>
          </w:p>
          <w:p w:rsidR="00DC5DCC" w:rsidRDefault="00DC5DCC" w:rsidP="00DC5DCC">
            <w:r>
              <w:t xml:space="preserve">2. Дифференциация конвенциональных и моральных норм </w:t>
            </w:r>
          </w:p>
          <w:p w:rsidR="00DC5DCC" w:rsidRDefault="00DC5DCC" w:rsidP="00DC5DCC">
            <w:r>
              <w:t>3. Оценка действий сточки зрения нарушения / соблюдения моральной нормы</w:t>
            </w:r>
          </w:p>
        </w:tc>
        <w:tc>
          <w:tcPr>
            <w:tcW w:w="4286" w:type="dxa"/>
          </w:tcPr>
          <w:p w:rsidR="00DC5DCC" w:rsidRPr="00DC5DCC" w:rsidRDefault="00DC5DCC" w:rsidP="00DC5DCC">
            <w:r>
              <w:t>Ориентировка на моральную норму (справедливого распределения, взаимопомощи, правдивости) Ребенок понимает, что нарушение моральных норм оценивается как более серьезное и недопустимое по сравнению с конвенциональными нормами Адекватность оценки действий субъекта с точки зрения нарушения / соблюдения моральной нормы</w:t>
            </w:r>
          </w:p>
        </w:tc>
        <w:tc>
          <w:tcPr>
            <w:tcW w:w="2426" w:type="dxa"/>
          </w:tcPr>
          <w:p w:rsidR="00DC5DCC" w:rsidRPr="00DC5DCC" w:rsidRDefault="00DC5DCC" w:rsidP="00DC5DCC">
            <w:r>
              <w:t>Анкета «Оцени поступок» (дифференциация конвенциональных и моральных норм, по Э.Туриэлю в модификации Е.А.Кургановой и О.А.Карабановой)</w:t>
            </w:r>
          </w:p>
        </w:tc>
      </w:tr>
    </w:tbl>
    <w:p w:rsidR="00DC5DCC" w:rsidRDefault="00DC5DCC" w:rsidP="00C477B1">
      <w:pPr>
        <w:ind w:firstLine="567"/>
        <w:jc w:val="both"/>
        <w:rPr>
          <w:i/>
          <w:sz w:val="22"/>
          <w:szCs w:val="22"/>
          <w:u w:val="single"/>
        </w:rPr>
      </w:pPr>
    </w:p>
    <w:p w:rsidR="00C477B1" w:rsidRPr="000C50AD" w:rsidRDefault="000C50AD" w:rsidP="000C50AD">
      <w:pPr>
        <w:ind w:firstLine="567"/>
        <w:jc w:val="center"/>
        <w:rPr>
          <w:b/>
          <w:i/>
          <w:sz w:val="22"/>
          <w:szCs w:val="22"/>
          <w:u w:val="single"/>
        </w:rPr>
      </w:pPr>
      <w:r w:rsidRPr="000C50AD">
        <w:rPr>
          <w:b/>
        </w:rPr>
        <w:t>Критерии оценивания регулятивных универсальных учебных действий</w:t>
      </w:r>
    </w:p>
    <w:p w:rsidR="00C477B1" w:rsidRDefault="00C477B1" w:rsidP="00C477B1">
      <w:pPr>
        <w:ind w:firstLine="567"/>
        <w:jc w:val="both"/>
        <w:rPr>
          <w:i/>
          <w:sz w:val="22"/>
          <w:szCs w:val="22"/>
          <w:u w:val="single"/>
        </w:rPr>
      </w:pPr>
    </w:p>
    <w:tbl>
      <w:tblPr>
        <w:tblStyle w:val="affe"/>
        <w:tblW w:w="0" w:type="auto"/>
        <w:tblLook w:val="04A0" w:firstRow="1" w:lastRow="0" w:firstColumn="1" w:lastColumn="0" w:noHBand="0" w:noVBand="1"/>
      </w:tblPr>
      <w:tblGrid>
        <w:gridCol w:w="1978"/>
        <w:gridCol w:w="5151"/>
        <w:gridCol w:w="1633"/>
        <w:gridCol w:w="1658"/>
      </w:tblGrid>
      <w:tr w:rsidR="000C50AD" w:rsidRPr="00C477B1" w:rsidTr="009B0ED1">
        <w:tc>
          <w:tcPr>
            <w:tcW w:w="1978" w:type="dxa"/>
            <w:vMerge w:val="restart"/>
          </w:tcPr>
          <w:p w:rsidR="000C50AD" w:rsidRPr="00C477B1" w:rsidRDefault="009B0ED1" w:rsidP="004F7528">
            <w:pPr>
              <w:jc w:val="center"/>
              <w:rPr>
                <w:b/>
                <w:sz w:val="20"/>
                <w:szCs w:val="20"/>
              </w:rPr>
            </w:pPr>
            <w:r>
              <w:rPr>
                <w:b/>
                <w:sz w:val="20"/>
                <w:szCs w:val="20"/>
              </w:rPr>
              <w:t xml:space="preserve">Регулятивные универсальные </w:t>
            </w:r>
            <w:r>
              <w:rPr>
                <w:b/>
                <w:sz w:val="20"/>
                <w:szCs w:val="20"/>
              </w:rPr>
              <w:lastRenderedPageBreak/>
              <w:t>действия</w:t>
            </w:r>
          </w:p>
        </w:tc>
        <w:tc>
          <w:tcPr>
            <w:tcW w:w="5175" w:type="dxa"/>
            <w:vMerge w:val="restart"/>
          </w:tcPr>
          <w:p w:rsidR="000C50AD" w:rsidRDefault="000C50AD" w:rsidP="004F7528">
            <w:pPr>
              <w:jc w:val="center"/>
              <w:rPr>
                <w:b/>
                <w:sz w:val="20"/>
                <w:szCs w:val="20"/>
              </w:rPr>
            </w:pPr>
          </w:p>
          <w:p w:rsidR="000C50AD" w:rsidRPr="00C477B1" w:rsidRDefault="000C50AD" w:rsidP="004F7528">
            <w:pPr>
              <w:jc w:val="center"/>
              <w:rPr>
                <w:b/>
                <w:sz w:val="20"/>
                <w:szCs w:val="20"/>
              </w:rPr>
            </w:pPr>
            <w:r w:rsidRPr="00C477B1">
              <w:rPr>
                <w:b/>
                <w:sz w:val="20"/>
                <w:szCs w:val="20"/>
              </w:rPr>
              <w:t>Основные критерии оценивани</w:t>
            </w:r>
            <w:r>
              <w:rPr>
                <w:b/>
                <w:sz w:val="20"/>
                <w:szCs w:val="20"/>
              </w:rPr>
              <w:t>я</w:t>
            </w:r>
          </w:p>
        </w:tc>
        <w:tc>
          <w:tcPr>
            <w:tcW w:w="3267" w:type="dxa"/>
            <w:gridSpan w:val="2"/>
          </w:tcPr>
          <w:p w:rsidR="000C50AD" w:rsidRPr="00C477B1" w:rsidRDefault="000C50AD" w:rsidP="004F7528">
            <w:pPr>
              <w:jc w:val="center"/>
              <w:rPr>
                <w:b/>
                <w:sz w:val="20"/>
                <w:szCs w:val="20"/>
              </w:rPr>
            </w:pPr>
            <w:r>
              <w:rPr>
                <w:b/>
                <w:sz w:val="20"/>
                <w:szCs w:val="20"/>
              </w:rPr>
              <w:t>Типовые задачи для учащихся</w:t>
            </w:r>
          </w:p>
        </w:tc>
      </w:tr>
      <w:tr w:rsidR="000C50AD" w:rsidTr="009B0ED1">
        <w:tc>
          <w:tcPr>
            <w:tcW w:w="1978" w:type="dxa"/>
            <w:vMerge/>
          </w:tcPr>
          <w:p w:rsidR="000C50AD" w:rsidRDefault="000C50AD" w:rsidP="004F7528">
            <w:pPr>
              <w:jc w:val="center"/>
              <w:rPr>
                <w:b/>
                <w:i/>
                <w:sz w:val="22"/>
                <w:szCs w:val="22"/>
                <w:u w:val="single"/>
              </w:rPr>
            </w:pPr>
          </w:p>
        </w:tc>
        <w:tc>
          <w:tcPr>
            <w:tcW w:w="5175" w:type="dxa"/>
            <w:vMerge/>
          </w:tcPr>
          <w:p w:rsidR="000C50AD" w:rsidRDefault="000C50AD" w:rsidP="004F7528">
            <w:pPr>
              <w:jc w:val="center"/>
              <w:rPr>
                <w:b/>
                <w:i/>
                <w:sz w:val="22"/>
                <w:szCs w:val="22"/>
                <w:u w:val="single"/>
              </w:rPr>
            </w:pPr>
          </w:p>
        </w:tc>
        <w:tc>
          <w:tcPr>
            <w:tcW w:w="1608" w:type="dxa"/>
          </w:tcPr>
          <w:p w:rsidR="000C50AD" w:rsidRPr="00C477B1" w:rsidRDefault="000C50AD" w:rsidP="004F7528">
            <w:pPr>
              <w:jc w:val="center"/>
              <w:rPr>
                <w:b/>
                <w:sz w:val="20"/>
                <w:szCs w:val="20"/>
              </w:rPr>
            </w:pPr>
            <w:r w:rsidRPr="00C477B1">
              <w:rPr>
                <w:b/>
                <w:sz w:val="20"/>
                <w:szCs w:val="20"/>
              </w:rPr>
              <w:t>6,5-8 лет</w:t>
            </w:r>
          </w:p>
        </w:tc>
        <w:tc>
          <w:tcPr>
            <w:tcW w:w="1659" w:type="dxa"/>
          </w:tcPr>
          <w:p w:rsidR="000C50AD" w:rsidRPr="00C477B1" w:rsidRDefault="000C50AD" w:rsidP="004F7528">
            <w:pPr>
              <w:jc w:val="center"/>
              <w:rPr>
                <w:b/>
                <w:sz w:val="20"/>
                <w:szCs w:val="20"/>
              </w:rPr>
            </w:pPr>
            <w:r w:rsidRPr="00C477B1">
              <w:rPr>
                <w:b/>
                <w:sz w:val="20"/>
                <w:szCs w:val="20"/>
              </w:rPr>
              <w:t>9-11 лет</w:t>
            </w:r>
          </w:p>
        </w:tc>
      </w:tr>
      <w:tr w:rsidR="000C50AD" w:rsidRPr="00C477B1" w:rsidTr="009B0ED1">
        <w:tc>
          <w:tcPr>
            <w:tcW w:w="1978" w:type="dxa"/>
          </w:tcPr>
          <w:p w:rsidR="000C50AD" w:rsidRPr="00C477B1" w:rsidRDefault="009B0ED1" w:rsidP="004F7528">
            <w:pPr>
              <w:jc w:val="both"/>
            </w:pPr>
            <w:r>
              <w:lastRenderedPageBreak/>
              <w:t>Целеполагание</w:t>
            </w:r>
          </w:p>
        </w:tc>
        <w:tc>
          <w:tcPr>
            <w:tcW w:w="5175" w:type="dxa"/>
          </w:tcPr>
          <w:p w:rsidR="000C50AD" w:rsidRPr="00C477B1" w:rsidRDefault="009B0ED1" w:rsidP="004F7528">
            <w:pPr>
              <w:jc w:val="both"/>
            </w:pPr>
            <w:r>
              <w:t>- принятие задачи (адекватность принятия задачи как цели, данной в определенных условиях, сохранение задачи и отношение к ней)</w:t>
            </w:r>
          </w:p>
        </w:tc>
        <w:tc>
          <w:tcPr>
            <w:tcW w:w="1608" w:type="dxa"/>
          </w:tcPr>
          <w:p w:rsidR="000C50AD" w:rsidRPr="00C477B1" w:rsidRDefault="009B0ED1" w:rsidP="004F7528">
            <w:pPr>
              <w:jc w:val="both"/>
            </w:pPr>
            <w:r>
              <w:t>Графический диктант «Образец и правило»</w:t>
            </w:r>
          </w:p>
        </w:tc>
        <w:tc>
          <w:tcPr>
            <w:tcW w:w="1659" w:type="dxa"/>
          </w:tcPr>
          <w:p w:rsidR="000C50AD" w:rsidRPr="00C477B1" w:rsidRDefault="009B0ED1" w:rsidP="004F7528">
            <w:pPr>
              <w:jc w:val="both"/>
            </w:pPr>
            <w:r>
              <w:t>Графический диктант «Образец и правило»</w:t>
            </w:r>
          </w:p>
        </w:tc>
      </w:tr>
      <w:tr w:rsidR="009B0ED1" w:rsidRPr="00C477B1" w:rsidTr="009B0ED1">
        <w:tc>
          <w:tcPr>
            <w:tcW w:w="1978" w:type="dxa"/>
          </w:tcPr>
          <w:p w:rsidR="009B0ED1" w:rsidRPr="00C477B1" w:rsidRDefault="009B0ED1" w:rsidP="004F7528">
            <w:pPr>
              <w:jc w:val="both"/>
            </w:pPr>
            <w:r>
              <w:t>Планирование и прогнозирование</w:t>
            </w:r>
          </w:p>
        </w:tc>
        <w:tc>
          <w:tcPr>
            <w:tcW w:w="5175" w:type="dxa"/>
          </w:tcPr>
          <w:p w:rsidR="009B0ED1" w:rsidRPr="00C477B1" w:rsidRDefault="009B0ED1" w:rsidP="004F7528">
            <w:pPr>
              <w:jc w:val="both"/>
            </w:pPr>
            <w:r>
              <w:t>- план выполнения, регламентирующий пооперациональное выполнение действия в соотнесении с определенными условиями</w:t>
            </w:r>
          </w:p>
        </w:tc>
        <w:tc>
          <w:tcPr>
            <w:tcW w:w="1608" w:type="dxa"/>
          </w:tcPr>
          <w:p w:rsidR="009B0ED1" w:rsidRPr="00C477B1" w:rsidRDefault="009B0ED1" w:rsidP="004F7528">
            <w:pPr>
              <w:jc w:val="both"/>
            </w:pPr>
            <w:r>
              <w:t>Графический диктант «Образец и правило»</w:t>
            </w:r>
          </w:p>
        </w:tc>
        <w:tc>
          <w:tcPr>
            <w:tcW w:w="1659" w:type="dxa"/>
          </w:tcPr>
          <w:p w:rsidR="009B0ED1" w:rsidRPr="00C477B1" w:rsidRDefault="009B0ED1" w:rsidP="004F7528">
            <w:pPr>
              <w:jc w:val="both"/>
            </w:pPr>
            <w:r>
              <w:t>Графический диктант «Образец и правило»</w:t>
            </w:r>
          </w:p>
        </w:tc>
      </w:tr>
      <w:tr w:rsidR="009B0ED1" w:rsidRPr="00C477B1" w:rsidTr="009B0ED1">
        <w:tc>
          <w:tcPr>
            <w:tcW w:w="1978" w:type="dxa"/>
          </w:tcPr>
          <w:p w:rsidR="009B0ED1" w:rsidRPr="00C477B1" w:rsidRDefault="009B0ED1" w:rsidP="004F7528">
            <w:pPr>
              <w:jc w:val="both"/>
            </w:pPr>
            <w:r>
              <w:t>Контроль и коррекция</w:t>
            </w:r>
          </w:p>
        </w:tc>
        <w:tc>
          <w:tcPr>
            <w:tcW w:w="5175" w:type="dxa"/>
          </w:tcPr>
          <w:p w:rsidR="009B0ED1" w:rsidRPr="00C477B1" w:rsidRDefault="009B0ED1" w:rsidP="004F7528">
            <w:pPr>
              <w:jc w:val="both"/>
            </w:pPr>
            <w: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tc>
        <w:tc>
          <w:tcPr>
            <w:tcW w:w="1608" w:type="dxa"/>
          </w:tcPr>
          <w:p w:rsidR="009B0ED1" w:rsidRPr="00C477B1" w:rsidRDefault="009B0ED1" w:rsidP="004F7528">
            <w:pPr>
              <w:jc w:val="both"/>
            </w:pPr>
            <w:r>
              <w:t>Графический диктант «Образец и правило»</w:t>
            </w:r>
          </w:p>
        </w:tc>
        <w:tc>
          <w:tcPr>
            <w:tcW w:w="1659" w:type="dxa"/>
          </w:tcPr>
          <w:p w:rsidR="009B0ED1" w:rsidRPr="00C477B1" w:rsidRDefault="009B0ED1" w:rsidP="004F7528">
            <w:pPr>
              <w:jc w:val="both"/>
            </w:pPr>
            <w:r>
              <w:t>Проба на внимание П.Я.Гальпер ин</w:t>
            </w:r>
          </w:p>
        </w:tc>
      </w:tr>
      <w:tr w:rsidR="009B0ED1" w:rsidRPr="00C477B1" w:rsidTr="009B0ED1">
        <w:tc>
          <w:tcPr>
            <w:tcW w:w="1978" w:type="dxa"/>
          </w:tcPr>
          <w:p w:rsidR="009B0ED1" w:rsidRPr="00C477B1" w:rsidRDefault="009B0ED1" w:rsidP="004F7528">
            <w:pPr>
              <w:jc w:val="both"/>
            </w:pPr>
            <w:r>
              <w:t xml:space="preserve">Саморегуляция </w:t>
            </w:r>
          </w:p>
        </w:tc>
        <w:tc>
          <w:tcPr>
            <w:tcW w:w="5175" w:type="dxa"/>
          </w:tcPr>
          <w:p w:rsidR="009B0ED1" w:rsidRPr="00C477B1" w:rsidRDefault="009B0ED1" w:rsidP="004F7528">
            <w:pPr>
              <w:jc w:val="both"/>
            </w:pPr>
            <w:r>
              <w:t>- мера разделенности действия (совместное или раздельное) - темп и ритм выполнения и индивидуальные особенности</w:t>
            </w:r>
          </w:p>
        </w:tc>
        <w:tc>
          <w:tcPr>
            <w:tcW w:w="1608" w:type="dxa"/>
          </w:tcPr>
          <w:p w:rsidR="009B0ED1" w:rsidRPr="00C477B1" w:rsidRDefault="009B0ED1" w:rsidP="004F7528">
            <w:pPr>
              <w:jc w:val="both"/>
            </w:pPr>
            <w:r>
              <w:t>Методика "Изучение саморегуляци и" (У. В. Ульенкова</w:t>
            </w:r>
          </w:p>
        </w:tc>
        <w:tc>
          <w:tcPr>
            <w:tcW w:w="1659" w:type="dxa"/>
          </w:tcPr>
          <w:p w:rsidR="009B0ED1" w:rsidRPr="00C477B1" w:rsidRDefault="009B0ED1" w:rsidP="004F7528">
            <w:pPr>
              <w:jc w:val="both"/>
            </w:pPr>
            <w:r>
              <w:t>Корректурна я проба (тест Бурдона)</w:t>
            </w:r>
          </w:p>
        </w:tc>
      </w:tr>
    </w:tbl>
    <w:p w:rsidR="00C477B1" w:rsidRDefault="00C477B1" w:rsidP="00C477B1">
      <w:pPr>
        <w:ind w:firstLine="567"/>
        <w:jc w:val="both"/>
        <w:rPr>
          <w:i/>
          <w:sz w:val="22"/>
          <w:szCs w:val="22"/>
          <w:u w:val="single"/>
        </w:rPr>
      </w:pPr>
    </w:p>
    <w:p w:rsidR="00C477B1" w:rsidRDefault="00AA4C00" w:rsidP="00AA4C00">
      <w:pPr>
        <w:ind w:firstLine="567"/>
        <w:jc w:val="center"/>
        <w:rPr>
          <w:b/>
        </w:rPr>
      </w:pPr>
      <w:r w:rsidRPr="00AA4C00">
        <w:rPr>
          <w:b/>
        </w:rPr>
        <w:t>Критерии оценивания познавательных универсальных учебных действий</w:t>
      </w:r>
    </w:p>
    <w:p w:rsidR="00AA4C00" w:rsidRDefault="00AA4C00" w:rsidP="00AA4C00">
      <w:pPr>
        <w:ind w:firstLine="567"/>
        <w:jc w:val="center"/>
        <w:rPr>
          <w:b/>
        </w:rPr>
      </w:pPr>
    </w:p>
    <w:tbl>
      <w:tblPr>
        <w:tblStyle w:val="affe"/>
        <w:tblW w:w="0" w:type="auto"/>
        <w:tblLook w:val="04A0" w:firstRow="1" w:lastRow="0" w:firstColumn="1" w:lastColumn="0" w:noHBand="0" w:noVBand="1"/>
      </w:tblPr>
      <w:tblGrid>
        <w:gridCol w:w="1978"/>
        <w:gridCol w:w="5175"/>
        <w:gridCol w:w="1608"/>
        <w:gridCol w:w="1659"/>
      </w:tblGrid>
      <w:tr w:rsidR="00AA4C00" w:rsidRPr="00C477B1" w:rsidTr="004F7528">
        <w:tc>
          <w:tcPr>
            <w:tcW w:w="1978" w:type="dxa"/>
            <w:vMerge w:val="restart"/>
          </w:tcPr>
          <w:p w:rsidR="00AA4C00" w:rsidRPr="00C477B1" w:rsidRDefault="00AA4C00" w:rsidP="004F7528">
            <w:pPr>
              <w:jc w:val="center"/>
              <w:rPr>
                <w:b/>
                <w:sz w:val="20"/>
                <w:szCs w:val="20"/>
              </w:rPr>
            </w:pPr>
            <w:r>
              <w:rPr>
                <w:b/>
                <w:sz w:val="20"/>
                <w:szCs w:val="20"/>
              </w:rPr>
              <w:t>Познавательные универсальные действия</w:t>
            </w:r>
          </w:p>
        </w:tc>
        <w:tc>
          <w:tcPr>
            <w:tcW w:w="5175" w:type="dxa"/>
            <w:vMerge w:val="restart"/>
          </w:tcPr>
          <w:p w:rsidR="00AA4C00" w:rsidRDefault="00AA4C00" w:rsidP="004F7528">
            <w:pPr>
              <w:jc w:val="center"/>
              <w:rPr>
                <w:b/>
                <w:sz w:val="20"/>
                <w:szCs w:val="20"/>
              </w:rPr>
            </w:pPr>
          </w:p>
          <w:p w:rsidR="00AA4C00" w:rsidRPr="00C477B1" w:rsidRDefault="00AA4C00" w:rsidP="004F7528">
            <w:pPr>
              <w:jc w:val="center"/>
              <w:rPr>
                <w:b/>
                <w:sz w:val="20"/>
                <w:szCs w:val="20"/>
              </w:rPr>
            </w:pPr>
            <w:r w:rsidRPr="00C477B1">
              <w:rPr>
                <w:b/>
                <w:sz w:val="20"/>
                <w:szCs w:val="20"/>
              </w:rPr>
              <w:t>Основные критерии оценивани</w:t>
            </w:r>
            <w:r>
              <w:rPr>
                <w:b/>
                <w:sz w:val="20"/>
                <w:szCs w:val="20"/>
              </w:rPr>
              <w:t>я</w:t>
            </w:r>
          </w:p>
        </w:tc>
        <w:tc>
          <w:tcPr>
            <w:tcW w:w="3267" w:type="dxa"/>
            <w:gridSpan w:val="2"/>
          </w:tcPr>
          <w:p w:rsidR="00AA4C00" w:rsidRPr="00C477B1" w:rsidRDefault="00AA4C00" w:rsidP="004F7528">
            <w:pPr>
              <w:jc w:val="center"/>
              <w:rPr>
                <w:b/>
                <w:sz w:val="20"/>
                <w:szCs w:val="20"/>
              </w:rPr>
            </w:pPr>
            <w:r>
              <w:rPr>
                <w:b/>
                <w:sz w:val="20"/>
                <w:szCs w:val="20"/>
              </w:rPr>
              <w:t>Типовые задачи для учащихся</w:t>
            </w:r>
          </w:p>
        </w:tc>
      </w:tr>
      <w:tr w:rsidR="00AA4C00" w:rsidTr="004F7528">
        <w:tc>
          <w:tcPr>
            <w:tcW w:w="1978" w:type="dxa"/>
            <w:vMerge/>
          </w:tcPr>
          <w:p w:rsidR="00AA4C00" w:rsidRDefault="00AA4C00" w:rsidP="004F7528">
            <w:pPr>
              <w:jc w:val="center"/>
              <w:rPr>
                <w:b/>
                <w:i/>
                <w:sz w:val="22"/>
                <w:szCs w:val="22"/>
                <w:u w:val="single"/>
              </w:rPr>
            </w:pPr>
          </w:p>
        </w:tc>
        <w:tc>
          <w:tcPr>
            <w:tcW w:w="5175" w:type="dxa"/>
            <w:vMerge/>
          </w:tcPr>
          <w:p w:rsidR="00AA4C00" w:rsidRDefault="00AA4C00" w:rsidP="004F7528">
            <w:pPr>
              <w:jc w:val="center"/>
              <w:rPr>
                <w:b/>
                <w:i/>
                <w:sz w:val="22"/>
                <w:szCs w:val="22"/>
                <w:u w:val="single"/>
              </w:rPr>
            </w:pPr>
          </w:p>
        </w:tc>
        <w:tc>
          <w:tcPr>
            <w:tcW w:w="1608" w:type="dxa"/>
          </w:tcPr>
          <w:p w:rsidR="00AA4C00" w:rsidRPr="00C477B1" w:rsidRDefault="00AA4C00" w:rsidP="004F7528">
            <w:pPr>
              <w:jc w:val="center"/>
              <w:rPr>
                <w:b/>
                <w:sz w:val="20"/>
                <w:szCs w:val="20"/>
              </w:rPr>
            </w:pPr>
            <w:r w:rsidRPr="00C477B1">
              <w:rPr>
                <w:b/>
                <w:sz w:val="20"/>
                <w:szCs w:val="20"/>
              </w:rPr>
              <w:t>6,5-8 лет</w:t>
            </w:r>
          </w:p>
        </w:tc>
        <w:tc>
          <w:tcPr>
            <w:tcW w:w="1659" w:type="dxa"/>
          </w:tcPr>
          <w:p w:rsidR="00AA4C00" w:rsidRPr="00C477B1" w:rsidRDefault="00AA4C00" w:rsidP="004F7528">
            <w:pPr>
              <w:jc w:val="center"/>
              <w:rPr>
                <w:b/>
                <w:sz w:val="20"/>
                <w:szCs w:val="20"/>
              </w:rPr>
            </w:pPr>
            <w:r w:rsidRPr="00C477B1">
              <w:rPr>
                <w:b/>
                <w:sz w:val="20"/>
                <w:szCs w:val="20"/>
              </w:rPr>
              <w:t>9-11 лет</w:t>
            </w:r>
          </w:p>
        </w:tc>
      </w:tr>
      <w:tr w:rsidR="00AA4C00" w:rsidRPr="00C477B1" w:rsidTr="004F7528">
        <w:tc>
          <w:tcPr>
            <w:tcW w:w="1978" w:type="dxa"/>
          </w:tcPr>
          <w:p w:rsidR="00AA4C00" w:rsidRDefault="00AA4C00" w:rsidP="004F7528">
            <w:pPr>
              <w:jc w:val="both"/>
            </w:pPr>
            <w:r>
              <w:t>Общеучебные универсальные действия</w:t>
            </w:r>
          </w:p>
          <w:p w:rsidR="00AA4C00" w:rsidRDefault="00AA4C00" w:rsidP="004F7528">
            <w:pPr>
              <w:jc w:val="both"/>
            </w:pPr>
          </w:p>
          <w:p w:rsidR="00AA4C00" w:rsidRDefault="00AA4C00" w:rsidP="004F7528">
            <w:pPr>
              <w:jc w:val="both"/>
            </w:pPr>
          </w:p>
          <w:p w:rsidR="00AA4C00" w:rsidRPr="00C477B1" w:rsidRDefault="00AA4C00" w:rsidP="004F7528">
            <w:pPr>
              <w:jc w:val="both"/>
            </w:pPr>
            <w:r>
              <w:t>Логические универсальные действия</w:t>
            </w:r>
          </w:p>
        </w:tc>
        <w:tc>
          <w:tcPr>
            <w:tcW w:w="5175" w:type="dxa"/>
          </w:tcPr>
          <w:p w:rsidR="00AA4C00" w:rsidRDefault="00AA4C00" w:rsidP="004F7528">
            <w:pPr>
              <w:jc w:val="both"/>
            </w:pPr>
            <w:r>
              <w:t>-самостоятельное выделение и формулирование познавательной цели;</w:t>
            </w:r>
          </w:p>
          <w:p w:rsidR="00AA4C00" w:rsidRDefault="00AA4C00" w:rsidP="004F7528">
            <w:pPr>
              <w:jc w:val="both"/>
            </w:pPr>
            <w:r>
              <w:t xml:space="preserve">-поиск и выделение необходимой информации; -применение методов информационного поиска, в том числе и с помощью компьютерных средств. -анализ объектов с целью выделения признаков (существенных и несущественных) </w:t>
            </w:r>
          </w:p>
          <w:p w:rsidR="00AA4C00" w:rsidRDefault="00AA4C00" w:rsidP="004F7528">
            <w:pPr>
              <w:jc w:val="both"/>
            </w:pPr>
            <w:r>
              <w:t xml:space="preserve">-синтез, как составление целого из частей, в том числе с самостоятельным достраиванием, восполнением недостающих компонентов; </w:t>
            </w:r>
          </w:p>
          <w:p w:rsidR="00AA4C00" w:rsidRDefault="00AA4C00" w:rsidP="004F7528">
            <w:pPr>
              <w:jc w:val="both"/>
            </w:pPr>
            <w:r>
              <w:t xml:space="preserve">-выбор оснований и критериев для сравнения, сериации, классификации объектов; </w:t>
            </w:r>
          </w:p>
          <w:p w:rsidR="00AA4C00" w:rsidRDefault="00AA4C00" w:rsidP="004F7528">
            <w:pPr>
              <w:jc w:val="both"/>
            </w:pPr>
            <w:r>
              <w:t xml:space="preserve">-подведение под понятия, выведение следствий; - установление причинно-следственных связей; -построение логической цепи рассуждений </w:t>
            </w:r>
          </w:p>
          <w:p w:rsidR="00AA4C00" w:rsidRPr="00C477B1" w:rsidRDefault="00AA4C00" w:rsidP="004F7528">
            <w:pPr>
              <w:jc w:val="both"/>
            </w:pPr>
            <w:r>
              <w:t>- доказательство; выдвижение гипотез и их обоснование.</w:t>
            </w:r>
          </w:p>
        </w:tc>
        <w:tc>
          <w:tcPr>
            <w:tcW w:w="1608" w:type="dxa"/>
          </w:tcPr>
          <w:p w:rsidR="00AA4C00" w:rsidRDefault="00AA4C00" w:rsidP="004F7528">
            <w:pPr>
              <w:jc w:val="both"/>
            </w:pPr>
            <w:r>
              <w:t>Методика диагностики</w:t>
            </w:r>
          </w:p>
          <w:p w:rsidR="00AA4C00" w:rsidRPr="00C477B1" w:rsidRDefault="00AA4C00" w:rsidP="004F7528">
            <w:pPr>
              <w:jc w:val="both"/>
            </w:pPr>
            <w:r>
              <w:t>словесно-логического мышления (Л.И. Переслени, Л.Ф. Чупрова) (вариант экспресс - диагностики для учащихся первого класса)</w:t>
            </w:r>
          </w:p>
        </w:tc>
        <w:tc>
          <w:tcPr>
            <w:tcW w:w="1659" w:type="dxa"/>
          </w:tcPr>
          <w:p w:rsidR="00AA4C00" w:rsidRPr="00C477B1" w:rsidRDefault="00AA4C00" w:rsidP="00AA4C00">
            <w:pPr>
              <w:jc w:val="both"/>
            </w:pPr>
            <w:r>
              <w:t>Методика для определения уровня умственного развития мл. школьнико в (Э.Ф.Замба цявичене)</w:t>
            </w:r>
          </w:p>
        </w:tc>
      </w:tr>
      <w:tr w:rsidR="00AA4C00" w:rsidRPr="00C477B1" w:rsidTr="004F7528">
        <w:tc>
          <w:tcPr>
            <w:tcW w:w="1978" w:type="dxa"/>
          </w:tcPr>
          <w:p w:rsidR="00AA4C00" w:rsidRPr="00C477B1" w:rsidRDefault="00AA4C00" w:rsidP="004F7528">
            <w:pPr>
              <w:jc w:val="both"/>
            </w:pPr>
            <w:r>
              <w:t>Знаково-символические действия</w:t>
            </w:r>
          </w:p>
        </w:tc>
        <w:tc>
          <w:tcPr>
            <w:tcW w:w="5175" w:type="dxa"/>
          </w:tcPr>
          <w:p w:rsidR="00AA4C00" w:rsidRPr="00C477B1" w:rsidRDefault="00AA4C00" w:rsidP="004F7528">
            <w:pPr>
              <w:jc w:val="both"/>
            </w:pPr>
            <w:r>
              <w:t xml:space="preserve">-знаково-символическое моделирование и преобразование модели; -умение структурировать знания; -умение осознанно и произвольно строить речевые высказывания в устной и письменной форме; -выбор наиболее эффективных способов решения задачи в зависимости от конкретных условий; -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w:t>
            </w:r>
            <w:r>
              <w:lastRenderedPageBreak/>
              <w:t>информации из прослушанных текстов различных жанров; -понимание и адекватная оценка языка средств массовой информации;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1608" w:type="dxa"/>
          </w:tcPr>
          <w:p w:rsidR="00AA4C00" w:rsidRDefault="00AA4C00" w:rsidP="004F7528">
            <w:pPr>
              <w:jc w:val="both"/>
            </w:pPr>
            <w:r>
              <w:lastRenderedPageBreak/>
              <w:t>«Кодирова</w:t>
            </w:r>
          </w:p>
          <w:p w:rsidR="00AA4C00" w:rsidRPr="00C477B1" w:rsidRDefault="00AA4C00" w:rsidP="004F7528">
            <w:pPr>
              <w:jc w:val="both"/>
            </w:pPr>
            <w:r>
              <w:t>ние » (11 – й субтесттеста Д. Векслера в версии А. Ю. Панасюка)</w:t>
            </w:r>
          </w:p>
        </w:tc>
        <w:tc>
          <w:tcPr>
            <w:tcW w:w="1659" w:type="dxa"/>
          </w:tcPr>
          <w:p w:rsidR="00AA4C00" w:rsidRPr="00C477B1" w:rsidRDefault="00AA4C00" w:rsidP="004F7528">
            <w:pPr>
              <w:jc w:val="both"/>
            </w:pPr>
            <w:r>
              <w:t>Методика «Нахождение схем к задачам» (по А. Н. Рыбинкиной)</w:t>
            </w:r>
          </w:p>
        </w:tc>
      </w:tr>
    </w:tbl>
    <w:p w:rsidR="00AA4C00" w:rsidRPr="00AA4C00" w:rsidRDefault="00AA4C00" w:rsidP="00AA4C00">
      <w:pPr>
        <w:ind w:firstLine="567"/>
        <w:jc w:val="center"/>
        <w:rPr>
          <w:b/>
          <w:i/>
          <w:sz w:val="22"/>
          <w:szCs w:val="22"/>
          <w:u w:val="single"/>
        </w:rPr>
      </w:pPr>
    </w:p>
    <w:p w:rsidR="00C477B1" w:rsidRDefault="00AA4C00" w:rsidP="00AA4C00">
      <w:pPr>
        <w:ind w:firstLine="567"/>
        <w:jc w:val="center"/>
        <w:rPr>
          <w:b/>
        </w:rPr>
      </w:pPr>
      <w:r w:rsidRPr="00AA4C00">
        <w:rPr>
          <w:b/>
        </w:rPr>
        <w:t>Критерии оценки коммуникативного компонента универсальных учебных действий</w:t>
      </w:r>
    </w:p>
    <w:p w:rsidR="00AA4C00" w:rsidRDefault="00AA4C00" w:rsidP="00AA4C00">
      <w:pPr>
        <w:ind w:firstLine="567"/>
        <w:jc w:val="center"/>
        <w:rPr>
          <w:b/>
        </w:rPr>
      </w:pPr>
    </w:p>
    <w:tbl>
      <w:tblPr>
        <w:tblStyle w:val="affe"/>
        <w:tblW w:w="0" w:type="auto"/>
        <w:tblLook w:val="04A0" w:firstRow="1" w:lastRow="0" w:firstColumn="1" w:lastColumn="0" w:noHBand="0" w:noVBand="1"/>
      </w:tblPr>
      <w:tblGrid>
        <w:gridCol w:w="1978"/>
        <w:gridCol w:w="2630"/>
        <w:gridCol w:w="3240"/>
        <w:gridCol w:w="1260"/>
        <w:gridCol w:w="1312"/>
      </w:tblGrid>
      <w:tr w:rsidR="00E424F3" w:rsidRPr="00C477B1" w:rsidTr="00E424F3">
        <w:tc>
          <w:tcPr>
            <w:tcW w:w="1978" w:type="dxa"/>
            <w:vMerge w:val="restart"/>
          </w:tcPr>
          <w:p w:rsidR="00E424F3" w:rsidRPr="00C477B1" w:rsidRDefault="00E424F3" w:rsidP="004F7528">
            <w:pPr>
              <w:jc w:val="center"/>
              <w:rPr>
                <w:b/>
                <w:sz w:val="20"/>
                <w:szCs w:val="20"/>
              </w:rPr>
            </w:pPr>
            <w:r>
              <w:rPr>
                <w:b/>
                <w:sz w:val="20"/>
                <w:szCs w:val="20"/>
              </w:rPr>
              <w:t>Базовые виды коммуникативных УУД</w:t>
            </w:r>
          </w:p>
        </w:tc>
        <w:tc>
          <w:tcPr>
            <w:tcW w:w="2630" w:type="dxa"/>
            <w:vMerge w:val="restart"/>
          </w:tcPr>
          <w:p w:rsidR="00E424F3" w:rsidRPr="00E424F3" w:rsidRDefault="00E424F3" w:rsidP="004F7528">
            <w:pPr>
              <w:jc w:val="center"/>
              <w:rPr>
                <w:b/>
                <w:sz w:val="20"/>
                <w:szCs w:val="20"/>
              </w:rPr>
            </w:pPr>
            <w:r w:rsidRPr="00E424F3">
              <w:rPr>
                <w:b/>
                <w:sz w:val="20"/>
                <w:szCs w:val="20"/>
              </w:rPr>
              <w:t>Общий уровень развития общения (предпосылки формирования)</w:t>
            </w:r>
          </w:p>
        </w:tc>
        <w:tc>
          <w:tcPr>
            <w:tcW w:w="3240" w:type="dxa"/>
            <w:vMerge w:val="restart"/>
          </w:tcPr>
          <w:p w:rsidR="00E424F3" w:rsidRPr="00C477B1" w:rsidRDefault="00E424F3" w:rsidP="004F7528">
            <w:pPr>
              <w:jc w:val="center"/>
              <w:rPr>
                <w:b/>
                <w:sz w:val="20"/>
                <w:szCs w:val="20"/>
              </w:rPr>
            </w:pPr>
            <w:r>
              <w:rPr>
                <w:b/>
                <w:sz w:val="20"/>
                <w:szCs w:val="20"/>
              </w:rPr>
              <w:t>Основные критерии оценивания</w:t>
            </w:r>
          </w:p>
        </w:tc>
        <w:tc>
          <w:tcPr>
            <w:tcW w:w="2572" w:type="dxa"/>
            <w:gridSpan w:val="2"/>
          </w:tcPr>
          <w:p w:rsidR="00E424F3" w:rsidRPr="00C477B1" w:rsidRDefault="00E424F3" w:rsidP="004F7528">
            <w:pPr>
              <w:jc w:val="center"/>
              <w:rPr>
                <w:b/>
                <w:sz w:val="20"/>
                <w:szCs w:val="20"/>
              </w:rPr>
            </w:pPr>
            <w:r>
              <w:rPr>
                <w:b/>
                <w:sz w:val="20"/>
                <w:szCs w:val="20"/>
              </w:rPr>
              <w:t>Типовые задачи для учащихся</w:t>
            </w:r>
          </w:p>
        </w:tc>
      </w:tr>
      <w:tr w:rsidR="00E424F3" w:rsidTr="00E424F3">
        <w:tc>
          <w:tcPr>
            <w:tcW w:w="1978" w:type="dxa"/>
            <w:vMerge/>
          </w:tcPr>
          <w:p w:rsidR="00E424F3" w:rsidRDefault="00E424F3" w:rsidP="004F7528">
            <w:pPr>
              <w:jc w:val="center"/>
              <w:rPr>
                <w:b/>
                <w:i/>
                <w:sz w:val="22"/>
                <w:szCs w:val="22"/>
                <w:u w:val="single"/>
              </w:rPr>
            </w:pPr>
          </w:p>
        </w:tc>
        <w:tc>
          <w:tcPr>
            <w:tcW w:w="2630" w:type="dxa"/>
            <w:vMerge/>
          </w:tcPr>
          <w:p w:rsidR="00E424F3" w:rsidRDefault="00E424F3" w:rsidP="004F7528">
            <w:pPr>
              <w:jc w:val="center"/>
              <w:rPr>
                <w:b/>
                <w:i/>
                <w:sz w:val="22"/>
                <w:szCs w:val="22"/>
                <w:u w:val="single"/>
              </w:rPr>
            </w:pPr>
          </w:p>
        </w:tc>
        <w:tc>
          <w:tcPr>
            <w:tcW w:w="3240" w:type="dxa"/>
            <w:vMerge/>
          </w:tcPr>
          <w:p w:rsidR="00E424F3" w:rsidRDefault="00E424F3" w:rsidP="004F7528">
            <w:pPr>
              <w:jc w:val="center"/>
              <w:rPr>
                <w:b/>
                <w:i/>
                <w:sz w:val="22"/>
                <w:szCs w:val="22"/>
                <w:u w:val="single"/>
              </w:rPr>
            </w:pPr>
          </w:p>
        </w:tc>
        <w:tc>
          <w:tcPr>
            <w:tcW w:w="1260" w:type="dxa"/>
          </w:tcPr>
          <w:p w:rsidR="00E424F3" w:rsidRPr="00C477B1" w:rsidRDefault="00E424F3" w:rsidP="004F7528">
            <w:pPr>
              <w:jc w:val="center"/>
              <w:rPr>
                <w:b/>
                <w:sz w:val="20"/>
                <w:szCs w:val="20"/>
              </w:rPr>
            </w:pPr>
            <w:r w:rsidRPr="00C477B1">
              <w:rPr>
                <w:b/>
                <w:sz w:val="20"/>
                <w:szCs w:val="20"/>
              </w:rPr>
              <w:t>6,5-8 лет</w:t>
            </w:r>
          </w:p>
        </w:tc>
        <w:tc>
          <w:tcPr>
            <w:tcW w:w="1312" w:type="dxa"/>
          </w:tcPr>
          <w:p w:rsidR="00E424F3" w:rsidRPr="00C477B1" w:rsidRDefault="00E424F3" w:rsidP="004F7528">
            <w:pPr>
              <w:jc w:val="center"/>
              <w:rPr>
                <w:b/>
                <w:sz w:val="20"/>
                <w:szCs w:val="20"/>
              </w:rPr>
            </w:pPr>
            <w:r w:rsidRPr="00C477B1">
              <w:rPr>
                <w:b/>
                <w:sz w:val="20"/>
                <w:szCs w:val="20"/>
              </w:rPr>
              <w:t>9-11 лет</w:t>
            </w:r>
          </w:p>
        </w:tc>
      </w:tr>
      <w:tr w:rsidR="00E424F3" w:rsidRPr="00C477B1" w:rsidTr="00E424F3">
        <w:tc>
          <w:tcPr>
            <w:tcW w:w="1978" w:type="dxa"/>
          </w:tcPr>
          <w:p w:rsidR="00E424F3" w:rsidRPr="00C477B1" w:rsidRDefault="00E424F3" w:rsidP="004F7528">
            <w:pPr>
              <w:jc w:val="both"/>
            </w:pPr>
            <w:r>
              <w:t>Коммуникация как взаимодействие (интеракция). Коммуникатив ные действия, направленные на учет позиции собеседника либо партнера по деятельности (интеллектуаль ный аспект коммуникации ) Преодоление эгоцентризма в пространствен ных и межличностны х отношениях.</w:t>
            </w:r>
          </w:p>
        </w:tc>
        <w:tc>
          <w:tcPr>
            <w:tcW w:w="2630" w:type="dxa"/>
          </w:tcPr>
          <w:p w:rsidR="00E424F3" w:rsidRDefault="00E424F3" w:rsidP="004F7528">
            <w:pPr>
              <w:jc w:val="both"/>
            </w:pPr>
            <w:r>
              <w:t xml:space="preserve">- потребность в общении со взрослыми и сверстниками; </w:t>
            </w:r>
          </w:p>
          <w:p w:rsidR="00E424F3" w:rsidRDefault="00E424F3" w:rsidP="004F7528">
            <w:pPr>
              <w:jc w:val="both"/>
            </w:pPr>
            <w:r>
              <w:t xml:space="preserve">- владение определенными вербальными и невербальными средствами общения; </w:t>
            </w:r>
          </w:p>
          <w:p w:rsidR="00E424F3" w:rsidRDefault="00E424F3" w:rsidP="004F7528">
            <w:pPr>
              <w:jc w:val="both"/>
            </w:pPr>
            <w:r>
              <w:t>- эмоционально позитивное отношение к процессу сотрудничества;</w:t>
            </w:r>
          </w:p>
          <w:p w:rsidR="00E424F3" w:rsidRDefault="00E424F3" w:rsidP="00E424F3">
            <w:pPr>
              <w:jc w:val="both"/>
            </w:pPr>
            <w:r>
              <w:t xml:space="preserve">- ориентация на партнера по общению; </w:t>
            </w:r>
          </w:p>
          <w:p w:rsidR="00E424F3" w:rsidRPr="00C477B1" w:rsidRDefault="00E424F3" w:rsidP="00E424F3">
            <w:pPr>
              <w:jc w:val="both"/>
            </w:pPr>
            <w:r>
              <w:t xml:space="preserve"> - умение слушать собеседника</w:t>
            </w:r>
          </w:p>
        </w:tc>
        <w:tc>
          <w:tcPr>
            <w:tcW w:w="3240" w:type="dxa"/>
          </w:tcPr>
          <w:p w:rsidR="00E424F3" w:rsidRPr="00C477B1" w:rsidRDefault="00E424F3" w:rsidP="004F7528">
            <w:pPr>
              <w:jc w:val="both"/>
            </w:pPr>
            <w:r>
              <w:t>- понимание возможности различных позиций и точек зрения на какой-либо предмет или вопрос; - ориентация на позицию других людей, отличную от собственной, уважение к иной точке зрения; - понимание возможности разных оснований для оценки одного и того же предмета, понимание относительности оценок или подходов к выбору; - учет разных мнений и умение обосновывать собственное</w:t>
            </w:r>
          </w:p>
        </w:tc>
        <w:tc>
          <w:tcPr>
            <w:tcW w:w="1260" w:type="dxa"/>
          </w:tcPr>
          <w:p w:rsidR="00E424F3" w:rsidRPr="00C477B1" w:rsidRDefault="00E424F3" w:rsidP="004F7528">
            <w:pPr>
              <w:jc w:val="both"/>
            </w:pPr>
            <w:r>
              <w:t>Методика «Узор по диктовку »</w:t>
            </w:r>
          </w:p>
        </w:tc>
        <w:tc>
          <w:tcPr>
            <w:tcW w:w="1312" w:type="dxa"/>
          </w:tcPr>
          <w:p w:rsidR="00E424F3" w:rsidRPr="00C477B1" w:rsidRDefault="00E424F3" w:rsidP="004F7528">
            <w:pPr>
              <w:jc w:val="both"/>
            </w:pPr>
            <w:r>
              <w:t>Методика «Узор по диктовку »</w:t>
            </w:r>
          </w:p>
        </w:tc>
      </w:tr>
      <w:tr w:rsidR="00E424F3" w:rsidRPr="00C477B1" w:rsidTr="00E424F3">
        <w:tc>
          <w:tcPr>
            <w:tcW w:w="1978" w:type="dxa"/>
          </w:tcPr>
          <w:p w:rsidR="00E424F3" w:rsidRPr="00C477B1" w:rsidRDefault="00E424F3" w:rsidP="004F7528">
            <w:pPr>
              <w:jc w:val="both"/>
            </w:pPr>
            <w:r>
              <w:t>Коммуникация как кооперация. Коммуникативн ые действия, направленные на кооперацию, т. е. согласование усилий по достижению общей цели, организации и осуществлению совместной деятельности</w:t>
            </w:r>
          </w:p>
        </w:tc>
        <w:tc>
          <w:tcPr>
            <w:tcW w:w="2630" w:type="dxa"/>
          </w:tcPr>
          <w:p w:rsidR="00E424F3" w:rsidRPr="00C477B1" w:rsidRDefault="00E424F3" w:rsidP="004F7528">
            <w:pPr>
              <w:jc w:val="both"/>
            </w:pPr>
          </w:p>
        </w:tc>
        <w:tc>
          <w:tcPr>
            <w:tcW w:w="3240" w:type="dxa"/>
          </w:tcPr>
          <w:p w:rsidR="00E424F3" w:rsidRPr="00C477B1" w:rsidRDefault="00E424F3" w:rsidP="004F7528">
            <w:pPr>
              <w:jc w:val="both"/>
            </w:pPr>
            <w:r>
              <w:t>- умение договариваться, находить общее решение; - умение аргументировать свое предложение, убеждать и уступать; - способность сохранять доброжелательное отношение друг к другу в ситуации конфликта интересов; - взаимоконтроль и взаимопомощь по ходу выполнения задания</w:t>
            </w:r>
          </w:p>
        </w:tc>
        <w:tc>
          <w:tcPr>
            <w:tcW w:w="1260" w:type="dxa"/>
          </w:tcPr>
          <w:p w:rsidR="00E424F3" w:rsidRPr="00C477B1" w:rsidRDefault="00E424F3" w:rsidP="004F7528">
            <w:pPr>
              <w:jc w:val="both"/>
            </w:pPr>
            <w:r>
              <w:t>Рукавич ки» (Г. А. Цукерман )</w:t>
            </w:r>
          </w:p>
        </w:tc>
        <w:tc>
          <w:tcPr>
            <w:tcW w:w="1312" w:type="dxa"/>
          </w:tcPr>
          <w:p w:rsidR="00E424F3" w:rsidRPr="00C477B1" w:rsidRDefault="00E424F3" w:rsidP="004F7528">
            <w:pPr>
              <w:jc w:val="both"/>
            </w:pPr>
            <w:r>
              <w:t>Социоме трия Дж. Морено</w:t>
            </w:r>
          </w:p>
        </w:tc>
      </w:tr>
      <w:tr w:rsidR="00E424F3" w:rsidRPr="00C477B1" w:rsidTr="00E424F3">
        <w:tc>
          <w:tcPr>
            <w:tcW w:w="1978" w:type="dxa"/>
          </w:tcPr>
          <w:p w:rsidR="00E424F3" w:rsidRPr="00C477B1" w:rsidRDefault="00E424F3" w:rsidP="004F7528">
            <w:pPr>
              <w:jc w:val="both"/>
            </w:pPr>
            <w:r>
              <w:t xml:space="preserve">Коммуникация как условие интериоризации. Речевые действия, служащие средством коммуникации </w:t>
            </w:r>
            <w:r>
              <w:lastRenderedPageBreak/>
              <w:t>(передачи информации другим людям), способствуют осознанию и усвоению отображаемого содержания.</w:t>
            </w:r>
          </w:p>
        </w:tc>
        <w:tc>
          <w:tcPr>
            <w:tcW w:w="2630" w:type="dxa"/>
          </w:tcPr>
          <w:p w:rsidR="00E424F3" w:rsidRPr="00C477B1" w:rsidRDefault="00E424F3" w:rsidP="004F7528">
            <w:pPr>
              <w:jc w:val="both"/>
            </w:pPr>
          </w:p>
        </w:tc>
        <w:tc>
          <w:tcPr>
            <w:tcW w:w="3240" w:type="dxa"/>
          </w:tcPr>
          <w:p w:rsidR="00E424F3" w:rsidRPr="00C477B1" w:rsidRDefault="00E424F3" w:rsidP="004F7528">
            <w:pPr>
              <w:jc w:val="both"/>
            </w:pPr>
            <w:r>
              <w:t xml:space="preserve">- рефлексия своих действий как достаточно полное отображение предметного содержания и условий осуществляемых действий; - способность строить понятные для партнера высказывания, </w:t>
            </w:r>
            <w:r>
              <w:lastRenderedPageBreak/>
              <w:t>учитывающие, что он знает и видит, а что нет; - умение с помощью вопросов получать необходимые сведения от партнера по деятельности</w:t>
            </w:r>
          </w:p>
        </w:tc>
        <w:tc>
          <w:tcPr>
            <w:tcW w:w="1260" w:type="dxa"/>
          </w:tcPr>
          <w:p w:rsidR="00E424F3" w:rsidRPr="00C477B1" w:rsidRDefault="00E424F3" w:rsidP="004F7528">
            <w:pPr>
              <w:jc w:val="both"/>
            </w:pPr>
            <w:r>
              <w:lastRenderedPageBreak/>
              <w:t>Методика «Кто прав?</w:t>
            </w:r>
          </w:p>
        </w:tc>
        <w:tc>
          <w:tcPr>
            <w:tcW w:w="1312" w:type="dxa"/>
          </w:tcPr>
          <w:p w:rsidR="00E424F3" w:rsidRPr="00C477B1" w:rsidRDefault="00E424F3" w:rsidP="004F7528">
            <w:pPr>
              <w:jc w:val="both"/>
            </w:pPr>
            <w:r>
              <w:t>Методика «Кто прав?</w:t>
            </w:r>
          </w:p>
        </w:tc>
      </w:tr>
    </w:tbl>
    <w:p w:rsidR="00AA4C00" w:rsidRDefault="00AA4C00" w:rsidP="00AA4C00">
      <w:pPr>
        <w:ind w:firstLine="567"/>
        <w:jc w:val="center"/>
        <w:rPr>
          <w:b/>
        </w:rPr>
      </w:pPr>
    </w:p>
    <w:p w:rsidR="00AA4C00" w:rsidRPr="00324568" w:rsidRDefault="00AA4C00" w:rsidP="00324568">
      <w:pPr>
        <w:ind w:firstLine="567"/>
        <w:jc w:val="both"/>
        <w:rPr>
          <w:sz w:val="22"/>
          <w:szCs w:val="22"/>
        </w:rPr>
      </w:pPr>
    </w:p>
    <w:p w:rsidR="00324568" w:rsidRPr="003073FB" w:rsidRDefault="003073FB" w:rsidP="003073FB">
      <w:pPr>
        <w:jc w:val="both"/>
        <w:rPr>
          <w:i/>
        </w:rPr>
      </w:pPr>
      <w:r w:rsidRPr="003073FB">
        <w:rPr>
          <w:b/>
          <w:i/>
        </w:rPr>
        <w:t>2.1.6.</w:t>
      </w:r>
      <w:r w:rsidR="00324568" w:rsidRPr="003073FB">
        <w:rPr>
          <w:b/>
          <w:i/>
        </w:rPr>
        <w:t>Преемственность программы формирования универсальных учебных действий при переходе от дошкольного к начальному общему образованию</w:t>
      </w:r>
      <w:r w:rsidR="00324568" w:rsidRPr="003073FB">
        <w:rPr>
          <w:i/>
        </w:rPr>
        <w:t xml:space="preserve"> </w:t>
      </w:r>
    </w:p>
    <w:p w:rsidR="00324568" w:rsidRDefault="00324568" w:rsidP="00C477B1">
      <w:pPr>
        <w:ind w:firstLine="567"/>
        <w:jc w:val="both"/>
      </w:pPr>
      <w:r>
        <w:t xml:space="preserve">На современном этапе совершенствования образования остается актуальной проблема преемственности. </w:t>
      </w:r>
    </w:p>
    <w:p w:rsidR="00324568" w:rsidRDefault="00324568" w:rsidP="00C477B1">
      <w:pPr>
        <w:ind w:firstLine="567"/>
        <w:jc w:val="both"/>
      </w:pPr>
      <w:r>
        <w:t xml:space="preserve">Она возникает по следующим причинам: </w:t>
      </w:r>
    </w:p>
    <w:p w:rsidR="00324568" w:rsidRDefault="00324568" w:rsidP="00C477B1">
      <w:pPr>
        <w:ind w:firstLine="567"/>
        <w:jc w:val="both"/>
      </w:pPr>
      <w:r>
        <w:t xml:space="preserve">- недостаточно плавное изменение методов и содержания обучения, которое приводит к падению успеваемости и росту психологических трудностей у учащихся; </w:t>
      </w:r>
    </w:p>
    <w:p w:rsidR="00324568" w:rsidRDefault="00324568" w:rsidP="00C477B1">
      <w:pPr>
        <w:ind w:firstLine="567"/>
        <w:jc w:val="both"/>
      </w:pPr>
      <w:r>
        <w:t>- 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w:t>
      </w:r>
    </w:p>
    <w:p w:rsidR="00324568" w:rsidRDefault="00324568" w:rsidP="00C477B1">
      <w:pPr>
        <w:ind w:firstLine="567"/>
        <w:jc w:val="both"/>
      </w:pPr>
      <w:r>
        <w:t xml:space="preserve">Исследования </w:t>
      </w:r>
      <w:r w:rsidRPr="00324568">
        <w:rPr>
          <w:b/>
          <w:i/>
        </w:rPr>
        <w:t>готовности детей к обучению в школе</w:t>
      </w:r>
      <w: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324568" w:rsidRDefault="00324568" w:rsidP="00C477B1">
      <w:pPr>
        <w:ind w:firstLine="567"/>
        <w:jc w:val="both"/>
      </w:pPr>
      <w:r w:rsidRPr="00324568">
        <w:rPr>
          <w:i/>
          <w:u w:val="single"/>
        </w:rPr>
        <w:t>Физическая готовность</w:t>
      </w:r>
      <w: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324568" w:rsidRDefault="00324568" w:rsidP="00C477B1">
      <w:pPr>
        <w:ind w:firstLine="567"/>
        <w:jc w:val="both"/>
      </w:pPr>
      <w:r w:rsidRPr="00324568">
        <w:rPr>
          <w:i/>
          <w:u w:val="single"/>
        </w:rPr>
        <w:t>Психологическая готовность к школе</w:t>
      </w:r>
      <w:r>
        <w:t xml:space="preserve">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324568" w:rsidRDefault="00324568" w:rsidP="00C477B1">
      <w:pPr>
        <w:ind w:firstLine="567"/>
        <w:jc w:val="both"/>
      </w:pPr>
      <w: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324568" w:rsidRDefault="00324568" w:rsidP="00C477B1">
      <w:pPr>
        <w:ind w:firstLine="567"/>
        <w:jc w:val="both"/>
      </w:pPr>
      <w:r w:rsidRPr="00324568">
        <w:rPr>
          <w:i/>
          <w:u w:val="single"/>
        </w:rPr>
        <w:t>Личностная готовность</w:t>
      </w:r>
      <w:r>
        <w:t xml:space="preserve"> включает мотивационную готовность, коммуникативную готовность, сформированность Я</w:t>
      </w:r>
      <w:r>
        <w:softHyphen/>
        <w:t xml:space="preserve">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324568" w:rsidRDefault="00324568" w:rsidP="00C477B1">
      <w:pPr>
        <w:ind w:firstLine="567"/>
        <w:jc w:val="both"/>
      </w:pPr>
      <w:r w:rsidRPr="00324568">
        <w:rPr>
          <w:i/>
          <w:u w:val="single"/>
        </w:rPr>
        <w:t>Мотивационная готовность</w:t>
      </w:r>
      <w:r>
        <w:t xml:space="preserve"> характеризуется первичным соподчинением мотивов с доминированием учебно</w:t>
      </w:r>
      <w:r>
        <w:softHyphen/>
        <w:t xml:space="preserve">познавательных мотивов. </w:t>
      </w:r>
    </w:p>
    <w:p w:rsidR="00CD0204" w:rsidRDefault="00324568" w:rsidP="00C477B1">
      <w:pPr>
        <w:ind w:firstLine="567"/>
        <w:jc w:val="both"/>
      </w:pPr>
      <w:r w:rsidRPr="00324568">
        <w:rPr>
          <w:i/>
          <w:u w:val="single"/>
        </w:rPr>
        <w:t>Коммуникативная готовность</w:t>
      </w:r>
      <w:r>
        <w:t xml:space="preserve">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w:t>
      </w:r>
      <w:r>
        <w:softHyphen/>
        <w:t>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w:t>
      </w:r>
      <w:r w:rsidR="00CD0204">
        <w:t>тных качеств, самокритичностью.</w:t>
      </w:r>
    </w:p>
    <w:p w:rsidR="00CD0204" w:rsidRDefault="00324568" w:rsidP="00C477B1">
      <w:pPr>
        <w:ind w:firstLine="567"/>
        <w:jc w:val="both"/>
      </w:pPr>
      <w:r w:rsidRPr="00CD0204">
        <w:rPr>
          <w:i/>
          <w:u w:val="single"/>
        </w:rPr>
        <w:t>Эмоциональная готовность</w:t>
      </w:r>
      <w:r>
        <w:t xml:space="preserve">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w:t>
      </w:r>
      <w:r>
        <w:lastRenderedPageBreak/>
        <w:t>готовности к школе является сформированность внутренней позиции школьника, подраз</w:t>
      </w:r>
      <w:r w:rsidR="00CD0204">
        <w:t xml:space="preserve">умевающей готовность ребёнка </w:t>
      </w:r>
      <w:r>
        <w:t xml:space="preserve">принять новую социальную позицию и роль ученика, иерархию мотивов с высокой учебной мотивацией. </w:t>
      </w:r>
    </w:p>
    <w:p w:rsidR="00CD0204" w:rsidRDefault="00324568" w:rsidP="00C477B1">
      <w:pPr>
        <w:ind w:firstLine="567"/>
        <w:jc w:val="both"/>
      </w:pPr>
      <w: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CD0204" w:rsidRDefault="00324568" w:rsidP="00C477B1">
      <w:pPr>
        <w:ind w:firstLine="567"/>
        <w:jc w:val="both"/>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CD0204" w:rsidRDefault="00324568" w:rsidP="00C477B1">
      <w:pPr>
        <w:ind w:firstLine="567"/>
        <w:jc w:val="both"/>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softHyphen/>
      </w:r>
      <w:r w:rsidR="00CD0204">
        <w:t>-</w:t>
      </w:r>
      <w:r>
        <w:t xml:space="preserve">ролевой игры, изобразительной деятельности, конструирования, восприятия сказки и </w:t>
      </w:r>
      <w:r w:rsidR="00CD0204">
        <w:t>пр.</w:t>
      </w:r>
    </w:p>
    <w:p w:rsidR="00CD0204" w:rsidRDefault="00324568" w:rsidP="00C477B1">
      <w:pPr>
        <w:ind w:firstLine="567"/>
        <w:jc w:val="both"/>
      </w:pPr>
      <w: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CD0204" w:rsidRDefault="00324568" w:rsidP="00C477B1">
      <w:pPr>
        <w:ind w:firstLine="567"/>
        <w:jc w:val="both"/>
      </w:pPr>
      <w: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CD0204" w:rsidRDefault="00324568" w:rsidP="00C477B1">
      <w:pPr>
        <w:ind w:firstLine="567"/>
        <w:jc w:val="both"/>
      </w:pPr>
      <w: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CD0204" w:rsidRDefault="00324568" w:rsidP="00C477B1">
      <w:pPr>
        <w:ind w:firstLine="567"/>
        <w:jc w:val="both"/>
      </w:pPr>
      <w: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CD0204" w:rsidRDefault="00324568" w:rsidP="00C477B1">
      <w:pPr>
        <w:ind w:firstLine="567"/>
        <w:jc w:val="both"/>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CD0204" w:rsidRDefault="00324568" w:rsidP="00C477B1">
      <w:pPr>
        <w:ind w:firstLine="567"/>
        <w:jc w:val="both"/>
      </w:pPr>
      <w:r>
        <w:t>Единым подходом к реализации федерального государственного образовательного стандарта дошкольного образования и федерального государственного образовательного стандарта начального общего образования является системно-деятельностный подход, который предполагает обеспечение преемственности дошкольного и начального общего образования. Преемственность двух уровней образования может рассматривается и реализовываться в рамка</w:t>
      </w:r>
      <w:r w:rsidR="00CD0204">
        <w:t xml:space="preserve">х двух основных направлений: </w:t>
      </w:r>
    </w:p>
    <w:p w:rsidR="00CD0204" w:rsidRDefault="00324568" w:rsidP="00C477B1">
      <w:pPr>
        <w:ind w:firstLine="567"/>
        <w:jc w:val="both"/>
      </w:pPr>
      <w:r>
        <w:lastRenderedPageBreak/>
        <w:t xml:space="preserve">- преемственность в реализации образовательных программ дошкольного и начального общего образования; </w:t>
      </w:r>
    </w:p>
    <w:p w:rsidR="00CD0204" w:rsidRDefault="00324568" w:rsidP="00C477B1">
      <w:pPr>
        <w:ind w:firstLine="567"/>
        <w:jc w:val="both"/>
      </w:pPr>
      <w:r>
        <w:t xml:space="preserve">- преемственность в организации образовательного процесса. </w:t>
      </w:r>
    </w:p>
    <w:p w:rsidR="00C477B1" w:rsidRDefault="00324568" w:rsidP="00C477B1">
      <w:pPr>
        <w:ind w:firstLine="567"/>
        <w:jc w:val="both"/>
        <w:rPr>
          <w:i/>
          <w:sz w:val="22"/>
          <w:szCs w:val="22"/>
          <w:u w:val="single"/>
        </w:rPr>
      </w:pPr>
      <w: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На ступени начального общего образования данное умение обеспечивается формированием системы универсальных учебных действий, сформулированных в основной образовательной программе, и заданностью требований к планируемым результатам обучения в условиях реализации федерального государственного образовательного стандарта.</w:t>
      </w:r>
    </w:p>
    <w:p w:rsidR="00AA4C00" w:rsidRDefault="00AA4C00" w:rsidP="00C477B1">
      <w:pPr>
        <w:ind w:firstLine="567"/>
        <w:jc w:val="both"/>
        <w:rPr>
          <w:i/>
          <w:sz w:val="22"/>
          <w:szCs w:val="22"/>
          <w:u w:val="single"/>
        </w:rPr>
      </w:pPr>
    </w:p>
    <w:tbl>
      <w:tblPr>
        <w:tblStyle w:val="affe"/>
        <w:tblW w:w="0" w:type="auto"/>
        <w:tblInd w:w="108" w:type="dxa"/>
        <w:tblLook w:val="04A0" w:firstRow="1" w:lastRow="0" w:firstColumn="1" w:lastColumn="0" w:noHBand="0" w:noVBand="1"/>
      </w:tblPr>
      <w:tblGrid>
        <w:gridCol w:w="6120"/>
        <w:gridCol w:w="4192"/>
      </w:tblGrid>
      <w:tr w:rsidR="00CD0204" w:rsidRPr="00CD0204" w:rsidTr="00CD0204">
        <w:tc>
          <w:tcPr>
            <w:tcW w:w="6120" w:type="dxa"/>
          </w:tcPr>
          <w:p w:rsidR="00CD0204" w:rsidRPr="00CD0204" w:rsidRDefault="00CD0204" w:rsidP="00CD0204">
            <w:pPr>
              <w:jc w:val="center"/>
              <w:rPr>
                <w:b/>
                <w:i/>
                <w:sz w:val="20"/>
                <w:szCs w:val="20"/>
              </w:rPr>
            </w:pPr>
            <w:r w:rsidRPr="00CD0204">
              <w:rPr>
                <w:b/>
                <w:i/>
                <w:sz w:val="20"/>
                <w:szCs w:val="20"/>
              </w:rPr>
              <w:t>Целевые ориентиры на этапе завершения дошкольного детства</w:t>
            </w:r>
          </w:p>
        </w:tc>
        <w:tc>
          <w:tcPr>
            <w:tcW w:w="4192" w:type="dxa"/>
          </w:tcPr>
          <w:p w:rsidR="00CD0204" w:rsidRPr="00CD0204" w:rsidRDefault="00CD0204" w:rsidP="00CD0204">
            <w:pPr>
              <w:jc w:val="center"/>
              <w:rPr>
                <w:b/>
                <w:i/>
                <w:sz w:val="20"/>
                <w:szCs w:val="20"/>
              </w:rPr>
            </w:pPr>
            <w:r w:rsidRPr="00CD0204">
              <w:rPr>
                <w:b/>
                <w:i/>
                <w:sz w:val="20"/>
                <w:szCs w:val="20"/>
              </w:rPr>
              <w:t>УУД на этапе освоения ООП НОО</w:t>
            </w:r>
          </w:p>
        </w:tc>
      </w:tr>
      <w:tr w:rsidR="00CD0204" w:rsidRPr="00CD0204" w:rsidTr="00CD0204">
        <w:tc>
          <w:tcPr>
            <w:tcW w:w="6120" w:type="dxa"/>
          </w:tcPr>
          <w:p w:rsidR="00CD0204" w:rsidRDefault="00CD0204" w:rsidP="00C477B1">
            <w:pPr>
              <w:jc w:val="both"/>
            </w:pPr>
            <w: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общение, познавательно-исследовательской деятельности, конструировании и пр. </w:t>
            </w:r>
          </w:p>
          <w:p w:rsidR="00CD0204" w:rsidRDefault="00CD0204" w:rsidP="00C477B1">
            <w:pPr>
              <w:jc w:val="both"/>
            </w:pPr>
          </w:p>
          <w:p w:rsidR="00CD0204" w:rsidRPr="00CD0204" w:rsidRDefault="00CD0204" w:rsidP="00C477B1">
            <w:pPr>
              <w:jc w:val="both"/>
            </w:pPr>
            <w:r>
              <w:t>Способен выбирать себе род занятий, участников по совместной деятельности.</w:t>
            </w:r>
          </w:p>
        </w:tc>
        <w:tc>
          <w:tcPr>
            <w:tcW w:w="4192" w:type="dxa"/>
          </w:tcPr>
          <w:p w:rsidR="00CD0204" w:rsidRDefault="00CD0204" w:rsidP="00C477B1">
            <w:pPr>
              <w:jc w:val="both"/>
            </w:pPr>
            <w:r>
              <w:t xml:space="preserve">Личностные УУД </w:t>
            </w:r>
          </w:p>
          <w:p w:rsidR="00CD0204" w:rsidRDefault="00CD0204" w:rsidP="00C477B1">
            <w:pPr>
              <w:jc w:val="both"/>
            </w:pPr>
            <w:r>
              <w:t xml:space="preserve">Коммуникативные УУД Познавательные УУД </w:t>
            </w:r>
          </w:p>
          <w:p w:rsidR="00CD0204" w:rsidRDefault="00CD0204" w:rsidP="00C477B1">
            <w:pPr>
              <w:jc w:val="both"/>
            </w:pPr>
          </w:p>
          <w:p w:rsidR="00CD0204" w:rsidRDefault="00CD0204" w:rsidP="00C477B1">
            <w:pPr>
              <w:jc w:val="both"/>
            </w:pPr>
          </w:p>
          <w:p w:rsidR="00CD0204" w:rsidRPr="00CD0204" w:rsidRDefault="00CD0204" w:rsidP="00C477B1">
            <w:pPr>
              <w:jc w:val="both"/>
            </w:pPr>
            <w:r>
              <w:t>Регулятивные УУД Коммуникативные УУД</w:t>
            </w:r>
          </w:p>
        </w:tc>
      </w:tr>
      <w:tr w:rsidR="00CD0204" w:rsidRPr="00CD0204" w:rsidTr="00CD0204">
        <w:tc>
          <w:tcPr>
            <w:tcW w:w="6120" w:type="dxa"/>
          </w:tcPr>
          <w:p w:rsidR="00CD0204" w:rsidRDefault="00CD0204" w:rsidP="00C477B1">
            <w:pPr>
              <w:jc w:val="both"/>
            </w:pP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D0204" w:rsidRDefault="00CD0204" w:rsidP="00C477B1">
            <w:pPr>
              <w:jc w:val="both"/>
            </w:pPr>
          </w:p>
          <w:p w:rsidR="00CD0204" w:rsidRDefault="00CD0204" w:rsidP="00C477B1">
            <w:pPr>
              <w:jc w:val="both"/>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 играх. </w:t>
            </w:r>
          </w:p>
          <w:p w:rsidR="00CD0204" w:rsidRDefault="00CD0204" w:rsidP="00C477B1">
            <w:pPr>
              <w:jc w:val="both"/>
            </w:pPr>
          </w:p>
          <w:p w:rsidR="00CD0204" w:rsidRPr="00CD0204" w:rsidRDefault="00CD0204" w:rsidP="00C477B1">
            <w:pPr>
              <w:jc w:val="both"/>
            </w:pPr>
            <w:r>
              <w:t>Ребенок обладает развитым воображением, которое реализуется в разных видах деятельности, и, прежде всего в игре ребенок владеет формами и видами игры, различает условную и реальную ситуацию, умеет подчиняться разным правилам и социальным нормам.</w:t>
            </w:r>
          </w:p>
        </w:tc>
        <w:tc>
          <w:tcPr>
            <w:tcW w:w="4192" w:type="dxa"/>
          </w:tcPr>
          <w:p w:rsidR="00CD0204" w:rsidRDefault="00CD0204" w:rsidP="00C477B1">
            <w:pPr>
              <w:jc w:val="both"/>
            </w:pPr>
            <w:r>
              <w:t xml:space="preserve">Регулятивные УУД Коммуникативные УУД </w:t>
            </w:r>
          </w:p>
          <w:p w:rsidR="00CD0204" w:rsidRDefault="00CD0204" w:rsidP="00C477B1">
            <w:pPr>
              <w:jc w:val="both"/>
            </w:pPr>
          </w:p>
          <w:p w:rsidR="00CD0204" w:rsidRDefault="00CD0204" w:rsidP="00C477B1">
            <w:pPr>
              <w:jc w:val="both"/>
            </w:pPr>
          </w:p>
          <w:p w:rsidR="00CD0204" w:rsidRDefault="00CD0204" w:rsidP="00C477B1">
            <w:pPr>
              <w:jc w:val="both"/>
            </w:pPr>
          </w:p>
          <w:p w:rsidR="00CD0204" w:rsidRDefault="00CD0204" w:rsidP="00C477B1">
            <w:pPr>
              <w:jc w:val="both"/>
            </w:pPr>
            <w:r>
              <w:t xml:space="preserve">Личностные УУД </w:t>
            </w:r>
          </w:p>
          <w:p w:rsidR="00CD0204" w:rsidRDefault="00CD0204" w:rsidP="00C477B1">
            <w:pPr>
              <w:jc w:val="both"/>
            </w:pPr>
            <w:r>
              <w:t xml:space="preserve">Регулятивные УУД Коммуникативные УУД </w:t>
            </w:r>
          </w:p>
          <w:p w:rsidR="00CD0204" w:rsidRDefault="00CD0204" w:rsidP="00C477B1">
            <w:pPr>
              <w:jc w:val="both"/>
            </w:pPr>
          </w:p>
          <w:p w:rsidR="00CD0204" w:rsidRDefault="00CD0204" w:rsidP="00C477B1">
            <w:pPr>
              <w:jc w:val="both"/>
            </w:pPr>
          </w:p>
          <w:p w:rsidR="00CD0204" w:rsidRDefault="00CD0204" w:rsidP="00C477B1">
            <w:pPr>
              <w:jc w:val="both"/>
            </w:pPr>
          </w:p>
          <w:p w:rsidR="00CD0204" w:rsidRPr="00CD0204" w:rsidRDefault="00CD0204" w:rsidP="00C477B1">
            <w:pPr>
              <w:jc w:val="both"/>
            </w:pPr>
            <w:r>
              <w:t>Регулятивные УУД</w:t>
            </w:r>
          </w:p>
        </w:tc>
      </w:tr>
      <w:tr w:rsidR="00CD0204" w:rsidRPr="00CD0204" w:rsidTr="00CD0204">
        <w:tc>
          <w:tcPr>
            <w:tcW w:w="6120" w:type="dxa"/>
          </w:tcPr>
          <w:p w:rsidR="00CD0204" w:rsidRPr="00CD0204" w:rsidRDefault="00CD0204" w:rsidP="00C477B1">
            <w:pPr>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4192" w:type="dxa"/>
          </w:tcPr>
          <w:p w:rsidR="00CD0204" w:rsidRDefault="00CD0204" w:rsidP="00C477B1">
            <w:pPr>
              <w:jc w:val="both"/>
            </w:pPr>
            <w:r>
              <w:t xml:space="preserve">Коммуникативные УУД Познавательные УУД </w:t>
            </w:r>
          </w:p>
          <w:p w:rsidR="00CD0204" w:rsidRPr="00CD0204" w:rsidRDefault="00CD0204" w:rsidP="00C477B1">
            <w:pPr>
              <w:jc w:val="both"/>
            </w:pPr>
            <w:r>
              <w:t>Регулятивные УУД</w:t>
            </w:r>
          </w:p>
        </w:tc>
      </w:tr>
      <w:tr w:rsidR="00CD0204" w:rsidRPr="00CD0204" w:rsidTr="00CD0204">
        <w:tc>
          <w:tcPr>
            <w:tcW w:w="6120" w:type="dxa"/>
          </w:tcPr>
          <w:p w:rsidR="00CD0204" w:rsidRPr="00CD0204" w:rsidRDefault="00CD0204" w:rsidP="00C477B1">
            <w:pPr>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tc>
        <w:tc>
          <w:tcPr>
            <w:tcW w:w="4192" w:type="dxa"/>
          </w:tcPr>
          <w:p w:rsidR="00CD0204" w:rsidRDefault="00CD0204" w:rsidP="00C477B1">
            <w:pPr>
              <w:jc w:val="both"/>
            </w:pPr>
            <w:r>
              <w:t xml:space="preserve">Регулятивные УУД </w:t>
            </w:r>
          </w:p>
          <w:p w:rsidR="00CD0204" w:rsidRDefault="00CD0204" w:rsidP="00C477B1">
            <w:pPr>
              <w:jc w:val="both"/>
            </w:pPr>
          </w:p>
          <w:p w:rsidR="00CD0204" w:rsidRDefault="00CD0204" w:rsidP="00C477B1">
            <w:pPr>
              <w:jc w:val="both"/>
            </w:pPr>
          </w:p>
          <w:p w:rsidR="00CD0204" w:rsidRDefault="00CD0204" w:rsidP="00C477B1">
            <w:pPr>
              <w:jc w:val="both"/>
            </w:pPr>
            <w:r>
              <w:t xml:space="preserve">Регулятивные УУД </w:t>
            </w:r>
          </w:p>
          <w:p w:rsidR="00CD0204" w:rsidRPr="00CD0204" w:rsidRDefault="00CD0204" w:rsidP="00C477B1">
            <w:pPr>
              <w:jc w:val="both"/>
            </w:pPr>
            <w:r>
              <w:t>Личностные УУД</w:t>
            </w:r>
          </w:p>
        </w:tc>
      </w:tr>
      <w:tr w:rsidR="00CD0204" w:rsidRPr="00CD0204" w:rsidTr="00CD0204">
        <w:tc>
          <w:tcPr>
            <w:tcW w:w="6120" w:type="dxa"/>
          </w:tcPr>
          <w:p w:rsidR="00CD0204" w:rsidRPr="00CD0204" w:rsidRDefault="00CD0204" w:rsidP="00C477B1">
            <w:pPr>
              <w:jc w:val="both"/>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о природном и </w:t>
            </w:r>
            <w:r>
              <w:lastRenderedPageBreak/>
              <w:t>социальном мире, в котором он живет, знаком с произведениями детской литературы, обладает элементарными представлениями из области живой и неживой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4192" w:type="dxa"/>
          </w:tcPr>
          <w:p w:rsidR="00CD0204" w:rsidRDefault="00CD0204" w:rsidP="00C477B1">
            <w:pPr>
              <w:jc w:val="both"/>
            </w:pPr>
            <w:r>
              <w:lastRenderedPageBreak/>
              <w:t xml:space="preserve">Познавательные УУД </w:t>
            </w:r>
          </w:p>
          <w:p w:rsidR="00CD0204" w:rsidRPr="00CD0204" w:rsidRDefault="00CD0204" w:rsidP="00C477B1">
            <w:pPr>
              <w:jc w:val="both"/>
            </w:pPr>
            <w:r>
              <w:t>Регулятивные УУД</w:t>
            </w:r>
          </w:p>
        </w:tc>
      </w:tr>
    </w:tbl>
    <w:p w:rsidR="00AA4C00" w:rsidRPr="00CD0204" w:rsidRDefault="00AA4C00" w:rsidP="00C477B1">
      <w:pPr>
        <w:ind w:firstLine="567"/>
        <w:jc w:val="both"/>
        <w:rPr>
          <w:sz w:val="22"/>
          <w:szCs w:val="22"/>
        </w:rPr>
      </w:pPr>
    </w:p>
    <w:p w:rsidR="00242E04" w:rsidRDefault="00242E04" w:rsidP="00C477B1">
      <w:pPr>
        <w:ind w:firstLine="567"/>
        <w:jc w:val="both"/>
      </w:pPr>
      <w:r>
        <w:t xml:space="preserve">Именно поэтому в начале учебного года проводился комплексный мониторинг адаптации первоклассников к школьному обучению, который включает в себя методики для диагностики развития трех сфер: регулятивной, коммуникативной, мотивационной. Показатели уровня развития по каждой методике отражают сформированность, либо несформированность критериев адаптации первоклассников. </w:t>
      </w:r>
    </w:p>
    <w:p w:rsidR="00AA4C00" w:rsidRDefault="00242E04" w:rsidP="00C477B1">
      <w:pPr>
        <w:ind w:firstLine="567"/>
        <w:jc w:val="both"/>
        <w:rPr>
          <w:i/>
          <w:sz w:val="22"/>
          <w:szCs w:val="22"/>
          <w:u w:val="single"/>
        </w:rPr>
      </w:pPr>
      <w:r>
        <w:t>Целесообразно оценивать готовность школьников к обучению на новой ступени образования на базе сформированности основных видов универсальных учебных действий.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AA4C00" w:rsidRDefault="00AA4C00" w:rsidP="00C477B1">
      <w:pPr>
        <w:ind w:firstLine="567"/>
        <w:jc w:val="both"/>
        <w:rPr>
          <w:i/>
          <w:sz w:val="22"/>
          <w:szCs w:val="22"/>
          <w:u w:val="single"/>
        </w:rPr>
      </w:pPr>
    </w:p>
    <w:tbl>
      <w:tblPr>
        <w:tblStyle w:val="affe"/>
        <w:tblW w:w="0" w:type="auto"/>
        <w:tblInd w:w="108" w:type="dxa"/>
        <w:tblLook w:val="04A0" w:firstRow="1" w:lastRow="0" w:firstColumn="1" w:lastColumn="0" w:noHBand="0" w:noVBand="1"/>
      </w:tblPr>
      <w:tblGrid>
        <w:gridCol w:w="5102"/>
        <w:gridCol w:w="5210"/>
      </w:tblGrid>
      <w:tr w:rsidR="00242E04" w:rsidRPr="00242E04" w:rsidTr="00242E04">
        <w:tc>
          <w:tcPr>
            <w:tcW w:w="5102" w:type="dxa"/>
          </w:tcPr>
          <w:p w:rsidR="00242E04" w:rsidRPr="00242E04" w:rsidRDefault="00242E04" w:rsidP="00242E04">
            <w:pPr>
              <w:jc w:val="center"/>
              <w:rPr>
                <w:b/>
                <w:i/>
                <w:sz w:val="20"/>
                <w:szCs w:val="20"/>
              </w:rPr>
            </w:pPr>
            <w:r>
              <w:rPr>
                <w:b/>
                <w:i/>
                <w:sz w:val="20"/>
                <w:szCs w:val="20"/>
              </w:rPr>
              <w:t>Выпускник дошкольного образовательного учреждения</w:t>
            </w:r>
          </w:p>
        </w:tc>
        <w:tc>
          <w:tcPr>
            <w:tcW w:w="5210" w:type="dxa"/>
          </w:tcPr>
          <w:p w:rsidR="00242E04" w:rsidRPr="00242E04" w:rsidRDefault="00242E04" w:rsidP="00242E04">
            <w:pPr>
              <w:jc w:val="center"/>
              <w:rPr>
                <w:b/>
                <w:i/>
                <w:sz w:val="20"/>
                <w:szCs w:val="20"/>
              </w:rPr>
            </w:pPr>
            <w:r>
              <w:rPr>
                <w:b/>
                <w:i/>
                <w:sz w:val="20"/>
                <w:szCs w:val="20"/>
              </w:rPr>
              <w:t>Выпускник начальной школы</w:t>
            </w:r>
          </w:p>
        </w:tc>
      </w:tr>
      <w:tr w:rsidR="00242E04" w:rsidTr="00242E04">
        <w:tc>
          <w:tcPr>
            <w:tcW w:w="5102" w:type="dxa"/>
          </w:tcPr>
          <w:p w:rsidR="00242E04" w:rsidRDefault="00242E04" w:rsidP="00C477B1">
            <w:pPr>
              <w:jc w:val="both"/>
              <w:rPr>
                <w:i/>
                <w:sz w:val="22"/>
                <w:szCs w:val="22"/>
                <w:u w:val="single"/>
              </w:rPr>
            </w:pPr>
            <w:r>
              <w:t>Физически развитый, овладевший основными культурно – гигиеническими навыками</w:t>
            </w:r>
          </w:p>
        </w:tc>
        <w:tc>
          <w:tcPr>
            <w:tcW w:w="5210" w:type="dxa"/>
          </w:tcPr>
          <w:p w:rsidR="00242E04" w:rsidRDefault="00242E04" w:rsidP="00C477B1">
            <w:pPr>
              <w:jc w:val="both"/>
              <w:rPr>
                <w:i/>
                <w:sz w:val="22"/>
                <w:szCs w:val="22"/>
                <w:u w:val="single"/>
              </w:rPr>
            </w:pPr>
            <w:r>
              <w:t>Выполняющий правила здорового и безопасного образа жизни для себя и окружающих.</w:t>
            </w:r>
          </w:p>
        </w:tc>
      </w:tr>
      <w:tr w:rsidR="00242E04" w:rsidTr="00242E04">
        <w:tc>
          <w:tcPr>
            <w:tcW w:w="5102" w:type="dxa"/>
          </w:tcPr>
          <w:p w:rsidR="00242E04" w:rsidRDefault="00242E04" w:rsidP="00C477B1">
            <w:pPr>
              <w:jc w:val="both"/>
              <w:rPr>
                <w:i/>
                <w:sz w:val="22"/>
                <w:szCs w:val="22"/>
                <w:u w:val="single"/>
              </w:rPr>
            </w:pPr>
            <w:r>
              <w:t>Любознательный, активный; эмоционально отзывчивый.</w:t>
            </w:r>
          </w:p>
        </w:tc>
        <w:tc>
          <w:tcPr>
            <w:tcW w:w="5210" w:type="dxa"/>
          </w:tcPr>
          <w:p w:rsidR="00242E04" w:rsidRDefault="00242E04" w:rsidP="00C477B1">
            <w:pPr>
              <w:jc w:val="both"/>
              <w:rPr>
                <w:i/>
                <w:sz w:val="22"/>
                <w:szCs w:val="22"/>
                <w:u w:val="single"/>
              </w:rPr>
            </w:pPr>
            <w:r>
              <w:t>Любознательный, интересующийся, активно познающий мир. Доброжелательный</w:t>
            </w:r>
          </w:p>
        </w:tc>
      </w:tr>
      <w:tr w:rsidR="00242E04" w:rsidTr="00242E04">
        <w:tc>
          <w:tcPr>
            <w:tcW w:w="5102" w:type="dxa"/>
          </w:tcPr>
          <w:p w:rsidR="00242E04" w:rsidRDefault="00242E04" w:rsidP="00C477B1">
            <w:pPr>
              <w:jc w:val="both"/>
              <w:rPr>
                <w:i/>
                <w:sz w:val="22"/>
                <w:szCs w:val="22"/>
                <w:u w:val="single"/>
              </w:rPr>
            </w:pPr>
            <w:r>
              <w:t>Овладевший средствами общения и способами взаимодействия со взрослыми и сверстниками.</w:t>
            </w:r>
          </w:p>
        </w:tc>
        <w:tc>
          <w:tcPr>
            <w:tcW w:w="5210" w:type="dxa"/>
          </w:tcPr>
          <w:p w:rsidR="00242E04" w:rsidRDefault="00242E04" w:rsidP="00C477B1">
            <w:pPr>
              <w:jc w:val="both"/>
              <w:rPr>
                <w:i/>
                <w:sz w:val="22"/>
                <w:szCs w:val="22"/>
                <w:u w:val="single"/>
              </w:rPr>
            </w:pPr>
            <w:r>
              <w:t>Умеющий взаимодействовать со сверстниками, старшими и младшими детьми, взрослыми в соответствии с общепринятыми нравственными нормами</w:t>
            </w:r>
          </w:p>
        </w:tc>
      </w:tr>
      <w:tr w:rsidR="00242E04" w:rsidTr="00242E04">
        <w:tc>
          <w:tcPr>
            <w:tcW w:w="5102" w:type="dxa"/>
          </w:tcPr>
          <w:p w:rsidR="00242E04" w:rsidRDefault="00242E04" w:rsidP="00C477B1">
            <w:pPr>
              <w:jc w:val="both"/>
              <w:rPr>
                <w:i/>
                <w:sz w:val="22"/>
                <w:szCs w:val="22"/>
                <w:u w:val="single"/>
              </w:rPr>
            </w:pPr>
            <w: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210" w:type="dxa"/>
          </w:tcPr>
          <w:p w:rsidR="00242E04" w:rsidRDefault="00242E04" w:rsidP="00C477B1">
            <w:pPr>
              <w:jc w:val="both"/>
              <w:rPr>
                <w:i/>
                <w:sz w:val="22"/>
                <w:szCs w:val="22"/>
                <w:u w:val="single"/>
              </w:rPr>
            </w:pPr>
            <w:r>
              <w:t>Готовый самостоятельно действовать и отвечать за свои поступки перед семьей и школой</w:t>
            </w:r>
          </w:p>
        </w:tc>
      </w:tr>
      <w:tr w:rsidR="00242E04" w:rsidTr="00242E04">
        <w:tc>
          <w:tcPr>
            <w:tcW w:w="5102" w:type="dxa"/>
          </w:tcPr>
          <w:p w:rsidR="00242E04" w:rsidRDefault="00242E04" w:rsidP="00C477B1">
            <w:pPr>
              <w:jc w:val="both"/>
              <w:rPr>
                <w:i/>
                <w:sz w:val="22"/>
                <w:szCs w:val="22"/>
                <w:u w:val="single"/>
              </w:rPr>
            </w:pPr>
            <w:r>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 Способный решать интеллектуальные и личностные задачи (проблемы), адекватные возрасту.</w:t>
            </w:r>
          </w:p>
        </w:tc>
        <w:tc>
          <w:tcPr>
            <w:tcW w:w="5210" w:type="dxa"/>
          </w:tcPr>
          <w:p w:rsidR="00242E04" w:rsidRDefault="00242E04" w:rsidP="00C477B1">
            <w:pPr>
              <w:jc w:val="both"/>
              <w:rPr>
                <w:i/>
                <w:sz w:val="22"/>
                <w:szCs w:val="22"/>
                <w:u w:val="single"/>
              </w:rPr>
            </w:pPr>
            <w:r>
              <w:t>Владеющий основами умения учиться и способностью к организации своей деятельности (планированию, контролю, оценке).</w:t>
            </w:r>
          </w:p>
        </w:tc>
      </w:tr>
      <w:tr w:rsidR="00242E04" w:rsidTr="00242E04">
        <w:tc>
          <w:tcPr>
            <w:tcW w:w="5102" w:type="dxa"/>
          </w:tcPr>
          <w:p w:rsidR="00242E04" w:rsidRDefault="00242E04" w:rsidP="00C477B1">
            <w:pPr>
              <w:jc w:val="both"/>
            </w:pPr>
            <w:r>
              <w:t>Имеющий первичные представления о себе, семье, обществе, государстве, мире и природе.</w:t>
            </w:r>
          </w:p>
        </w:tc>
        <w:tc>
          <w:tcPr>
            <w:tcW w:w="5210" w:type="dxa"/>
          </w:tcPr>
          <w:p w:rsidR="00242E04" w:rsidRDefault="00F149CE" w:rsidP="00C477B1">
            <w:pPr>
              <w:jc w:val="both"/>
              <w:rPr>
                <w:i/>
                <w:sz w:val="22"/>
                <w:szCs w:val="22"/>
                <w:u w:val="single"/>
              </w:rPr>
            </w:pPr>
            <w:r>
              <w:t>Уважающий и принимающий ценности семьи и общества Любящий родной край и свою страну</w:t>
            </w:r>
          </w:p>
        </w:tc>
      </w:tr>
    </w:tbl>
    <w:p w:rsidR="00C477B1" w:rsidRPr="00C477B1" w:rsidRDefault="00C477B1" w:rsidP="00E021A9">
      <w:pPr>
        <w:jc w:val="both"/>
        <w:rPr>
          <w:i/>
          <w:sz w:val="22"/>
          <w:szCs w:val="22"/>
          <w:u w:val="single"/>
        </w:rPr>
      </w:pPr>
    </w:p>
    <w:p w:rsidR="003E525D" w:rsidRPr="00E021A9" w:rsidRDefault="000551F3" w:rsidP="006F0C6F">
      <w:pPr>
        <w:pStyle w:val="a4"/>
        <w:numPr>
          <w:ilvl w:val="1"/>
          <w:numId w:val="10"/>
        </w:numPr>
        <w:spacing w:line="240" w:lineRule="auto"/>
        <w:ind w:right="-2"/>
        <w:jc w:val="both"/>
        <w:rPr>
          <w:sz w:val="24"/>
          <w:szCs w:val="24"/>
        </w:rPr>
      </w:pPr>
      <w:bookmarkStart w:id="6" w:name="_1y810tw" w:colFirst="0" w:colLast="0"/>
      <w:bookmarkEnd w:id="6"/>
      <w:r w:rsidRPr="00652C13">
        <w:rPr>
          <w:u w:val="single"/>
        </w:rPr>
        <w:t xml:space="preserve">. </w:t>
      </w:r>
      <w:r w:rsidRPr="00652C13">
        <w:rPr>
          <w:sz w:val="24"/>
          <w:szCs w:val="24"/>
          <w:u w:val="single"/>
        </w:rPr>
        <w:t>Программы отдельных учебных предметов, курсов</w:t>
      </w:r>
      <w:r w:rsidRPr="00E021A9">
        <w:rPr>
          <w:sz w:val="24"/>
          <w:szCs w:val="24"/>
        </w:rPr>
        <w:t>.</w:t>
      </w:r>
    </w:p>
    <w:p w:rsidR="00652C13" w:rsidRDefault="00652C13" w:rsidP="00E021A9">
      <w:pPr>
        <w:pStyle w:val="a4"/>
        <w:spacing w:line="240" w:lineRule="auto"/>
        <w:ind w:left="426" w:right="-2"/>
        <w:jc w:val="both"/>
        <w:rPr>
          <w:sz w:val="24"/>
          <w:szCs w:val="24"/>
        </w:rPr>
      </w:pPr>
      <w:bookmarkStart w:id="7" w:name="_4i7ojhp" w:colFirst="0" w:colLast="0"/>
      <w:bookmarkEnd w:id="7"/>
    </w:p>
    <w:p w:rsidR="003E525D" w:rsidRPr="00E021A9" w:rsidRDefault="000551F3" w:rsidP="00E021A9">
      <w:pPr>
        <w:pStyle w:val="a4"/>
        <w:spacing w:line="240" w:lineRule="auto"/>
        <w:ind w:left="426" w:right="-2"/>
        <w:jc w:val="both"/>
        <w:rPr>
          <w:sz w:val="24"/>
          <w:szCs w:val="24"/>
        </w:rPr>
      </w:pPr>
      <w:r w:rsidRPr="00E021A9">
        <w:rPr>
          <w:sz w:val="24"/>
          <w:szCs w:val="24"/>
        </w:rPr>
        <w:t>Общие положения</w:t>
      </w:r>
    </w:p>
    <w:p w:rsidR="003E525D" w:rsidRPr="00E021A9" w:rsidRDefault="000551F3" w:rsidP="00E021A9">
      <w:pPr>
        <w:pBdr>
          <w:top w:val="nil"/>
          <w:left w:val="nil"/>
          <w:bottom w:val="nil"/>
          <w:right w:val="nil"/>
          <w:between w:val="nil"/>
        </w:pBdr>
        <w:ind w:firstLine="540"/>
        <w:jc w:val="both"/>
        <w:rPr>
          <w:color w:val="000000"/>
        </w:rPr>
      </w:pPr>
      <w:r w:rsidRPr="00E021A9">
        <w:rPr>
          <w:color w:val="000000"/>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w:t>
      </w:r>
    </w:p>
    <w:p w:rsidR="003E525D" w:rsidRPr="00E021A9" w:rsidRDefault="000551F3" w:rsidP="00E021A9">
      <w:pPr>
        <w:pBdr>
          <w:top w:val="nil"/>
          <w:left w:val="nil"/>
          <w:bottom w:val="nil"/>
          <w:right w:val="nil"/>
          <w:between w:val="nil"/>
        </w:pBdr>
        <w:ind w:firstLine="540"/>
        <w:jc w:val="both"/>
        <w:rPr>
          <w:color w:val="000000"/>
        </w:rPr>
      </w:pPr>
      <w:r w:rsidRPr="00E021A9">
        <w:rPr>
          <w:color w:val="000000"/>
        </w:rPr>
        <w:t>Рабочие программы отдельных учебных предметов, курсов, в том числе внеурочной деятельности разработаны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3E525D" w:rsidRPr="00E021A9" w:rsidRDefault="000551F3" w:rsidP="00E021A9">
      <w:pPr>
        <w:pBdr>
          <w:top w:val="nil"/>
          <w:left w:val="nil"/>
          <w:bottom w:val="nil"/>
          <w:right w:val="nil"/>
          <w:between w:val="nil"/>
        </w:pBdr>
        <w:ind w:firstLine="540"/>
        <w:jc w:val="both"/>
        <w:rPr>
          <w:color w:val="000000"/>
        </w:rPr>
      </w:pPr>
      <w:r w:rsidRPr="00652C13">
        <w:rPr>
          <w:b/>
          <w:i/>
          <w:color w:val="000000"/>
        </w:rPr>
        <w:t>Рабочие программы учебных предметов, курсов содержат</w:t>
      </w:r>
      <w:r w:rsidRPr="00E021A9">
        <w:rPr>
          <w:color w:val="000000"/>
        </w:rPr>
        <w:t>:</w:t>
      </w:r>
    </w:p>
    <w:p w:rsidR="003E525D" w:rsidRPr="00E021A9" w:rsidRDefault="000551F3" w:rsidP="00E021A9">
      <w:pPr>
        <w:pBdr>
          <w:top w:val="nil"/>
          <w:left w:val="nil"/>
          <w:bottom w:val="nil"/>
          <w:right w:val="nil"/>
          <w:between w:val="nil"/>
        </w:pBdr>
        <w:ind w:firstLine="540"/>
        <w:jc w:val="both"/>
        <w:rPr>
          <w:color w:val="000000"/>
        </w:rPr>
      </w:pPr>
      <w:r w:rsidRPr="00E021A9">
        <w:rPr>
          <w:color w:val="000000"/>
        </w:rPr>
        <w:t>1) планируемые результаты освоения учебного предмета, курса;</w:t>
      </w:r>
    </w:p>
    <w:p w:rsidR="003E525D" w:rsidRPr="00E021A9" w:rsidRDefault="000551F3" w:rsidP="00E021A9">
      <w:pPr>
        <w:pBdr>
          <w:top w:val="nil"/>
          <w:left w:val="nil"/>
          <w:bottom w:val="nil"/>
          <w:right w:val="nil"/>
          <w:between w:val="nil"/>
        </w:pBdr>
        <w:ind w:firstLine="540"/>
        <w:jc w:val="both"/>
        <w:rPr>
          <w:color w:val="000000"/>
        </w:rPr>
      </w:pPr>
      <w:r w:rsidRPr="00E021A9">
        <w:rPr>
          <w:color w:val="000000"/>
        </w:rPr>
        <w:lastRenderedPageBreak/>
        <w:t>2) содержание учебного предмета, курса;</w:t>
      </w:r>
    </w:p>
    <w:p w:rsidR="003E525D" w:rsidRPr="00E021A9" w:rsidRDefault="000551F3" w:rsidP="00E021A9">
      <w:pPr>
        <w:pBdr>
          <w:top w:val="nil"/>
          <w:left w:val="nil"/>
          <w:bottom w:val="nil"/>
          <w:right w:val="nil"/>
          <w:between w:val="nil"/>
        </w:pBdr>
        <w:ind w:firstLine="540"/>
        <w:jc w:val="both"/>
        <w:rPr>
          <w:color w:val="000000"/>
        </w:rPr>
      </w:pPr>
      <w:r w:rsidRPr="00E021A9">
        <w:rPr>
          <w:color w:val="000000"/>
        </w:rPr>
        <w:t>3) тематическое планирование с указанием количества часов, отводимых на освоение каждой темы.</w:t>
      </w:r>
    </w:p>
    <w:p w:rsidR="003E525D" w:rsidRPr="00E021A9" w:rsidRDefault="000551F3" w:rsidP="00E021A9">
      <w:pPr>
        <w:pBdr>
          <w:top w:val="nil"/>
          <w:left w:val="nil"/>
          <w:bottom w:val="nil"/>
          <w:right w:val="nil"/>
          <w:between w:val="nil"/>
        </w:pBdr>
        <w:ind w:firstLine="540"/>
        <w:jc w:val="both"/>
        <w:rPr>
          <w:color w:val="000000"/>
        </w:rPr>
      </w:pPr>
      <w:r w:rsidRPr="00652C13">
        <w:rPr>
          <w:b/>
          <w:i/>
          <w:color w:val="000000"/>
        </w:rPr>
        <w:t>Рабочие программы курсов внеурочной деятельности содержа</w:t>
      </w:r>
      <w:r w:rsidRPr="00E021A9">
        <w:rPr>
          <w:color w:val="000000"/>
        </w:rPr>
        <w:t>т:</w:t>
      </w:r>
    </w:p>
    <w:p w:rsidR="003E525D" w:rsidRPr="00E021A9" w:rsidRDefault="000551F3" w:rsidP="00E021A9">
      <w:pPr>
        <w:pBdr>
          <w:top w:val="nil"/>
          <w:left w:val="nil"/>
          <w:bottom w:val="nil"/>
          <w:right w:val="nil"/>
          <w:between w:val="nil"/>
        </w:pBdr>
        <w:ind w:firstLine="540"/>
        <w:jc w:val="both"/>
        <w:rPr>
          <w:color w:val="000000"/>
        </w:rPr>
      </w:pPr>
      <w:r w:rsidRPr="00E021A9">
        <w:rPr>
          <w:color w:val="000000"/>
        </w:rPr>
        <w:t>1) результаты освоения курса внеурочной деятельности;</w:t>
      </w:r>
    </w:p>
    <w:p w:rsidR="003E525D" w:rsidRPr="00E021A9" w:rsidRDefault="000551F3" w:rsidP="00E021A9">
      <w:pPr>
        <w:pBdr>
          <w:top w:val="nil"/>
          <w:left w:val="nil"/>
          <w:bottom w:val="nil"/>
          <w:right w:val="nil"/>
          <w:between w:val="nil"/>
        </w:pBdr>
        <w:ind w:firstLine="540"/>
        <w:jc w:val="both"/>
        <w:rPr>
          <w:color w:val="000000"/>
        </w:rPr>
      </w:pPr>
      <w:r w:rsidRPr="00E021A9">
        <w:rPr>
          <w:color w:val="000000"/>
        </w:rPr>
        <w:t>2) содержание курса внеурочной деятельности с указанием форм организации и видов деятельности;</w:t>
      </w:r>
    </w:p>
    <w:p w:rsidR="003E525D" w:rsidRDefault="000551F3" w:rsidP="00E021A9">
      <w:pPr>
        <w:pBdr>
          <w:top w:val="nil"/>
          <w:left w:val="nil"/>
          <w:bottom w:val="nil"/>
          <w:right w:val="nil"/>
          <w:between w:val="nil"/>
        </w:pBdr>
        <w:ind w:firstLine="540"/>
        <w:jc w:val="both"/>
        <w:rPr>
          <w:color w:val="000000"/>
        </w:rPr>
      </w:pPr>
      <w:r w:rsidRPr="00E021A9">
        <w:rPr>
          <w:color w:val="000000"/>
        </w:rPr>
        <w:t>3) тематическое планирование.</w:t>
      </w:r>
    </w:p>
    <w:p w:rsidR="00652C13" w:rsidRPr="00E021A9" w:rsidRDefault="00652C13" w:rsidP="00E021A9">
      <w:pPr>
        <w:pBdr>
          <w:top w:val="nil"/>
          <w:left w:val="nil"/>
          <w:bottom w:val="nil"/>
          <w:right w:val="nil"/>
          <w:between w:val="nil"/>
        </w:pBdr>
        <w:ind w:firstLine="540"/>
        <w:jc w:val="both"/>
        <w:rPr>
          <w:color w:val="000000"/>
        </w:rPr>
      </w:pPr>
    </w:p>
    <w:p w:rsidR="003E525D" w:rsidRDefault="000551F3" w:rsidP="00E021A9">
      <w:pPr>
        <w:pBdr>
          <w:top w:val="nil"/>
          <w:left w:val="nil"/>
          <w:bottom w:val="nil"/>
          <w:right w:val="nil"/>
          <w:between w:val="nil"/>
        </w:pBdr>
        <w:ind w:firstLine="540"/>
        <w:jc w:val="center"/>
        <w:rPr>
          <w:b/>
          <w:color w:val="000000"/>
        </w:rPr>
      </w:pPr>
      <w:r w:rsidRPr="00E021A9">
        <w:rPr>
          <w:b/>
          <w:color w:val="000000"/>
        </w:rPr>
        <w:t>Перечень рабочих программ учебных предметов, курсов и программ курсов внеурочной деятельности, реализуемых в ОФ «Классическая гимназия «Престиж»</w:t>
      </w:r>
    </w:p>
    <w:p w:rsidR="00652C13" w:rsidRPr="00E021A9" w:rsidRDefault="00652C13" w:rsidP="00E021A9">
      <w:pPr>
        <w:pBdr>
          <w:top w:val="nil"/>
          <w:left w:val="nil"/>
          <w:bottom w:val="nil"/>
          <w:right w:val="nil"/>
          <w:between w:val="nil"/>
        </w:pBdr>
        <w:ind w:firstLine="540"/>
        <w:jc w:val="center"/>
        <w:rPr>
          <w:b/>
          <w:color w:val="000000"/>
        </w:rPr>
      </w:pPr>
    </w:p>
    <w:tbl>
      <w:tblPr>
        <w:tblStyle w:val="ad"/>
        <w:tblW w:w="10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8311"/>
        <w:gridCol w:w="1374"/>
      </w:tblGrid>
      <w:tr w:rsidR="003E525D" w:rsidRPr="00E021A9" w:rsidTr="00652C13">
        <w:tc>
          <w:tcPr>
            <w:tcW w:w="575" w:type="dxa"/>
          </w:tcPr>
          <w:p w:rsidR="003E525D" w:rsidRPr="00E021A9" w:rsidRDefault="000551F3" w:rsidP="00E021A9">
            <w:pPr>
              <w:pBdr>
                <w:top w:val="nil"/>
                <w:left w:val="nil"/>
                <w:bottom w:val="nil"/>
                <w:right w:val="nil"/>
                <w:between w:val="nil"/>
              </w:pBdr>
              <w:jc w:val="both"/>
              <w:rPr>
                <w:b/>
                <w:color w:val="000000"/>
              </w:rPr>
            </w:pPr>
            <w:r w:rsidRPr="00E021A9">
              <w:rPr>
                <w:b/>
                <w:color w:val="000000"/>
              </w:rPr>
              <w:t>п/п</w:t>
            </w:r>
          </w:p>
        </w:tc>
        <w:tc>
          <w:tcPr>
            <w:tcW w:w="8311" w:type="dxa"/>
          </w:tcPr>
          <w:p w:rsidR="003E525D" w:rsidRPr="00E021A9" w:rsidRDefault="000551F3" w:rsidP="00E021A9">
            <w:pPr>
              <w:pBdr>
                <w:top w:val="nil"/>
                <w:left w:val="nil"/>
                <w:bottom w:val="nil"/>
                <w:right w:val="nil"/>
                <w:between w:val="nil"/>
              </w:pBdr>
              <w:jc w:val="both"/>
              <w:rPr>
                <w:b/>
                <w:color w:val="000000"/>
              </w:rPr>
            </w:pPr>
            <w:r w:rsidRPr="00E021A9">
              <w:rPr>
                <w:b/>
                <w:color w:val="000000"/>
              </w:rPr>
              <w:t>Наименование программы учебного предмета, курса</w:t>
            </w:r>
          </w:p>
        </w:tc>
        <w:tc>
          <w:tcPr>
            <w:tcW w:w="1374" w:type="dxa"/>
          </w:tcPr>
          <w:p w:rsidR="003E525D" w:rsidRPr="00E021A9" w:rsidRDefault="000551F3" w:rsidP="00E021A9">
            <w:pPr>
              <w:pBdr>
                <w:top w:val="nil"/>
                <w:left w:val="nil"/>
                <w:bottom w:val="nil"/>
                <w:right w:val="nil"/>
                <w:between w:val="nil"/>
              </w:pBdr>
              <w:jc w:val="both"/>
              <w:rPr>
                <w:b/>
                <w:color w:val="000000"/>
              </w:rPr>
            </w:pPr>
            <w:r w:rsidRPr="00E021A9">
              <w:rPr>
                <w:b/>
                <w:color w:val="000000"/>
              </w:rPr>
              <w:t>Класс</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1</w:t>
            </w:r>
          </w:p>
        </w:tc>
        <w:tc>
          <w:tcPr>
            <w:tcW w:w="8311"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Рабочая программа по предмету «Русский язык»</w:t>
            </w:r>
          </w:p>
        </w:tc>
        <w:tc>
          <w:tcPr>
            <w:tcW w:w="1374"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2</w:t>
            </w:r>
          </w:p>
        </w:tc>
        <w:tc>
          <w:tcPr>
            <w:tcW w:w="8311"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Рабочая программа по предмету «Литературное чтение»</w:t>
            </w:r>
          </w:p>
        </w:tc>
        <w:tc>
          <w:tcPr>
            <w:tcW w:w="1374"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3</w:t>
            </w:r>
          </w:p>
        </w:tc>
        <w:tc>
          <w:tcPr>
            <w:tcW w:w="8311"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Рабочая программа по предмету «Иностранный язык»</w:t>
            </w:r>
          </w:p>
        </w:tc>
        <w:tc>
          <w:tcPr>
            <w:tcW w:w="1374"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 xml:space="preserve">1 - 4 </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4</w:t>
            </w:r>
          </w:p>
        </w:tc>
        <w:tc>
          <w:tcPr>
            <w:tcW w:w="8311"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Рабочая программа по предмету «Математика»</w:t>
            </w:r>
          </w:p>
        </w:tc>
        <w:tc>
          <w:tcPr>
            <w:tcW w:w="1374"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5</w:t>
            </w:r>
          </w:p>
        </w:tc>
        <w:tc>
          <w:tcPr>
            <w:tcW w:w="8311"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Рабочая программа по предмету «Окружающий мир»</w:t>
            </w:r>
          </w:p>
        </w:tc>
        <w:tc>
          <w:tcPr>
            <w:tcW w:w="1374"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6</w:t>
            </w:r>
          </w:p>
        </w:tc>
        <w:tc>
          <w:tcPr>
            <w:tcW w:w="8311"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Рабочая программа по предмету «Изобразительное искусство»</w:t>
            </w:r>
          </w:p>
        </w:tc>
        <w:tc>
          <w:tcPr>
            <w:tcW w:w="1374"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7</w:t>
            </w:r>
          </w:p>
        </w:tc>
        <w:tc>
          <w:tcPr>
            <w:tcW w:w="8311"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Рабочая программа по предмету «Музыка»</w:t>
            </w:r>
          </w:p>
        </w:tc>
        <w:tc>
          <w:tcPr>
            <w:tcW w:w="1374"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8</w:t>
            </w:r>
          </w:p>
        </w:tc>
        <w:tc>
          <w:tcPr>
            <w:tcW w:w="8311"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Рабочая программа по предмету «Технология»</w:t>
            </w:r>
          </w:p>
        </w:tc>
        <w:tc>
          <w:tcPr>
            <w:tcW w:w="1374"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9</w:t>
            </w:r>
          </w:p>
        </w:tc>
        <w:tc>
          <w:tcPr>
            <w:tcW w:w="8311"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Рабочая программа по предмету «Физическая культура»</w:t>
            </w:r>
          </w:p>
        </w:tc>
        <w:tc>
          <w:tcPr>
            <w:tcW w:w="1374"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10</w:t>
            </w:r>
          </w:p>
        </w:tc>
        <w:tc>
          <w:tcPr>
            <w:tcW w:w="8311"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Рабочая программа по предмету «ОРКСЭ»</w:t>
            </w:r>
          </w:p>
        </w:tc>
        <w:tc>
          <w:tcPr>
            <w:tcW w:w="1374" w:type="dxa"/>
          </w:tcPr>
          <w:p w:rsidR="003E525D" w:rsidRPr="00E021A9" w:rsidRDefault="000551F3" w:rsidP="00E021A9">
            <w:pPr>
              <w:widowControl w:val="0"/>
              <w:pBdr>
                <w:top w:val="nil"/>
                <w:left w:val="nil"/>
                <w:bottom w:val="nil"/>
                <w:right w:val="nil"/>
                <w:between w:val="nil"/>
              </w:pBdr>
              <w:jc w:val="both"/>
              <w:rPr>
                <w:color w:val="000000"/>
              </w:rPr>
            </w:pPr>
            <w:r w:rsidRPr="00E021A9">
              <w:rPr>
                <w:color w:val="000000"/>
              </w:rPr>
              <w:t xml:space="preserve">4 </w:t>
            </w:r>
          </w:p>
        </w:tc>
      </w:tr>
      <w:tr w:rsidR="00652C13" w:rsidRPr="00E021A9" w:rsidTr="00652C13">
        <w:tc>
          <w:tcPr>
            <w:tcW w:w="575" w:type="dxa"/>
          </w:tcPr>
          <w:p w:rsidR="00652C13" w:rsidRPr="00E021A9" w:rsidRDefault="00652C13" w:rsidP="00E021A9">
            <w:pPr>
              <w:pBdr>
                <w:top w:val="nil"/>
                <w:left w:val="nil"/>
                <w:bottom w:val="nil"/>
                <w:right w:val="nil"/>
                <w:between w:val="nil"/>
              </w:pBdr>
              <w:jc w:val="both"/>
              <w:rPr>
                <w:color w:val="000000"/>
              </w:rPr>
            </w:pPr>
            <w:r>
              <w:rPr>
                <w:color w:val="000000"/>
              </w:rPr>
              <w:t>11</w:t>
            </w:r>
          </w:p>
        </w:tc>
        <w:tc>
          <w:tcPr>
            <w:tcW w:w="8311" w:type="dxa"/>
          </w:tcPr>
          <w:p w:rsidR="00652C13" w:rsidRPr="00E021A9" w:rsidRDefault="00652C13" w:rsidP="00E021A9">
            <w:pPr>
              <w:widowControl w:val="0"/>
              <w:pBdr>
                <w:top w:val="nil"/>
                <w:left w:val="nil"/>
                <w:bottom w:val="nil"/>
                <w:right w:val="nil"/>
                <w:between w:val="nil"/>
              </w:pBdr>
              <w:jc w:val="both"/>
              <w:rPr>
                <w:color w:val="000000"/>
              </w:rPr>
            </w:pPr>
            <w:r>
              <w:rPr>
                <w:color w:val="000000"/>
              </w:rPr>
              <w:t>Рабочая программа по предмету «Родной (русский) язык»</w:t>
            </w:r>
          </w:p>
        </w:tc>
        <w:tc>
          <w:tcPr>
            <w:tcW w:w="1374" w:type="dxa"/>
          </w:tcPr>
          <w:p w:rsidR="00652C13" w:rsidRPr="00E021A9" w:rsidRDefault="00652C13" w:rsidP="00E021A9">
            <w:pPr>
              <w:widowControl w:val="0"/>
              <w:pBdr>
                <w:top w:val="nil"/>
                <w:left w:val="nil"/>
                <w:bottom w:val="nil"/>
                <w:right w:val="nil"/>
                <w:between w:val="nil"/>
              </w:pBdr>
              <w:jc w:val="both"/>
              <w:rPr>
                <w:color w:val="000000"/>
              </w:rPr>
            </w:pPr>
            <w:r>
              <w:rPr>
                <w:color w:val="000000"/>
              </w:rPr>
              <w:t>2-4</w:t>
            </w:r>
          </w:p>
        </w:tc>
      </w:tr>
      <w:tr w:rsidR="00652C13" w:rsidRPr="00E021A9" w:rsidTr="00652C13">
        <w:tc>
          <w:tcPr>
            <w:tcW w:w="575" w:type="dxa"/>
          </w:tcPr>
          <w:p w:rsidR="00652C13" w:rsidRPr="00E021A9" w:rsidRDefault="00652C13" w:rsidP="00E021A9">
            <w:pPr>
              <w:pBdr>
                <w:top w:val="nil"/>
                <w:left w:val="nil"/>
                <w:bottom w:val="nil"/>
                <w:right w:val="nil"/>
                <w:between w:val="nil"/>
              </w:pBdr>
              <w:jc w:val="both"/>
              <w:rPr>
                <w:color w:val="000000"/>
              </w:rPr>
            </w:pPr>
            <w:r>
              <w:rPr>
                <w:color w:val="000000"/>
              </w:rPr>
              <w:t>12</w:t>
            </w:r>
          </w:p>
        </w:tc>
        <w:tc>
          <w:tcPr>
            <w:tcW w:w="8311" w:type="dxa"/>
          </w:tcPr>
          <w:p w:rsidR="00652C13" w:rsidRPr="00E021A9" w:rsidRDefault="00652C13" w:rsidP="00E021A9">
            <w:pPr>
              <w:widowControl w:val="0"/>
              <w:pBdr>
                <w:top w:val="nil"/>
                <w:left w:val="nil"/>
                <w:bottom w:val="nil"/>
                <w:right w:val="nil"/>
                <w:between w:val="nil"/>
              </w:pBdr>
              <w:jc w:val="both"/>
              <w:rPr>
                <w:color w:val="000000"/>
              </w:rPr>
            </w:pPr>
            <w:r>
              <w:rPr>
                <w:color w:val="000000"/>
              </w:rPr>
              <w:t>Рабочая программа по предмету «Литературное чтение на родном языке»</w:t>
            </w:r>
          </w:p>
        </w:tc>
        <w:tc>
          <w:tcPr>
            <w:tcW w:w="1374" w:type="dxa"/>
          </w:tcPr>
          <w:p w:rsidR="00652C13" w:rsidRPr="00E021A9" w:rsidRDefault="00652C13" w:rsidP="00E021A9">
            <w:pPr>
              <w:widowControl w:val="0"/>
              <w:pBdr>
                <w:top w:val="nil"/>
                <w:left w:val="nil"/>
                <w:bottom w:val="nil"/>
                <w:right w:val="nil"/>
                <w:between w:val="nil"/>
              </w:pBdr>
              <w:jc w:val="both"/>
              <w:rPr>
                <w:color w:val="000000"/>
              </w:rPr>
            </w:pPr>
            <w:r>
              <w:rPr>
                <w:color w:val="000000"/>
              </w:rPr>
              <w:t>2-3</w:t>
            </w:r>
          </w:p>
        </w:tc>
      </w:tr>
    </w:tbl>
    <w:p w:rsidR="003E525D" w:rsidRPr="00E021A9" w:rsidRDefault="003E525D" w:rsidP="00E021A9">
      <w:pPr>
        <w:pBdr>
          <w:top w:val="nil"/>
          <w:left w:val="nil"/>
          <w:bottom w:val="nil"/>
          <w:right w:val="nil"/>
          <w:between w:val="nil"/>
        </w:pBdr>
        <w:jc w:val="both"/>
        <w:rPr>
          <w:b/>
          <w:i/>
          <w:color w:val="000000"/>
        </w:rPr>
      </w:pPr>
    </w:p>
    <w:tbl>
      <w:tblPr>
        <w:tblStyle w:val="ae"/>
        <w:tblW w:w="10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8311"/>
        <w:gridCol w:w="1374"/>
      </w:tblGrid>
      <w:tr w:rsidR="003E525D" w:rsidRPr="00E021A9" w:rsidTr="00652C13">
        <w:tc>
          <w:tcPr>
            <w:tcW w:w="575" w:type="dxa"/>
          </w:tcPr>
          <w:p w:rsidR="003E525D" w:rsidRPr="00E021A9" w:rsidRDefault="000551F3" w:rsidP="00E021A9">
            <w:pPr>
              <w:pBdr>
                <w:top w:val="nil"/>
                <w:left w:val="nil"/>
                <w:bottom w:val="nil"/>
                <w:right w:val="nil"/>
                <w:between w:val="nil"/>
              </w:pBdr>
              <w:jc w:val="both"/>
              <w:rPr>
                <w:b/>
                <w:color w:val="000000"/>
              </w:rPr>
            </w:pPr>
            <w:r w:rsidRPr="00E021A9">
              <w:rPr>
                <w:b/>
                <w:color w:val="000000"/>
              </w:rPr>
              <w:t>п/п</w:t>
            </w:r>
          </w:p>
        </w:tc>
        <w:tc>
          <w:tcPr>
            <w:tcW w:w="8311" w:type="dxa"/>
          </w:tcPr>
          <w:p w:rsidR="003E525D" w:rsidRPr="00E021A9" w:rsidRDefault="000551F3" w:rsidP="00E021A9">
            <w:pPr>
              <w:pBdr>
                <w:top w:val="nil"/>
                <w:left w:val="nil"/>
                <w:bottom w:val="nil"/>
                <w:right w:val="nil"/>
                <w:between w:val="nil"/>
              </w:pBdr>
              <w:jc w:val="both"/>
              <w:rPr>
                <w:b/>
                <w:color w:val="000000"/>
              </w:rPr>
            </w:pPr>
            <w:r w:rsidRPr="00E021A9">
              <w:rPr>
                <w:b/>
                <w:color w:val="000000"/>
              </w:rPr>
              <w:t>Наименование программы курса внеурочной деятельности</w:t>
            </w:r>
          </w:p>
        </w:tc>
        <w:tc>
          <w:tcPr>
            <w:tcW w:w="1374" w:type="dxa"/>
          </w:tcPr>
          <w:p w:rsidR="003E525D" w:rsidRPr="00E021A9" w:rsidRDefault="000551F3" w:rsidP="00E021A9">
            <w:pPr>
              <w:pBdr>
                <w:top w:val="nil"/>
                <w:left w:val="nil"/>
                <w:bottom w:val="nil"/>
                <w:right w:val="nil"/>
                <w:between w:val="nil"/>
              </w:pBdr>
              <w:jc w:val="both"/>
              <w:rPr>
                <w:b/>
                <w:color w:val="000000"/>
              </w:rPr>
            </w:pPr>
            <w:r w:rsidRPr="00E021A9">
              <w:rPr>
                <w:b/>
                <w:color w:val="000000"/>
              </w:rPr>
              <w:t>Класс</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1</w:t>
            </w:r>
          </w:p>
        </w:tc>
        <w:tc>
          <w:tcPr>
            <w:tcW w:w="8311" w:type="dxa"/>
          </w:tcPr>
          <w:p w:rsidR="003E525D" w:rsidRPr="00E021A9" w:rsidRDefault="00BA6474" w:rsidP="00E021A9">
            <w:pPr>
              <w:pBdr>
                <w:top w:val="nil"/>
                <w:left w:val="nil"/>
                <w:bottom w:val="nil"/>
                <w:right w:val="nil"/>
                <w:between w:val="nil"/>
              </w:pBdr>
              <w:jc w:val="both"/>
              <w:rPr>
                <w:color w:val="000000"/>
              </w:rPr>
            </w:pPr>
            <w:r>
              <w:rPr>
                <w:color w:val="000000"/>
              </w:rPr>
              <w:t>«Вятский следопыт»</w:t>
            </w:r>
          </w:p>
        </w:tc>
        <w:tc>
          <w:tcPr>
            <w:tcW w:w="1374" w:type="dxa"/>
          </w:tcPr>
          <w:p w:rsidR="003E525D" w:rsidRPr="00E021A9" w:rsidRDefault="000551F3" w:rsidP="00E021A9">
            <w:pPr>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2</w:t>
            </w:r>
          </w:p>
        </w:tc>
        <w:tc>
          <w:tcPr>
            <w:tcW w:w="8311" w:type="dxa"/>
          </w:tcPr>
          <w:p w:rsidR="003E525D" w:rsidRPr="00E021A9" w:rsidRDefault="00BA6474" w:rsidP="00E021A9">
            <w:pPr>
              <w:pBdr>
                <w:top w:val="nil"/>
                <w:left w:val="nil"/>
                <w:bottom w:val="nil"/>
                <w:right w:val="nil"/>
                <w:between w:val="nil"/>
              </w:pBdr>
              <w:jc w:val="both"/>
              <w:rPr>
                <w:color w:val="000000"/>
              </w:rPr>
            </w:pPr>
            <w:r>
              <w:rPr>
                <w:color w:val="000000"/>
              </w:rPr>
              <w:t>«Путешествие по стране Этикета»</w:t>
            </w:r>
          </w:p>
        </w:tc>
        <w:tc>
          <w:tcPr>
            <w:tcW w:w="1374" w:type="dxa"/>
          </w:tcPr>
          <w:p w:rsidR="003E525D" w:rsidRPr="00E021A9" w:rsidRDefault="000551F3" w:rsidP="00E021A9">
            <w:pPr>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3</w:t>
            </w:r>
          </w:p>
        </w:tc>
        <w:tc>
          <w:tcPr>
            <w:tcW w:w="8311" w:type="dxa"/>
          </w:tcPr>
          <w:p w:rsidR="003E525D" w:rsidRPr="00E021A9" w:rsidRDefault="00BA6474" w:rsidP="00E021A9">
            <w:pPr>
              <w:pBdr>
                <w:top w:val="nil"/>
                <w:left w:val="nil"/>
                <w:bottom w:val="nil"/>
                <w:right w:val="nil"/>
                <w:between w:val="nil"/>
              </w:pBdr>
              <w:jc w:val="both"/>
              <w:rPr>
                <w:color w:val="000000"/>
              </w:rPr>
            </w:pPr>
            <w:r>
              <w:rPr>
                <w:color w:val="000000"/>
              </w:rPr>
              <w:t>«Прекрасное рядом»</w:t>
            </w:r>
          </w:p>
        </w:tc>
        <w:tc>
          <w:tcPr>
            <w:tcW w:w="1374" w:type="dxa"/>
          </w:tcPr>
          <w:p w:rsidR="003E525D" w:rsidRPr="00E021A9" w:rsidRDefault="000551F3" w:rsidP="00E021A9">
            <w:pPr>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4</w:t>
            </w:r>
          </w:p>
        </w:tc>
        <w:tc>
          <w:tcPr>
            <w:tcW w:w="8311" w:type="dxa"/>
          </w:tcPr>
          <w:p w:rsidR="003E525D" w:rsidRPr="00E021A9" w:rsidRDefault="00BA6474" w:rsidP="00E021A9">
            <w:pPr>
              <w:pBdr>
                <w:top w:val="nil"/>
                <w:left w:val="nil"/>
                <w:bottom w:val="nil"/>
                <w:right w:val="nil"/>
                <w:between w:val="nil"/>
              </w:pBdr>
              <w:jc w:val="both"/>
              <w:rPr>
                <w:color w:val="000000"/>
              </w:rPr>
            </w:pPr>
            <w:r>
              <w:rPr>
                <w:color w:val="000000"/>
              </w:rPr>
              <w:t>«Разговоры о важном»</w:t>
            </w:r>
          </w:p>
        </w:tc>
        <w:tc>
          <w:tcPr>
            <w:tcW w:w="1374" w:type="dxa"/>
          </w:tcPr>
          <w:p w:rsidR="003E525D" w:rsidRPr="00E021A9" w:rsidRDefault="000551F3" w:rsidP="00E021A9">
            <w:pPr>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5</w:t>
            </w:r>
          </w:p>
        </w:tc>
        <w:tc>
          <w:tcPr>
            <w:tcW w:w="8311" w:type="dxa"/>
          </w:tcPr>
          <w:p w:rsidR="003E525D" w:rsidRPr="00E021A9" w:rsidRDefault="00BA6474" w:rsidP="00E021A9">
            <w:pPr>
              <w:pBdr>
                <w:top w:val="nil"/>
                <w:left w:val="nil"/>
                <w:bottom w:val="nil"/>
                <w:right w:val="nil"/>
                <w:between w:val="nil"/>
              </w:pBdr>
              <w:jc w:val="both"/>
              <w:rPr>
                <w:color w:val="000000"/>
              </w:rPr>
            </w:pPr>
            <w:r>
              <w:rPr>
                <w:color w:val="000000"/>
              </w:rPr>
              <w:t>«Творческая мастерская»</w:t>
            </w:r>
          </w:p>
        </w:tc>
        <w:tc>
          <w:tcPr>
            <w:tcW w:w="1374" w:type="dxa"/>
          </w:tcPr>
          <w:p w:rsidR="003E525D" w:rsidRPr="00E021A9" w:rsidRDefault="000551F3" w:rsidP="00E021A9">
            <w:pPr>
              <w:pBdr>
                <w:top w:val="nil"/>
                <w:left w:val="nil"/>
                <w:bottom w:val="nil"/>
                <w:right w:val="nil"/>
                <w:between w:val="nil"/>
              </w:pBdr>
              <w:jc w:val="both"/>
              <w:rPr>
                <w:color w:val="000000"/>
              </w:rPr>
            </w:pPr>
            <w:r w:rsidRPr="00E021A9">
              <w:rPr>
                <w:color w:val="000000"/>
              </w:rPr>
              <w:t>1,3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6</w:t>
            </w:r>
          </w:p>
        </w:tc>
        <w:tc>
          <w:tcPr>
            <w:tcW w:w="8311" w:type="dxa"/>
          </w:tcPr>
          <w:p w:rsidR="003E525D" w:rsidRPr="00E021A9" w:rsidRDefault="00BA6474" w:rsidP="00E021A9">
            <w:pPr>
              <w:pBdr>
                <w:top w:val="nil"/>
                <w:left w:val="nil"/>
                <w:bottom w:val="nil"/>
                <w:right w:val="nil"/>
                <w:between w:val="nil"/>
              </w:pBdr>
              <w:jc w:val="both"/>
              <w:rPr>
                <w:color w:val="000000"/>
              </w:rPr>
            </w:pPr>
            <w:r>
              <w:rPr>
                <w:color w:val="000000"/>
              </w:rPr>
              <w:t>«</w:t>
            </w:r>
            <w:r w:rsidR="000551F3" w:rsidRPr="00E021A9">
              <w:rPr>
                <w:color w:val="000000"/>
              </w:rPr>
              <w:t>Занимательный английский</w:t>
            </w:r>
            <w:r>
              <w:rPr>
                <w:color w:val="000000"/>
              </w:rPr>
              <w:t>»</w:t>
            </w:r>
          </w:p>
        </w:tc>
        <w:tc>
          <w:tcPr>
            <w:tcW w:w="1374" w:type="dxa"/>
          </w:tcPr>
          <w:p w:rsidR="003E525D" w:rsidRPr="00E021A9" w:rsidRDefault="000551F3" w:rsidP="00E021A9">
            <w:pPr>
              <w:pBdr>
                <w:top w:val="nil"/>
                <w:left w:val="nil"/>
                <w:bottom w:val="nil"/>
                <w:right w:val="nil"/>
                <w:between w:val="nil"/>
              </w:pBdr>
              <w:jc w:val="both"/>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7</w:t>
            </w:r>
          </w:p>
        </w:tc>
        <w:tc>
          <w:tcPr>
            <w:tcW w:w="8311" w:type="dxa"/>
          </w:tcPr>
          <w:p w:rsidR="003E525D" w:rsidRPr="00E021A9" w:rsidRDefault="00BA6474" w:rsidP="00E021A9">
            <w:pPr>
              <w:pBdr>
                <w:top w:val="nil"/>
                <w:left w:val="nil"/>
                <w:bottom w:val="nil"/>
                <w:right w:val="nil"/>
                <w:between w:val="nil"/>
              </w:pBdr>
              <w:jc w:val="both"/>
              <w:rPr>
                <w:color w:val="000000"/>
              </w:rPr>
            </w:pPr>
            <w:r>
              <w:rPr>
                <w:color w:val="000000"/>
              </w:rPr>
              <w:t>«Финансовая грамотность»</w:t>
            </w:r>
          </w:p>
        </w:tc>
        <w:tc>
          <w:tcPr>
            <w:tcW w:w="1374" w:type="dxa"/>
          </w:tcPr>
          <w:p w:rsidR="003E525D" w:rsidRPr="00E021A9" w:rsidRDefault="00BA6474" w:rsidP="00E021A9">
            <w:pPr>
              <w:pBdr>
                <w:top w:val="nil"/>
                <w:left w:val="nil"/>
                <w:bottom w:val="nil"/>
                <w:right w:val="nil"/>
                <w:between w:val="nil"/>
              </w:pBdr>
              <w:jc w:val="both"/>
              <w:rPr>
                <w:color w:val="000000"/>
              </w:rPr>
            </w:pPr>
            <w:r>
              <w:rPr>
                <w:color w:val="000000"/>
              </w:rPr>
              <w:t>1</w:t>
            </w:r>
            <w:r w:rsidR="000551F3" w:rsidRPr="00E021A9">
              <w:rPr>
                <w:color w:val="000000"/>
              </w:rPr>
              <w:t xml:space="preserve">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8</w:t>
            </w:r>
          </w:p>
        </w:tc>
        <w:tc>
          <w:tcPr>
            <w:tcW w:w="8311" w:type="dxa"/>
          </w:tcPr>
          <w:p w:rsidR="003E525D" w:rsidRPr="00E021A9" w:rsidRDefault="00BA6474" w:rsidP="00E021A9">
            <w:pPr>
              <w:pBdr>
                <w:top w:val="nil"/>
                <w:left w:val="nil"/>
                <w:bottom w:val="nil"/>
                <w:right w:val="nil"/>
                <w:between w:val="nil"/>
              </w:pBdr>
              <w:jc w:val="both"/>
              <w:rPr>
                <w:color w:val="000000"/>
              </w:rPr>
            </w:pPr>
            <w:r>
              <w:rPr>
                <w:color w:val="000000"/>
              </w:rPr>
              <w:t>«</w:t>
            </w:r>
            <w:r w:rsidR="000551F3" w:rsidRPr="00E021A9">
              <w:rPr>
                <w:color w:val="000000"/>
              </w:rPr>
              <w:t>Робототехника</w:t>
            </w:r>
            <w:r>
              <w:rPr>
                <w:color w:val="000000"/>
              </w:rPr>
              <w:t>»</w:t>
            </w:r>
            <w:r w:rsidR="000551F3" w:rsidRPr="00E021A9">
              <w:rPr>
                <w:color w:val="000000"/>
              </w:rPr>
              <w:t xml:space="preserve"> </w:t>
            </w:r>
          </w:p>
        </w:tc>
        <w:tc>
          <w:tcPr>
            <w:tcW w:w="1374" w:type="dxa"/>
          </w:tcPr>
          <w:p w:rsidR="003E525D" w:rsidRPr="00E021A9" w:rsidRDefault="000551F3" w:rsidP="00BA6474">
            <w:pPr>
              <w:pBdr>
                <w:top w:val="nil"/>
                <w:left w:val="nil"/>
                <w:bottom w:val="nil"/>
                <w:right w:val="nil"/>
                <w:between w:val="nil"/>
              </w:pBdr>
              <w:rPr>
                <w:color w:val="000000"/>
              </w:rPr>
            </w:pPr>
            <w:r w:rsidRPr="00E021A9">
              <w:rPr>
                <w:color w:val="000000"/>
              </w:rPr>
              <w:t>1 –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9</w:t>
            </w:r>
          </w:p>
        </w:tc>
        <w:tc>
          <w:tcPr>
            <w:tcW w:w="8311" w:type="dxa"/>
          </w:tcPr>
          <w:p w:rsidR="003E525D" w:rsidRPr="00E021A9" w:rsidRDefault="00BA6474" w:rsidP="00E021A9">
            <w:pPr>
              <w:pBdr>
                <w:top w:val="nil"/>
                <w:left w:val="nil"/>
                <w:bottom w:val="nil"/>
                <w:right w:val="nil"/>
                <w:between w:val="nil"/>
              </w:pBdr>
              <w:jc w:val="both"/>
              <w:rPr>
                <w:color w:val="000000"/>
              </w:rPr>
            </w:pPr>
            <w:r>
              <w:rPr>
                <w:color w:val="000000"/>
              </w:rPr>
              <w:t>«Веселые нотки»</w:t>
            </w:r>
          </w:p>
        </w:tc>
        <w:tc>
          <w:tcPr>
            <w:tcW w:w="1374" w:type="dxa"/>
          </w:tcPr>
          <w:p w:rsidR="003E525D" w:rsidRPr="00E021A9" w:rsidRDefault="00BA6474" w:rsidP="00E021A9">
            <w:pPr>
              <w:pBdr>
                <w:top w:val="nil"/>
                <w:left w:val="nil"/>
                <w:bottom w:val="nil"/>
                <w:right w:val="nil"/>
                <w:between w:val="nil"/>
              </w:pBdr>
              <w:jc w:val="both"/>
              <w:rPr>
                <w:color w:val="000000"/>
              </w:rPr>
            </w:pPr>
            <w:r>
              <w:rPr>
                <w:color w:val="000000"/>
              </w:rPr>
              <w:t>1, 3, 4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10</w:t>
            </w:r>
          </w:p>
        </w:tc>
        <w:tc>
          <w:tcPr>
            <w:tcW w:w="8311" w:type="dxa"/>
          </w:tcPr>
          <w:p w:rsidR="003E525D" w:rsidRPr="00E021A9" w:rsidRDefault="00BA6474" w:rsidP="00E021A9">
            <w:pPr>
              <w:pBdr>
                <w:top w:val="nil"/>
                <w:left w:val="nil"/>
                <w:bottom w:val="nil"/>
                <w:right w:val="nil"/>
                <w:between w:val="nil"/>
              </w:pBdr>
              <w:jc w:val="both"/>
              <w:rPr>
                <w:color w:val="000000"/>
              </w:rPr>
            </w:pPr>
            <w:r>
              <w:rPr>
                <w:color w:val="000000"/>
              </w:rPr>
              <w:t>«Спортивный час»</w:t>
            </w:r>
          </w:p>
        </w:tc>
        <w:tc>
          <w:tcPr>
            <w:tcW w:w="1374" w:type="dxa"/>
          </w:tcPr>
          <w:p w:rsidR="003E525D" w:rsidRPr="00E021A9" w:rsidRDefault="00BA6474" w:rsidP="00E021A9">
            <w:pPr>
              <w:pBdr>
                <w:top w:val="nil"/>
                <w:left w:val="nil"/>
                <w:bottom w:val="nil"/>
                <w:right w:val="nil"/>
                <w:between w:val="nil"/>
              </w:pBdr>
              <w:jc w:val="both"/>
              <w:rPr>
                <w:color w:val="000000"/>
              </w:rPr>
            </w:pPr>
            <w:r>
              <w:rPr>
                <w:color w:val="000000"/>
              </w:rPr>
              <w:t>2</w:t>
            </w:r>
            <w:r w:rsidR="000551F3" w:rsidRPr="00E021A9">
              <w:rPr>
                <w:color w:val="000000"/>
              </w:rPr>
              <w:t>- 4</w:t>
            </w:r>
          </w:p>
        </w:tc>
      </w:tr>
      <w:tr w:rsidR="003E525D" w:rsidRPr="00E021A9" w:rsidTr="00652C13">
        <w:tc>
          <w:tcPr>
            <w:tcW w:w="575" w:type="dxa"/>
          </w:tcPr>
          <w:p w:rsidR="003E525D" w:rsidRPr="00E021A9" w:rsidRDefault="000551F3" w:rsidP="00E021A9">
            <w:pPr>
              <w:pBdr>
                <w:top w:val="nil"/>
                <w:left w:val="nil"/>
                <w:bottom w:val="nil"/>
                <w:right w:val="nil"/>
                <w:between w:val="nil"/>
              </w:pBdr>
              <w:jc w:val="both"/>
              <w:rPr>
                <w:color w:val="000000"/>
              </w:rPr>
            </w:pPr>
            <w:r w:rsidRPr="00E021A9">
              <w:rPr>
                <w:color w:val="000000"/>
              </w:rPr>
              <w:t>11</w:t>
            </w:r>
          </w:p>
        </w:tc>
        <w:tc>
          <w:tcPr>
            <w:tcW w:w="8311" w:type="dxa"/>
          </w:tcPr>
          <w:p w:rsidR="003E525D" w:rsidRPr="00E021A9" w:rsidRDefault="00BA6474" w:rsidP="00E021A9">
            <w:pPr>
              <w:pBdr>
                <w:top w:val="nil"/>
                <w:left w:val="nil"/>
                <w:bottom w:val="nil"/>
                <w:right w:val="nil"/>
                <w:between w:val="nil"/>
              </w:pBdr>
              <w:jc w:val="both"/>
              <w:rPr>
                <w:color w:val="000000"/>
              </w:rPr>
            </w:pPr>
            <w:r>
              <w:rPr>
                <w:color w:val="000000"/>
              </w:rPr>
              <w:t>«</w:t>
            </w:r>
            <w:r w:rsidR="000551F3" w:rsidRPr="00E021A9">
              <w:rPr>
                <w:color w:val="000000"/>
              </w:rPr>
              <w:t>Риторика</w:t>
            </w:r>
            <w:r>
              <w:rPr>
                <w:color w:val="000000"/>
              </w:rPr>
              <w:t>»</w:t>
            </w:r>
          </w:p>
        </w:tc>
        <w:tc>
          <w:tcPr>
            <w:tcW w:w="1374" w:type="dxa"/>
          </w:tcPr>
          <w:p w:rsidR="003E525D" w:rsidRPr="00E021A9" w:rsidRDefault="000551F3" w:rsidP="00E021A9">
            <w:pPr>
              <w:pBdr>
                <w:top w:val="nil"/>
                <w:left w:val="nil"/>
                <w:bottom w:val="nil"/>
                <w:right w:val="nil"/>
                <w:between w:val="nil"/>
              </w:pBdr>
              <w:jc w:val="both"/>
              <w:rPr>
                <w:color w:val="000000"/>
              </w:rPr>
            </w:pPr>
            <w:r w:rsidRPr="00E021A9">
              <w:rPr>
                <w:color w:val="000000"/>
              </w:rPr>
              <w:t>1 - 4</w:t>
            </w:r>
          </w:p>
        </w:tc>
      </w:tr>
    </w:tbl>
    <w:p w:rsidR="003E525D" w:rsidRPr="00E021A9" w:rsidRDefault="003E525D" w:rsidP="00E021A9">
      <w:pPr>
        <w:pBdr>
          <w:top w:val="nil"/>
          <w:left w:val="nil"/>
          <w:bottom w:val="nil"/>
          <w:right w:val="nil"/>
          <w:between w:val="nil"/>
        </w:pBdr>
        <w:jc w:val="both"/>
        <w:rPr>
          <w:b/>
          <w:i/>
          <w:color w:val="000000"/>
        </w:rPr>
      </w:pPr>
    </w:p>
    <w:p w:rsidR="00096E85" w:rsidRDefault="00096E85" w:rsidP="00096E85">
      <w:pPr>
        <w:rPr>
          <w:b/>
        </w:rPr>
      </w:pPr>
      <w:bookmarkStart w:id="8" w:name="_2xcytpi" w:colFirst="0" w:colLast="0"/>
      <w:bookmarkEnd w:id="8"/>
      <w:r w:rsidRPr="0038496A">
        <w:t xml:space="preserve">Рабочие программы учебных предметов ООП </w:t>
      </w:r>
      <w:r>
        <w:t>Н</w:t>
      </w:r>
      <w:r w:rsidRPr="0038496A">
        <w:t xml:space="preserve">ОО представлены в </w:t>
      </w:r>
      <w:r w:rsidRPr="0038496A">
        <w:rPr>
          <w:b/>
        </w:rPr>
        <w:t>Приложении I.</w:t>
      </w:r>
    </w:p>
    <w:p w:rsidR="00096E85" w:rsidRDefault="00096E85" w:rsidP="00096E85">
      <w:pPr>
        <w:rPr>
          <w:b/>
        </w:rPr>
      </w:pPr>
    </w:p>
    <w:p w:rsidR="008C49D4" w:rsidRDefault="00096E85" w:rsidP="00096E85">
      <w:r w:rsidRPr="008C49D4">
        <w:rPr>
          <w:b/>
          <w:u w:val="single"/>
        </w:rPr>
        <w:t>2.3. Рабочая программа воспитания</w:t>
      </w:r>
      <w:r>
        <w:t xml:space="preserve"> </w:t>
      </w:r>
    </w:p>
    <w:p w:rsidR="008C49D4" w:rsidRDefault="008C49D4" w:rsidP="00096E85"/>
    <w:p w:rsidR="004F7528" w:rsidRDefault="00096E85" w:rsidP="004F7528">
      <w:pPr>
        <w:ind w:firstLine="720"/>
        <w:jc w:val="both"/>
      </w:pPr>
      <w:r>
        <w:t xml:space="preserve">Рабочая программа воспитания на уровне начального общего образования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 </w:t>
      </w:r>
    </w:p>
    <w:p w:rsidR="004F7528" w:rsidRDefault="00096E85" w:rsidP="004F7528">
      <w:pPr>
        <w:ind w:firstLine="720"/>
        <w:jc w:val="both"/>
      </w:pPr>
      <w:r>
        <w:t xml:space="preserve">Рабочая программа воспитания на уровне начального общего образования реализуется через урочную и внеурочную деятельность. </w:t>
      </w:r>
    </w:p>
    <w:p w:rsidR="004F7528" w:rsidRDefault="00096E85" w:rsidP="004F7528">
      <w:pPr>
        <w:ind w:firstLine="720"/>
        <w:jc w:val="both"/>
      </w:pPr>
      <w:r>
        <w:t xml:space="preserve">Рабочая программа воспитания </w:t>
      </w:r>
      <w:r w:rsidR="004F7528">
        <w:t xml:space="preserve">ОФ «Классическая гимназия «Престиж» </w:t>
      </w:r>
      <w:r>
        <w:t xml:space="preserve">на уровне начального общего образования имеет модульную структуру и содержит следующие модули: </w:t>
      </w:r>
    </w:p>
    <w:p w:rsidR="004F7528" w:rsidRDefault="00096E85" w:rsidP="004F7528">
      <w:pPr>
        <w:ind w:firstLine="720"/>
        <w:jc w:val="both"/>
      </w:pPr>
      <w:r>
        <w:t xml:space="preserve">I. </w:t>
      </w:r>
      <w:r w:rsidRPr="004F7528">
        <w:rPr>
          <w:i/>
          <w:u w:val="single"/>
        </w:rPr>
        <w:t>Инвариантные модули</w:t>
      </w:r>
      <w:r>
        <w:t xml:space="preserve">: </w:t>
      </w:r>
    </w:p>
    <w:p w:rsidR="004F7528" w:rsidRDefault="00096E85" w:rsidP="004F7528">
      <w:pPr>
        <w:ind w:firstLine="720"/>
        <w:jc w:val="both"/>
      </w:pPr>
      <w:r>
        <w:t xml:space="preserve">1. Классное руководство </w:t>
      </w:r>
    </w:p>
    <w:p w:rsidR="004F7528" w:rsidRDefault="00096E85" w:rsidP="004F7528">
      <w:pPr>
        <w:ind w:firstLine="720"/>
        <w:jc w:val="both"/>
      </w:pPr>
      <w:r>
        <w:t xml:space="preserve">2. Школьный урок </w:t>
      </w:r>
    </w:p>
    <w:p w:rsidR="004F7528" w:rsidRDefault="00096E85" w:rsidP="004F7528">
      <w:pPr>
        <w:ind w:firstLine="720"/>
        <w:jc w:val="both"/>
      </w:pPr>
      <w:r>
        <w:lastRenderedPageBreak/>
        <w:t xml:space="preserve">3. Курсы внеурочной деятельности </w:t>
      </w:r>
    </w:p>
    <w:p w:rsidR="004F7528" w:rsidRDefault="00096E85" w:rsidP="004F7528">
      <w:pPr>
        <w:ind w:firstLine="720"/>
        <w:jc w:val="both"/>
      </w:pPr>
      <w:r>
        <w:t xml:space="preserve">4. Работа с родителями </w:t>
      </w:r>
    </w:p>
    <w:p w:rsidR="004F7528" w:rsidRDefault="00096E85" w:rsidP="004F7528">
      <w:pPr>
        <w:ind w:firstLine="720"/>
        <w:jc w:val="both"/>
      </w:pPr>
      <w:r>
        <w:t xml:space="preserve">II. </w:t>
      </w:r>
      <w:r w:rsidRPr="004F7528">
        <w:rPr>
          <w:i/>
          <w:u w:val="single"/>
        </w:rPr>
        <w:t>Вариативные модули</w:t>
      </w:r>
      <w:r>
        <w:t xml:space="preserve">: </w:t>
      </w:r>
    </w:p>
    <w:p w:rsidR="004F7528" w:rsidRDefault="00096E85" w:rsidP="004F7528">
      <w:pPr>
        <w:ind w:firstLine="720"/>
        <w:jc w:val="both"/>
      </w:pPr>
      <w:r>
        <w:t xml:space="preserve">1. Ключевые общешкольные дела </w:t>
      </w:r>
    </w:p>
    <w:p w:rsidR="004F7528" w:rsidRDefault="004F7528" w:rsidP="004F7528">
      <w:pPr>
        <w:ind w:firstLine="720"/>
        <w:jc w:val="both"/>
      </w:pPr>
      <w:r>
        <w:t>2</w:t>
      </w:r>
      <w:r w:rsidR="00096E85">
        <w:t xml:space="preserve">. Экскурсии, экспедиции, походы </w:t>
      </w:r>
    </w:p>
    <w:p w:rsidR="004F7528" w:rsidRDefault="00096E85" w:rsidP="004F7528">
      <w:pPr>
        <w:ind w:firstLine="720"/>
        <w:jc w:val="both"/>
      </w:pPr>
      <w:r>
        <w:t xml:space="preserve">4. Организация предметно-эстетической среды </w:t>
      </w:r>
    </w:p>
    <w:p w:rsidR="004F7528" w:rsidRDefault="00096E85" w:rsidP="004F7528">
      <w:pPr>
        <w:ind w:firstLine="720"/>
        <w:jc w:val="both"/>
      </w:pPr>
      <w:r>
        <w:t xml:space="preserve">5. Профилактика и здоровьесбережение </w:t>
      </w:r>
    </w:p>
    <w:p w:rsidR="004F7528" w:rsidRDefault="004F7528" w:rsidP="004F7528">
      <w:pPr>
        <w:ind w:firstLine="720"/>
        <w:jc w:val="both"/>
      </w:pPr>
    </w:p>
    <w:p w:rsidR="004F7528" w:rsidRDefault="00096E85" w:rsidP="004F7528">
      <w:pPr>
        <w:ind w:firstLine="720"/>
        <w:jc w:val="both"/>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4F7528" w:rsidRDefault="00096E85" w:rsidP="004F7528">
      <w:pPr>
        <w:ind w:firstLine="720"/>
        <w:jc w:val="both"/>
      </w:pPr>
      <w: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w:t>
      </w:r>
      <w:r w:rsidR="004F7528">
        <w:t xml:space="preserve">ся </w:t>
      </w:r>
      <w:r w:rsidR="004F7528" w:rsidRPr="004F7528">
        <w:rPr>
          <w:b/>
          <w:i/>
        </w:rPr>
        <w:t>общая цель воспитания</w:t>
      </w:r>
      <w:r w:rsidR="004F7528">
        <w:t xml:space="preserve"> в гимназии</w:t>
      </w:r>
      <w:r>
        <w:t xml:space="preserve"> – личностное развитие обучающихся, проявляющееся: </w:t>
      </w:r>
    </w:p>
    <w:p w:rsidR="004F7528" w:rsidRDefault="00096E85" w:rsidP="004F7528">
      <w:pPr>
        <w:ind w:firstLine="720"/>
        <w:jc w:val="both"/>
      </w:pPr>
      <w:r>
        <w:t xml:space="preserve">- в усвоении ими знаний основных норм, которые общество выработало на основе этих ценностей (то есть, в усвоении ими социально значимых знаний); </w:t>
      </w:r>
    </w:p>
    <w:p w:rsidR="004F7528" w:rsidRDefault="00096E85" w:rsidP="004F7528">
      <w:pPr>
        <w:ind w:firstLine="720"/>
        <w:jc w:val="both"/>
      </w:pPr>
      <w:r>
        <w:t xml:space="preserve">- в развитии их позитивных отношений к этим общественным ценностям (то есть в развитии их социально значимых отношений); </w:t>
      </w:r>
    </w:p>
    <w:p w:rsidR="004F7528" w:rsidRDefault="00096E85" w:rsidP="004F7528">
      <w:pPr>
        <w:ind w:firstLine="720"/>
        <w:jc w:val="both"/>
      </w:pPr>
      <w: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4F7528" w:rsidRPr="004F7528" w:rsidRDefault="00096E85" w:rsidP="004F7528">
      <w:pPr>
        <w:ind w:firstLine="720"/>
        <w:jc w:val="both"/>
        <w:rPr>
          <w:b/>
          <w:i/>
        </w:rPr>
      </w:pPr>
      <w:r>
        <w:t xml:space="preserve">В соответствии с возрастными особенностями обучающихся выделяются </w:t>
      </w:r>
      <w:r w:rsidRPr="004F7528">
        <w:rPr>
          <w:b/>
          <w:i/>
        </w:rPr>
        <w:t xml:space="preserve">целевые приоритеты: </w:t>
      </w:r>
    </w:p>
    <w:p w:rsidR="004F7528" w:rsidRDefault="00096E85" w:rsidP="004F7528">
      <w:pPr>
        <w:ind w:firstLine="720"/>
        <w:jc w:val="both"/>
      </w:pPr>
      <w:r>
        <w:t>В воспитании обучающихся младшего школьного возраста (</w:t>
      </w:r>
      <w:r w:rsidRPr="004F7528">
        <w:rPr>
          <w:b/>
          <w:i/>
        </w:rPr>
        <w:t>уровень начального общего образования)</w:t>
      </w:r>
      <w:r>
        <w:t xml:space="preserve"> - создание благоприятных услов</w:t>
      </w:r>
      <w:r w:rsidR="004F7528">
        <w:t xml:space="preserve">ий для усвоения обучающимися </w:t>
      </w:r>
      <w:r>
        <w:t>социально значимых знаний – знаний основных норм и традиций того</w:t>
      </w:r>
      <w:r w:rsidR="004F7528">
        <w:t xml:space="preserve"> общества, в котором они живут.</w:t>
      </w:r>
    </w:p>
    <w:p w:rsidR="004F7528" w:rsidRDefault="00096E85" w:rsidP="004F7528">
      <w:pPr>
        <w:ind w:firstLine="720"/>
        <w:jc w:val="both"/>
      </w:pPr>
      <w:r>
        <w:t xml:space="preserve">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w:t>
      </w:r>
    </w:p>
    <w:p w:rsidR="004F7528" w:rsidRDefault="00096E85" w:rsidP="004F7528">
      <w:pPr>
        <w:ind w:firstLine="720"/>
        <w:jc w:val="both"/>
      </w:pPr>
      <w:r>
        <w:t xml:space="preserve">К наиболее важным из них относятся следующие: </w:t>
      </w:r>
    </w:p>
    <w:p w:rsidR="004F7528" w:rsidRDefault="00096E85" w:rsidP="004F7528">
      <w:pPr>
        <w:ind w:firstLine="720"/>
        <w:jc w:val="both"/>
      </w:pPr>
      <w: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 </w:t>
      </w:r>
    </w:p>
    <w:p w:rsidR="004F7528" w:rsidRDefault="00096E85" w:rsidP="004F7528">
      <w:pPr>
        <w:ind w:firstLine="720"/>
        <w:jc w:val="both"/>
      </w:pPr>
      <w: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4F7528" w:rsidRDefault="00096E85" w:rsidP="004F7528">
      <w:pPr>
        <w:ind w:firstLine="720"/>
        <w:jc w:val="both"/>
      </w:pPr>
      <w:r>
        <w:t xml:space="preserve">- знать и любить свою Родину – свой родной дом, двор, улицу, город, село, свою страну; </w:t>
      </w:r>
    </w:p>
    <w:p w:rsidR="004F7528" w:rsidRDefault="00096E85" w:rsidP="004F7528">
      <w:pPr>
        <w:ind w:firstLine="720"/>
        <w:jc w:val="both"/>
      </w:pPr>
      <w: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4F7528" w:rsidRDefault="00096E85" w:rsidP="004F7528">
      <w:pPr>
        <w:ind w:firstLine="720"/>
        <w:jc w:val="both"/>
      </w:pPr>
      <w:r>
        <w:t xml:space="preserve"> - проявлять миролюбие – не затевать конфликтов и стремиться решать спорные вопросы, не прибегая к силе; </w:t>
      </w:r>
    </w:p>
    <w:p w:rsidR="004F7528" w:rsidRDefault="00096E85" w:rsidP="004F7528">
      <w:pPr>
        <w:ind w:firstLine="720"/>
        <w:jc w:val="both"/>
      </w:pPr>
      <w:r>
        <w:t xml:space="preserve">- стремиться узнавать что-то новое, проявлять любознательность, ценить знания; </w:t>
      </w:r>
    </w:p>
    <w:p w:rsidR="004F7528" w:rsidRDefault="00096E85" w:rsidP="004F7528">
      <w:pPr>
        <w:ind w:firstLine="720"/>
        <w:jc w:val="both"/>
      </w:pPr>
      <w:r>
        <w:t xml:space="preserve">- быть вежливым и опрятным, скромным и приветливым; </w:t>
      </w:r>
    </w:p>
    <w:p w:rsidR="004F7528" w:rsidRDefault="00096E85" w:rsidP="004F7528">
      <w:pPr>
        <w:ind w:firstLine="720"/>
        <w:jc w:val="both"/>
      </w:pPr>
      <w:r>
        <w:t xml:space="preserve">- соблюдать правила личной гигиены, режим дня, вести здоровый образ жизни; </w:t>
      </w:r>
    </w:p>
    <w:p w:rsidR="004F7528" w:rsidRDefault="00096E85" w:rsidP="004F7528">
      <w:pPr>
        <w:ind w:firstLine="720"/>
        <w:jc w:val="both"/>
      </w:pPr>
      <w: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w:t>
      </w:r>
      <w:r>
        <w:lastRenderedPageBreak/>
        <w:t xml:space="preserve">иной национальной или религиозной принадлежности, иного имущественного положения, людям с ограниченными возможностями здоровья; </w:t>
      </w:r>
    </w:p>
    <w:p w:rsidR="004F7528" w:rsidRDefault="00096E85" w:rsidP="004F7528">
      <w:pPr>
        <w:ind w:firstLine="720"/>
        <w:jc w:val="both"/>
      </w:pPr>
      <w:r>
        <w:t xml:space="preserve">-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4F7528" w:rsidRDefault="00096E85" w:rsidP="004F7528">
      <w:pPr>
        <w:ind w:firstLine="720"/>
        <w:jc w:val="both"/>
      </w:pPr>
      <w: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4F7528" w:rsidRDefault="00096E85" w:rsidP="004F7528">
      <w:pPr>
        <w:ind w:firstLine="720"/>
        <w:jc w:val="both"/>
      </w:pPr>
      <w:r>
        <w:t xml:space="preserve">Рабочая программа воспитания является приложением к образовательной программе начального общего образования. </w:t>
      </w:r>
    </w:p>
    <w:p w:rsidR="00096E85" w:rsidRPr="0038496A" w:rsidRDefault="00096E85" w:rsidP="004F7528">
      <w:pPr>
        <w:ind w:firstLine="720"/>
        <w:jc w:val="both"/>
        <w:rPr>
          <w:b/>
        </w:rPr>
      </w:pPr>
      <w:r>
        <w:t xml:space="preserve">Рабочая программа воспитания включает в себя описание особенностей </w:t>
      </w:r>
      <w:r w:rsidR="004F7528">
        <w:t>воспитательного процесса в гимназии</w:t>
      </w:r>
      <w:r>
        <w:t>, цели и задачи воспитания обучающихся, виды, формы и содержание совместной деятельности педагогических работников, обучающ</w:t>
      </w:r>
      <w:r w:rsidR="004F7528">
        <w:t>ихся и социальных партеров гимназии</w:t>
      </w:r>
      <w:r>
        <w:t>, основные направления самоанализа воспитательной работы.</w:t>
      </w:r>
    </w:p>
    <w:p w:rsidR="00BA6474" w:rsidRPr="004F7528" w:rsidRDefault="004F7528" w:rsidP="008C49D4">
      <w:pPr>
        <w:pStyle w:val="a4"/>
        <w:spacing w:line="240" w:lineRule="auto"/>
        <w:ind w:left="426" w:right="-2"/>
        <w:jc w:val="both"/>
        <w:rPr>
          <w:sz w:val="24"/>
          <w:szCs w:val="24"/>
        </w:rPr>
      </w:pPr>
      <w:r>
        <w:rPr>
          <w:b w:val="0"/>
          <w:sz w:val="24"/>
          <w:szCs w:val="24"/>
        </w:rPr>
        <w:t xml:space="preserve">Рабочая программа воспитания ООП НОО представлена в </w:t>
      </w:r>
      <w:r w:rsidRPr="004F7528">
        <w:rPr>
          <w:sz w:val="24"/>
          <w:szCs w:val="24"/>
        </w:rPr>
        <w:t xml:space="preserve">Приложении </w:t>
      </w:r>
      <w:r w:rsidRPr="004F7528">
        <w:rPr>
          <w:sz w:val="24"/>
          <w:szCs w:val="24"/>
          <w:lang w:val="en-US"/>
        </w:rPr>
        <w:t>II</w:t>
      </w:r>
      <w:r w:rsidRPr="004F7528">
        <w:rPr>
          <w:sz w:val="24"/>
          <w:szCs w:val="24"/>
        </w:rPr>
        <w:t>.</w:t>
      </w:r>
    </w:p>
    <w:p w:rsidR="00096E85" w:rsidRPr="00096E85" w:rsidRDefault="00096E85" w:rsidP="008C49D4">
      <w:pPr>
        <w:jc w:val="both"/>
      </w:pPr>
    </w:p>
    <w:p w:rsidR="003E525D" w:rsidRPr="004F7528" w:rsidRDefault="004F7528" w:rsidP="004F7528">
      <w:pPr>
        <w:ind w:right="-2" w:firstLine="426"/>
        <w:jc w:val="both"/>
        <w:rPr>
          <w:b/>
        </w:rPr>
      </w:pPr>
      <w:bookmarkStart w:id="9" w:name="_1pxezwc" w:colFirst="0" w:colLast="0"/>
      <w:bookmarkStart w:id="10" w:name="_1hmsyys" w:colFirst="0" w:colLast="0"/>
      <w:bookmarkEnd w:id="9"/>
      <w:bookmarkEnd w:id="10"/>
      <w:r w:rsidRPr="004F7528">
        <w:rPr>
          <w:b/>
        </w:rPr>
        <w:t>2.4</w:t>
      </w:r>
      <w:r w:rsidR="000551F3" w:rsidRPr="004F7528">
        <w:rPr>
          <w:b/>
        </w:rPr>
        <w:t>. Программа коррекционной работы</w:t>
      </w:r>
    </w:p>
    <w:p w:rsidR="004F7528" w:rsidRDefault="000551F3" w:rsidP="004F7528">
      <w:pPr>
        <w:ind w:right="-2" w:firstLine="426"/>
        <w:jc w:val="both"/>
      </w:pPr>
      <w:r w:rsidRPr="004F7528">
        <w:tab/>
      </w:r>
    </w:p>
    <w:p w:rsidR="003E525D" w:rsidRPr="004F7528" w:rsidRDefault="000551F3" w:rsidP="004F7528">
      <w:pPr>
        <w:ind w:right="-2" w:firstLine="720"/>
        <w:jc w:val="both"/>
      </w:pPr>
      <w:r w:rsidRPr="004F7528">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3E525D" w:rsidRPr="004F7528" w:rsidRDefault="000551F3" w:rsidP="004F7528">
      <w:pPr>
        <w:ind w:right="-2" w:firstLine="720"/>
        <w:jc w:val="both"/>
      </w:pPr>
      <w:r w:rsidRPr="004F7528">
        <w:t xml:space="preserve">Программа коррекционной работы </w:t>
      </w:r>
      <w:r w:rsidRPr="004F7528">
        <w:rPr>
          <w:b/>
        </w:rPr>
        <w:t>должна обеспечивать</w:t>
      </w:r>
      <w:r w:rsidRPr="004F7528">
        <w:t>:</w:t>
      </w:r>
    </w:p>
    <w:p w:rsidR="003E525D" w:rsidRPr="004F7528" w:rsidRDefault="000551F3" w:rsidP="004F7528">
      <w:pPr>
        <w:ind w:right="-2" w:firstLine="426"/>
        <w:jc w:val="both"/>
      </w:pPr>
      <w:r w:rsidRPr="004F7528">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3E525D" w:rsidRPr="004F7528" w:rsidRDefault="000551F3" w:rsidP="004F7528">
      <w:pPr>
        <w:ind w:right="-2" w:firstLine="426"/>
        <w:jc w:val="both"/>
      </w:pPr>
      <w:r w:rsidRPr="004F7528">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E525D" w:rsidRPr="004F7528" w:rsidRDefault="000551F3" w:rsidP="004F7528">
      <w:pPr>
        <w:ind w:right="-2" w:firstLine="426"/>
        <w:jc w:val="both"/>
      </w:pPr>
      <w:r w:rsidRPr="004F7528">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3E525D" w:rsidRPr="004F7528" w:rsidRDefault="003E525D" w:rsidP="004F7528">
      <w:pPr>
        <w:ind w:right="-2" w:firstLine="426"/>
        <w:jc w:val="both"/>
      </w:pPr>
    </w:p>
    <w:p w:rsidR="003E525D" w:rsidRPr="004F7528" w:rsidRDefault="000551F3" w:rsidP="004F7528">
      <w:pPr>
        <w:ind w:right="-2" w:firstLine="426"/>
        <w:jc w:val="both"/>
      </w:pPr>
      <w:r w:rsidRPr="004F7528">
        <w:rPr>
          <w:b/>
        </w:rPr>
        <w:t>Цель:</w:t>
      </w:r>
      <w:r w:rsidRPr="004F7528">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(ОВЗ) посредством индивидуализации и дифференциации образовательной деятельности.</w:t>
      </w:r>
    </w:p>
    <w:p w:rsidR="003E525D" w:rsidRPr="004F7528" w:rsidRDefault="000551F3" w:rsidP="004F7528">
      <w:pPr>
        <w:ind w:right="-2" w:firstLine="426"/>
        <w:jc w:val="both"/>
        <w:rPr>
          <w:b/>
        </w:rPr>
      </w:pPr>
      <w:r w:rsidRPr="004F7528">
        <w:rPr>
          <w:b/>
        </w:rPr>
        <w:t>Задачи программы:</w:t>
      </w:r>
    </w:p>
    <w:p w:rsidR="003E525D" w:rsidRPr="004F7528" w:rsidRDefault="000551F3" w:rsidP="004F7528">
      <w:pPr>
        <w:ind w:right="-2" w:firstLine="426"/>
        <w:jc w:val="both"/>
      </w:pPr>
      <w:r w:rsidRPr="004F7528">
        <w:t>- своевременное выявление детей с трудностями адаптации, обусловленными ограниченными возможностями здоровья;</w:t>
      </w:r>
    </w:p>
    <w:p w:rsidR="003E525D" w:rsidRPr="004F7528" w:rsidRDefault="000551F3" w:rsidP="004F7528">
      <w:pPr>
        <w:ind w:right="-2" w:firstLine="426"/>
        <w:jc w:val="both"/>
      </w:pPr>
      <w:r w:rsidRPr="004F7528">
        <w:t>- своевременное выявление одаренных детей;</w:t>
      </w:r>
    </w:p>
    <w:p w:rsidR="003E525D" w:rsidRPr="004F7528" w:rsidRDefault="000551F3" w:rsidP="004F7528">
      <w:pPr>
        <w:ind w:right="-2" w:firstLine="426"/>
        <w:jc w:val="both"/>
      </w:pPr>
      <w:r w:rsidRPr="004F7528">
        <w:t>- определение особых образовательных потребностей детей с ограниченными возможностями здоровья,  детей-инвалидов, одаренных детей;</w:t>
      </w:r>
    </w:p>
    <w:p w:rsidR="003E525D" w:rsidRPr="004F7528" w:rsidRDefault="000551F3" w:rsidP="004F7528">
      <w:pPr>
        <w:ind w:right="-2" w:firstLine="426"/>
        <w:jc w:val="both"/>
      </w:pPr>
      <w:r w:rsidRPr="004F7528">
        <w:t>- определение особенностей организации образовательного процесса для детей с нарушениями (указать конкретную категорию детей с ОВЗ, обучающуюся в данной ОО) в соответствии с индивидуальными особенностями, структурой нарушения и степенью его выраженности;</w:t>
      </w:r>
    </w:p>
    <w:p w:rsidR="003E525D" w:rsidRPr="004F7528" w:rsidRDefault="000551F3" w:rsidP="004F7528">
      <w:pPr>
        <w:ind w:right="-2" w:firstLine="426"/>
        <w:jc w:val="both"/>
        <w:rPr>
          <w:b/>
          <w:i/>
        </w:rPr>
      </w:pPr>
      <w:r w:rsidRPr="004F7528">
        <w:t>- осуществление индивидуально ориентированной психолого-медико-педагогической помощи детям с учетом особенностей психического и (или) физического развития, одаренным детям сопровождаемые поддержкой образовательного учреждения;</w:t>
      </w:r>
    </w:p>
    <w:p w:rsidR="003E525D" w:rsidRPr="004F7528" w:rsidRDefault="000551F3" w:rsidP="004F7528">
      <w:pPr>
        <w:ind w:right="-2" w:firstLine="426"/>
        <w:jc w:val="both"/>
      </w:pPr>
      <w:r w:rsidRPr="004F7528">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w:t>
      </w:r>
      <w:r w:rsidRPr="004F7528">
        <w:rPr>
          <w:b/>
          <w:i/>
        </w:rPr>
        <w:t xml:space="preserve"> </w:t>
      </w:r>
      <w:r w:rsidRPr="004F7528">
        <w:t>тьютора;</w:t>
      </w:r>
    </w:p>
    <w:p w:rsidR="003E525D" w:rsidRPr="004F7528" w:rsidRDefault="000551F3" w:rsidP="004F7528">
      <w:pPr>
        <w:ind w:right="-2" w:firstLine="426"/>
        <w:jc w:val="both"/>
      </w:pPr>
      <w:r w:rsidRPr="004F7528">
        <w:t xml:space="preserve">- реализация системы мероприятий по социальной адаптации детей с нарушениями; </w:t>
      </w:r>
    </w:p>
    <w:p w:rsidR="003E525D" w:rsidRPr="004F7528" w:rsidRDefault="000551F3" w:rsidP="004F7528">
      <w:pPr>
        <w:ind w:right="-2" w:firstLine="426"/>
        <w:jc w:val="both"/>
      </w:pPr>
      <w:r w:rsidRPr="004F7528">
        <w:t xml:space="preserve">- оказание родителям (законным представителям) детей с нарушениями </w:t>
      </w:r>
      <w:r w:rsidRPr="004F7528">
        <w:rPr>
          <w:b/>
          <w:i/>
        </w:rPr>
        <w:t xml:space="preserve"> </w:t>
      </w:r>
      <w:r w:rsidRPr="004F7528">
        <w:t>консультативной и методической помощи по медицинским,  социальным, правовым и другим вопросам.</w:t>
      </w:r>
    </w:p>
    <w:p w:rsidR="003E525D" w:rsidRDefault="000551F3" w:rsidP="004F7528">
      <w:pPr>
        <w:ind w:right="-2" w:firstLine="426"/>
        <w:jc w:val="both"/>
        <w:rPr>
          <w:b/>
        </w:rPr>
      </w:pPr>
      <w:r w:rsidRPr="004F7528">
        <w:lastRenderedPageBreak/>
        <w:t xml:space="preserve">Программа коррекционной работы сформирована на следующих </w:t>
      </w:r>
      <w:r w:rsidRPr="004F7528">
        <w:rPr>
          <w:b/>
        </w:rPr>
        <w:t>принципах:</w:t>
      </w:r>
    </w:p>
    <w:p w:rsidR="009C5C81" w:rsidRDefault="009C5C81" w:rsidP="004F7528">
      <w:pPr>
        <w:ind w:right="-2" w:firstLine="426"/>
        <w:jc w:val="both"/>
      </w:pPr>
      <w:r w:rsidRPr="009C5C81">
        <w:rPr>
          <w:b/>
          <w:i/>
        </w:rPr>
        <w:t>Соблюдение интересов ребёнка</w:t>
      </w:r>
      <w:r>
        <w:t xml:space="preserve">. Принцип определяет позицию специалиста, который призван решать проблему ребёнка с максимальной пользой и в интересах ребёнка. </w:t>
      </w:r>
    </w:p>
    <w:p w:rsidR="009C5C81" w:rsidRDefault="009C5C81" w:rsidP="004F7528">
      <w:pPr>
        <w:ind w:right="-2" w:firstLine="426"/>
        <w:jc w:val="both"/>
      </w:pPr>
      <w:r w:rsidRPr="009C5C81">
        <w:rPr>
          <w:b/>
          <w:i/>
        </w:rPr>
        <w:t>Системность</w:t>
      </w:r>
      <w: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C5C81" w:rsidRDefault="009C5C81" w:rsidP="004F7528">
      <w:pPr>
        <w:ind w:right="-2" w:firstLine="426"/>
        <w:jc w:val="both"/>
      </w:pPr>
      <w:r w:rsidRPr="009C5C81">
        <w:rPr>
          <w:b/>
          <w:i/>
        </w:rPr>
        <w:t>Непрерывность</w:t>
      </w:r>
      <w:r w:rsidRPr="009C5C81">
        <w:rPr>
          <w:i/>
          <w:u w:val="single"/>
        </w:rPr>
        <w:t>.</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C5C81" w:rsidRDefault="009C5C81" w:rsidP="004F7528">
      <w:pPr>
        <w:ind w:right="-2" w:firstLine="426"/>
        <w:jc w:val="both"/>
      </w:pPr>
      <w:r w:rsidRPr="009C5C81">
        <w:rPr>
          <w:b/>
          <w:i/>
        </w:rPr>
        <w:t>Вариативность</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9C5C81" w:rsidRDefault="009C5C81" w:rsidP="004F7528">
      <w:pPr>
        <w:ind w:right="-2" w:firstLine="426"/>
        <w:jc w:val="both"/>
      </w:pPr>
      <w:r w:rsidRPr="009C5C81">
        <w:rPr>
          <w:b/>
          <w:i/>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3E525D" w:rsidRPr="009C5C81" w:rsidRDefault="009C5C81" w:rsidP="009C5C81">
      <w:pPr>
        <w:ind w:right="-2" w:firstLine="426"/>
        <w:jc w:val="both"/>
        <w:rPr>
          <w:b/>
        </w:rPr>
      </w:pPr>
      <w:r w:rsidRPr="009C5C81">
        <w:rPr>
          <w:b/>
          <w:i/>
        </w:rPr>
        <w:t>Перечень, содержание и план реализации</w:t>
      </w:r>
      <w:r>
        <w:t xml:space="preserve">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образовательном учреждении и освоение ими основной образовательной программы начального общего образования. </w:t>
      </w:r>
      <w:r w:rsidRPr="009C5C81">
        <w:rPr>
          <w:b/>
        </w:rPr>
        <w:t>(Планы работы педагога-психолога, учителя-логопеда являются приложениями к ООП НОО)</w:t>
      </w:r>
    </w:p>
    <w:p w:rsidR="003E525D" w:rsidRPr="004F7528" w:rsidRDefault="000551F3" w:rsidP="004F7528">
      <w:pPr>
        <w:pBdr>
          <w:top w:val="nil"/>
          <w:left w:val="nil"/>
          <w:bottom w:val="nil"/>
          <w:right w:val="nil"/>
          <w:between w:val="nil"/>
        </w:pBdr>
        <w:ind w:right="-2" w:firstLine="426"/>
        <w:jc w:val="both"/>
        <w:rPr>
          <w:color w:val="000000"/>
        </w:rPr>
      </w:pPr>
      <w:r w:rsidRPr="004F7528">
        <w:rPr>
          <w:color w:val="000000"/>
        </w:rPr>
        <w:t xml:space="preserve">Программа коррекционной работы на уровне начального общего образования включает в себя взаимосвязанные </w:t>
      </w:r>
      <w:r w:rsidRPr="004F7528">
        <w:rPr>
          <w:b/>
          <w:color w:val="000000"/>
        </w:rPr>
        <w:t>направления</w:t>
      </w:r>
      <w:r w:rsidRPr="004F7528">
        <w:rPr>
          <w:color w:val="000000"/>
        </w:rPr>
        <w:t>, отражающие её основное содержание:</w:t>
      </w:r>
    </w:p>
    <w:p w:rsidR="003E525D" w:rsidRPr="004F7528" w:rsidRDefault="000551F3" w:rsidP="004F7528">
      <w:pPr>
        <w:pBdr>
          <w:top w:val="nil"/>
          <w:left w:val="nil"/>
          <w:bottom w:val="nil"/>
          <w:right w:val="nil"/>
          <w:between w:val="nil"/>
        </w:pBdr>
        <w:ind w:right="-2" w:firstLine="426"/>
        <w:jc w:val="both"/>
        <w:rPr>
          <w:color w:val="000000"/>
        </w:rPr>
      </w:pPr>
      <w:r w:rsidRPr="004F7528">
        <w:rPr>
          <w:color w:val="000000"/>
        </w:rPr>
        <w:t xml:space="preserve">- </w:t>
      </w:r>
      <w:r w:rsidRPr="009C5C81">
        <w:rPr>
          <w:i/>
          <w:color w:val="000000"/>
          <w:u w:val="single"/>
        </w:rPr>
        <w:t>диагностическая работа</w:t>
      </w:r>
      <w:r w:rsidRPr="004F7528">
        <w:rPr>
          <w:color w:val="00000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3E525D" w:rsidRPr="004F7528" w:rsidRDefault="000551F3" w:rsidP="004F7528">
      <w:pPr>
        <w:pBdr>
          <w:top w:val="nil"/>
          <w:left w:val="nil"/>
          <w:bottom w:val="nil"/>
          <w:right w:val="nil"/>
          <w:between w:val="nil"/>
        </w:pBdr>
        <w:ind w:right="-2" w:firstLine="426"/>
        <w:jc w:val="both"/>
        <w:rPr>
          <w:color w:val="000000"/>
        </w:rPr>
      </w:pPr>
      <w:r w:rsidRPr="004F7528">
        <w:rPr>
          <w:color w:val="000000"/>
        </w:rPr>
        <w:t xml:space="preserve">- </w:t>
      </w:r>
      <w:r w:rsidRPr="009C5C81">
        <w:rPr>
          <w:i/>
          <w:color w:val="000000"/>
          <w:u w:val="single"/>
        </w:rPr>
        <w:t>коррекционно­развивающая</w:t>
      </w:r>
      <w:r w:rsidRPr="004F7528">
        <w:rPr>
          <w:color w:val="000000"/>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3E525D" w:rsidRPr="004F7528" w:rsidRDefault="000551F3" w:rsidP="004F7528">
      <w:pPr>
        <w:pBdr>
          <w:top w:val="nil"/>
          <w:left w:val="nil"/>
          <w:bottom w:val="nil"/>
          <w:right w:val="nil"/>
          <w:between w:val="nil"/>
        </w:pBdr>
        <w:ind w:right="-2" w:firstLine="426"/>
        <w:jc w:val="both"/>
        <w:rPr>
          <w:color w:val="000000"/>
        </w:rPr>
      </w:pPr>
      <w:r w:rsidRPr="004F7528">
        <w:rPr>
          <w:color w:val="000000"/>
        </w:rPr>
        <w:t xml:space="preserve">- </w:t>
      </w:r>
      <w:r w:rsidRPr="009C5C81">
        <w:rPr>
          <w:i/>
          <w:color w:val="000000"/>
          <w:u w:val="single"/>
        </w:rPr>
        <w:t>консультативная работа</w:t>
      </w:r>
      <w:r w:rsidRPr="004F7528">
        <w:rPr>
          <w:color w:val="000000"/>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E525D" w:rsidRDefault="000551F3" w:rsidP="004F7528">
      <w:pPr>
        <w:pBdr>
          <w:top w:val="nil"/>
          <w:left w:val="nil"/>
          <w:bottom w:val="nil"/>
          <w:right w:val="nil"/>
          <w:between w:val="nil"/>
        </w:pBdr>
        <w:ind w:right="-2" w:firstLine="426"/>
        <w:jc w:val="both"/>
        <w:rPr>
          <w:color w:val="000000"/>
        </w:rPr>
      </w:pPr>
      <w:r w:rsidRPr="004F7528">
        <w:rPr>
          <w:color w:val="000000"/>
        </w:rPr>
        <w:t xml:space="preserve">- </w:t>
      </w:r>
      <w:r w:rsidRPr="009C5C81">
        <w:rPr>
          <w:i/>
          <w:color w:val="000000"/>
          <w:u w:val="single"/>
        </w:rPr>
        <w:t>информационно­просветительская работа</w:t>
      </w:r>
      <w:r w:rsidRPr="004F7528">
        <w:rPr>
          <w:color w:val="00000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9C5C81" w:rsidRDefault="009C5C81" w:rsidP="004F7528">
      <w:pPr>
        <w:pBdr>
          <w:top w:val="nil"/>
          <w:left w:val="nil"/>
          <w:bottom w:val="nil"/>
          <w:right w:val="nil"/>
          <w:between w:val="nil"/>
        </w:pBdr>
        <w:ind w:right="-2" w:firstLine="426"/>
        <w:jc w:val="both"/>
        <w:rPr>
          <w:color w:val="000000"/>
        </w:rPr>
      </w:pPr>
    </w:p>
    <w:p w:rsidR="009C5C81" w:rsidRDefault="009C5C81" w:rsidP="004F7528">
      <w:pPr>
        <w:pBdr>
          <w:top w:val="nil"/>
          <w:left w:val="nil"/>
          <w:bottom w:val="nil"/>
          <w:right w:val="nil"/>
          <w:between w:val="nil"/>
        </w:pBdr>
        <w:ind w:right="-2" w:firstLine="426"/>
        <w:jc w:val="both"/>
      </w:pPr>
      <w:r w:rsidRPr="009C5C81">
        <w:rPr>
          <w:b/>
          <w:i/>
        </w:rPr>
        <w:t>Содержание направлений работы</w:t>
      </w:r>
      <w:r>
        <w:t xml:space="preserve"> </w:t>
      </w:r>
    </w:p>
    <w:p w:rsidR="009C5C81" w:rsidRDefault="009C5C81" w:rsidP="004F7528">
      <w:pPr>
        <w:pBdr>
          <w:top w:val="nil"/>
          <w:left w:val="nil"/>
          <w:bottom w:val="nil"/>
          <w:right w:val="nil"/>
          <w:between w:val="nil"/>
        </w:pBdr>
        <w:ind w:right="-2" w:firstLine="426"/>
        <w:jc w:val="both"/>
      </w:pPr>
    </w:p>
    <w:p w:rsidR="009C5C81" w:rsidRDefault="009C5C81" w:rsidP="004F7528">
      <w:pPr>
        <w:pBdr>
          <w:top w:val="nil"/>
          <w:left w:val="nil"/>
          <w:bottom w:val="nil"/>
          <w:right w:val="nil"/>
          <w:between w:val="nil"/>
        </w:pBdr>
        <w:ind w:right="-2" w:firstLine="426"/>
        <w:jc w:val="both"/>
      </w:pPr>
      <w:r w:rsidRPr="009C5C81">
        <w:rPr>
          <w:b/>
          <w:u w:val="single"/>
        </w:rPr>
        <w:t>Диагностическая работа включает</w:t>
      </w:r>
      <w:r>
        <w:t xml:space="preserve">: </w:t>
      </w:r>
    </w:p>
    <w:p w:rsidR="009C5C81" w:rsidRDefault="009C5C81" w:rsidP="004F7528">
      <w:pPr>
        <w:pBdr>
          <w:top w:val="nil"/>
          <w:left w:val="nil"/>
          <w:bottom w:val="nil"/>
          <w:right w:val="nil"/>
          <w:between w:val="nil"/>
        </w:pBdr>
        <w:ind w:right="-2" w:firstLine="426"/>
        <w:jc w:val="both"/>
      </w:pPr>
      <w:r>
        <w:t xml:space="preserve">–своевременное выявление детей, нуждающихся в специализированной помощи; </w:t>
      </w:r>
    </w:p>
    <w:p w:rsidR="009C5C81" w:rsidRDefault="009C5C81" w:rsidP="004F7528">
      <w:pPr>
        <w:pBdr>
          <w:top w:val="nil"/>
          <w:left w:val="nil"/>
          <w:bottom w:val="nil"/>
          <w:right w:val="nil"/>
          <w:between w:val="nil"/>
        </w:pBdr>
        <w:ind w:right="-2" w:firstLine="426"/>
        <w:jc w:val="both"/>
      </w:pPr>
      <w:r>
        <w:t xml:space="preserve">–раннюю (с первых дней пребывания ребенка в образовательной организации) диагностику отклонений в развитии и анализ причин трудностей адаптации; </w:t>
      </w:r>
    </w:p>
    <w:p w:rsidR="009C5C81" w:rsidRDefault="009C5C81" w:rsidP="004F7528">
      <w:pPr>
        <w:pBdr>
          <w:top w:val="nil"/>
          <w:left w:val="nil"/>
          <w:bottom w:val="nil"/>
          <w:right w:val="nil"/>
          <w:between w:val="nil"/>
        </w:pBdr>
        <w:ind w:right="-2" w:firstLine="426"/>
        <w:jc w:val="both"/>
      </w:pPr>
      <w:r>
        <w:t xml:space="preserve">–комплексный сбор сведений о ребенке на основании диагностической информации от специалистов разного профиля; </w:t>
      </w:r>
    </w:p>
    <w:p w:rsidR="009C5C81" w:rsidRDefault="009C5C81" w:rsidP="004F7528">
      <w:pPr>
        <w:pBdr>
          <w:top w:val="nil"/>
          <w:left w:val="nil"/>
          <w:bottom w:val="nil"/>
          <w:right w:val="nil"/>
          <w:between w:val="nil"/>
        </w:pBdr>
        <w:ind w:right="-2" w:firstLine="426"/>
        <w:jc w:val="both"/>
      </w:pPr>
      <w:r>
        <w:t xml:space="preserve">–определение уровня актуального и зоны ближайшего развития обучающегося с ОВЗ, выявление его резервных возможностей; </w:t>
      </w:r>
    </w:p>
    <w:p w:rsidR="009C5C81" w:rsidRDefault="009C5C81" w:rsidP="004F7528">
      <w:pPr>
        <w:pBdr>
          <w:top w:val="nil"/>
          <w:left w:val="nil"/>
          <w:bottom w:val="nil"/>
          <w:right w:val="nil"/>
          <w:between w:val="nil"/>
        </w:pBdr>
        <w:ind w:right="-2" w:firstLine="426"/>
        <w:jc w:val="both"/>
      </w:pPr>
      <w:r>
        <w:lastRenderedPageBreak/>
        <w:t xml:space="preserve">–изучение развития эмоционально-волевой сферы и личностных особенностей обучающихся; </w:t>
      </w:r>
    </w:p>
    <w:p w:rsidR="009C5C81" w:rsidRDefault="009C5C81" w:rsidP="004F7528">
      <w:pPr>
        <w:pBdr>
          <w:top w:val="nil"/>
          <w:left w:val="nil"/>
          <w:bottom w:val="nil"/>
          <w:right w:val="nil"/>
          <w:between w:val="nil"/>
        </w:pBdr>
        <w:ind w:right="-2" w:firstLine="426"/>
        <w:jc w:val="both"/>
      </w:pPr>
      <w:r>
        <w:t xml:space="preserve">–изучение социальной ситуации развития и условий семейного воспитания ребенка; </w:t>
      </w:r>
    </w:p>
    <w:p w:rsidR="009C5C81" w:rsidRDefault="009C5C81" w:rsidP="004F7528">
      <w:pPr>
        <w:pBdr>
          <w:top w:val="nil"/>
          <w:left w:val="nil"/>
          <w:bottom w:val="nil"/>
          <w:right w:val="nil"/>
          <w:between w:val="nil"/>
        </w:pBdr>
        <w:ind w:right="-2" w:firstLine="426"/>
        <w:jc w:val="both"/>
      </w:pPr>
      <w:r>
        <w:t xml:space="preserve">–изучение адаптивных возможностей и уровня социализации ребенка с ОВЗ; </w:t>
      </w:r>
    </w:p>
    <w:p w:rsidR="009C5C81" w:rsidRDefault="009C5C81" w:rsidP="004F7528">
      <w:pPr>
        <w:pBdr>
          <w:top w:val="nil"/>
          <w:left w:val="nil"/>
          <w:bottom w:val="nil"/>
          <w:right w:val="nil"/>
          <w:between w:val="nil"/>
        </w:pBdr>
        <w:ind w:right="-2" w:firstLine="426"/>
        <w:jc w:val="both"/>
      </w:pPr>
      <w:r>
        <w:t>–системный разносторонний контроль специалистов за уровнем и динамикой развития ребенка; –анализ успешности коррекционно</w:t>
      </w:r>
      <w:r>
        <w:softHyphen/>
        <w:t xml:space="preserve">-развивающей работы. </w:t>
      </w:r>
    </w:p>
    <w:p w:rsidR="009C5C81" w:rsidRDefault="009C5C81" w:rsidP="004F7528">
      <w:pPr>
        <w:pBdr>
          <w:top w:val="nil"/>
          <w:left w:val="nil"/>
          <w:bottom w:val="nil"/>
          <w:right w:val="nil"/>
          <w:between w:val="nil"/>
        </w:pBdr>
        <w:ind w:right="-2" w:firstLine="426"/>
        <w:jc w:val="both"/>
      </w:pPr>
      <w:r w:rsidRPr="009C5C81">
        <w:rPr>
          <w:b/>
          <w:u w:val="single"/>
        </w:rPr>
        <w:t>Коррекционно-</w:t>
      </w:r>
      <w:r w:rsidRPr="009C5C81">
        <w:rPr>
          <w:b/>
          <w:u w:val="single"/>
        </w:rPr>
        <w:softHyphen/>
        <w:t>развивающая работа</w:t>
      </w:r>
      <w:r>
        <w:t xml:space="preserve"> включает: </w:t>
      </w:r>
    </w:p>
    <w:p w:rsidR="009C5C81" w:rsidRDefault="009C5C81" w:rsidP="004F7528">
      <w:pPr>
        <w:pBdr>
          <w:top w:val="nil"/>
          <w:left w:val="nil"/>
          <w:bottom w:val="nil"/>
          <w:right w:val="nil"/>
          <w:between w:val="nil"/>
        </w:pBdr>
        <w:ind w:right="-2" w:firstLine="426"/>
        <w:jc w:val="both"/>
      </w:pPr>
      <w:r>
        <w:t xml:space="preserve">–выбор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 </w:t>
      </w:r>
    </w:p>
    <w:p w:rsidR="009C5C81" w:rsidRDefault="009C5C81" w:rsidP="004F7528">
      <w:pPr>
        <w:pBdr>
          <w:top w:val="nil"/>
          <w:left w:val="nil"/>
          <w:bottom w:val="nil"/>
          <w:right w:val="nil"/>
          <w:between w:val="nil"/>
        </w:pBdr>
        <w:ind w:right="-2" w:firstLine="426"/>
        <w:jc w:val="both"/>
      </w:pPr>
      <w:r>
        <w:t>–организацию и проведение специалистами индивидуальных и групповых коррекционно</w:t>
      </w:r>
      <w:r>
        <w:softHyphen/>
        <w:t xml:space="preserve">развивающих занятий, необходимых для преодоления нарушений развития и трудностей обучения; </w:t>
      </w:r>
    </w:p>
    <w:p w:rsidR="009C5C81" w:rsidRDefault="009C5C81" w:rsidP="009C5C81">
      <w:pPr>
        <w:pBdr>
          <w:top w:val="nil"/>
          <w:left w:val="nil"/>
          <w:bottom w:val="nil"/>
          <w:right w:val="nil"/>
          <w:between w:val="nil"/>
        </w:pBdr>
        <w:ind w:right="-2" w:firstLine="426"/>
        <w:jc w:val="both"/>
      </w:pPr>
      <w:r>
        <w:t>–системное воздействие на учебно-</w:t>
      </w:r>
      <w:r>
        <w:softHyphen/>
        <w:t xml:space="preserve">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 </w:t>
      </w:r>
    </w:p>
    <w:p w:rsidR="009C5C81" w:rsidRDefault="009C5C81" w:rsidP="009C5C81">
      <w:pPr>
        <w:pBdr>
          <w:top w:val="nil"/>
          <w:left w:val="nil"/>
          <w:bottom w:val="nil"/>
          <w:right w:val="nil"/>
          <w:between w:val="nil"/>
        </w:pBdr>
        <w:ind w:right="-2" w:firstLine="426"/>
        <w:jc w:val="both"/>
      </w:pPr>
      <w:r>
        <w:t xml:space="preserve">–коррекцию и развитие высших психических функций; </w:t>
      </w:r>
    </w:p>
    <w:p w:rsidR="009C5C81" w:rsidRDefault="009C5C81" w:rsidP="009C5C81">
      <w:pPr>
        <w:pBdr>
          <w:top w:val="nil"/>
          <w:left w:val="nil"/>
          <w:bottom w:val="nil"/>
          <w:right w:val="nil"/>
          <w:between w:val="nil"/>
        </w:pBdr>
        <w:ind w:right="-2" w:firstLine="426"/>
        <w:jc w:val="both"/>
      </w:pPr>
      <w:r>
        <w:t>–развитие эмоционально</w:t>
      </w:r>
      <w:r>
        <w:softHyphen/>
        <w:t xml:space="preserve">волевой и личностной сферы ребенка и психокоррекцию его поведения; </w:t>
      </w:r>
    </w:p>
    <w:p w:rsidR="009C5C81" w:rsidRDefault="009C5C81" w:rsidP="009C5C81">
      <w:pPr>
        <w:pBdr>
          <w:top w:val="nil"/>
          <w:left w:val="nil"/>
          <w:bottom w:val="nil"/>
          <w:right w:val="nil"/>
          <w:between w:val="nil"/>
        </w:pBdr>
        <w:ind w:right="-2" w:firstLine="426"/>
        <w:jc w:val="both"/>
      </w:pPr>
      <w:r>
        <w:t xml:space="preserve">–социальную защиту ребенка в случае неблагоприятных условий жизни при психотравмирующих обстоятельствах. </w:t>
      </w:r>
    </w:p>
    <w:p w:rsidR="009C5C81" w:rsidRDefault="009C5C81" w:rsidP="009C5C81">
      <w:pPr>
        <w:pBdr>
          <w:top w:val="nil"/>
          <w:left w:val="nil"/>
          <w:bottom w:val="nil"/>
          <w:right w:val="nil"/>
          <w:between w:val="nil"/>
        </w:pBdr>
        <w:ind w:right="-2" w:firstLine="426"/>
        <w:jc w:val="both"/>
      </w:pPr>
      <w:r w:rsidRPr="009C5C81">
        <w:rPr>
          <w:b/>
          <w:u w:val="single"/>
        </w:rPr>
        <w:t>Консультативная работа</w:t>
      </w:r>
      <w:r>
        <w:t xml:space="preserve"> включает: </w:t>
      </w:r>
    </w:p>
    <w:p w:rsidR="009C5C81" w:rsidRDefault="009C5C81" w:rsidP="009C5C81">
      <w:pPr>
        <w:pBdr>
          <w:top w:val="nil"/>
          <w:left w:val="nil"/>
          <w:bottom w:val="nil"/>
          <w:right w:val="nil"/>
          <w:between w:val="nil"/>
        </w:pBdr>
        <w:ind w:right="-2" w:firstLine="426"/>
        <w:jc w:val="both"/>
      </w:pPr>
      <w:r>
        <w:t xml:space="preserve">–выработку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 </w:t>
      </w:r>
    </w:p>
    <w:p w:rsidR="009C5C81" w:rsidRDefault="009C5C81" w:rsidP="009C5C81">
      <w:pPr>
        <w:pBdr>
          <w:top w:val="nil"/>
          <w:left w:val="nil"/>
          <w:bottom w:val="nil"/>
          <w:right w:val="nil"/>
          <w:between w:val="nil"/>
        </w:pBdr>
        <w:ind w:right="-2" w:firstLine="426"/>
        <w:jc w:val="both"/>
      </w:pPr>
      <w:r>
        <w:t xml:space="preserve">–консультирование специалистами педагогов по выбору индивидуально ориентированных методов и приемов работы с обучающимся с ОВЗ; </w:t>
      </w:r>
    </w:p>
    <w:p w:rsidR="009C5C81" w:rsidRDefault="009C5C81" w:rsidP="009C5C81">
      <w:pPr>
        <w:pBdr>
          <w:top w:val="nil"/>
          <w:left w:val="nil"/>
          <w:bottom w:val="nil"/>
          <w:right w:val="nil"/>
          <w:between w:val="nil"/>
        </w:pBdr>
        <w:ind w:right="-2" w:firstLine="426"/>
        <w:jc w:val="both"/>
      </w:pPr>
      <w:r>
        <w:t xml:space="preserve">–консультативную помощь семье в вопросах выбора стратегии воспитания и приемов коррекционного обучения ребенка с ОВЗ. </w:t>
      </w:r>
    </w:p>
    <w:p w:rsidR="009C5C81" w:rsidRDefault="009C5C81" w:rsidP="009C5C81">
      <w:pPr>
        <w:pBdr>
          <w:top w:val="nil"/>
          <w:left w:val="nil"/>
          <w:bottom w:val="nil"/>
          <w:right w:val="nil"/>
          <w:between w:val="nil"/>
        </w:pBdr>
        <w:ind w:right="-2" w:firstLine="426"/>
        <w:jc w:val="both"/>
      </w:pPr>
      <w:r w:rsidRPr="009C5C81">
        <w:rPr>
          <w:b/>
          <w:u w:val="single"/>
        </w:rPr>
        <w:t>Информационно-</w:t>
      </w:r>
      <w:r w:rsidRPr="009C5C81">
        <w:rPr>
          <w:b/>
          <w:u w:val="single"/>
        </w:rPr>
        <w:softHyphen/>
        <w:t>просветительская работа</w:t>
      </w:r>
      <w:r>
        <w:t xml:space="preserve"> предусматривает: </w:t>
      </w:r>
    </w:p>
    <w:p w:rsidR="009C5C81" w:rsidRDefault="009C5C81" w:rsidP="009C5C81">
      <w:pPr>
        <w:pBdr>
          <w:top w:val="nil"/>
          <w:left w:val="nil"/>
          <w:bottom w:val="nil"/>
          <w:right w:val="nil"/>
          <w:between w:val="nil"/>
        </w:pBdr>
        <w:ind w:right="-2" w:firstLine="426"/>
        <w:jc w:val="both"/>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w:t>
      </w:r>
    </w:p>
    <w:p w:rsidR="009C5C81" w:rsidRPr="009C5C81" w:rsidRDefault="009C5C81" w:rsidP="009C5C81">
      <w:pPr>
        <w:pBdr>
          <w:top w:val="nil"/>
          <w:left w:val="nil"/>
          <w:bottom w:val="nil"/>
          <w:right w:val="nil"/>
          <w:between w:val="nil"/>
        </w:pBdr>
        <w:ind w:right="-2" w:firstLine="426"/>
        <w:jc w:val="both"/>
      </w:pPr>
      <w:r>
        <w:t>–проведение тематических выступлений для педагогов и родителей по разъяснению индивидуально</w:t>
      </w:r>
      <w:r>
        <w:softHyphen/>
        <w:t>типологических особенностей различных категорий детей с ОВЗ.</w:t>
      </w:r>
    </w:p>
    <w:p w:rsidR="009C5C81" w:rsidRPr="00536204" w:rsidRDefault="009C5C81" w:rsidP="004F7528">
      <w:pPr>
        <w:pBdr>
          <w:top w:val="nil"/>
          <w:left w:val="nil"/>
          <w:bottom w:val="nil"/>
          <w:right w:val="nil"/>
          <w:between w:val="nil"/>
        </w:pBdr>
        <w:ind w:right="-2" w:firstLine="426"/>
        <w:jc w:val="both"/>
        <w:rPr>
          <w:b/>
          <w:i/>
          <w:color w:val="000000"/>
        </w:rPr>
      </w:pPr>
    </w:p>
    <w:p w:rsidR="00536204" w:rsidRDefault="00536204" w:rsidP="004F7528">
      <w:pPr>
        <w:pBdr>
          <w:top w:val="nil"/>
          <w:left w:val="nil"/>
          <w:bottom w:val="nil"/>
          <w:right w:val="nil"/>
          <w:between w:val="nil"/>
        </w:pBdr>
        <w:ind w:right="-2" w:firstLine="426"/>
        <w:jc w:val="both"/>
      </w:pPr>
      <w:r w:rsidRPr="00536204">
        <w:rPr>
          <w:b/>
          <w:i/>
        </w:rPr>
        <w:t>Этапы реализации программы</w:t>
      </w:r>
      <w:r>
        <w:t xml:space="preserve"> </w:t>
      </w:r>
    </w:p>
    <w:p w:rsidR="00536204" w:rsidRDefault="00536204" w:rsidP="004F7528">
      <w:pPr>
        <w:pBdr>
          <w:top w:val="nil"/>
          <w:left w:val="nil"/>
          <w:bottom w:val="nil"/>
          <w:right w:val="nil"/>
          <w:between w:val="nil"/>
        </w:pBdr>
        <w:ind w:right="-2" w:firstLine="426"/>
        <w:jc w:val="both"/>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536204" w:rsidRDefault="00536204" w:rsidP="004F7528">
      <w:pPr>
        <w:pBdr>
          <w:top w:val="nil"/>
          <w:left w:val="nil"/>
          <w:bottom w:val="nil"/>
          <w:right w:val="nil"/>
          <w:between w:val="nil"/>
        </w:pBdr>
        <w:ind w:right="-2" w:firstLine="426"/>
        <w:jc w:val="both"/>
      </w:pPr>
      <w:r>
        <w:t xml:space="preserve"> </w:t>
      </w:r>
      <w:r w:rsidRPr="00536204">
        <w:rPr>
          <w:i/>
          <w:u w:val="single"/>
        </w:rPr>
        <w:t>Этап сбора и анализа информации</w:t>
      </w:r>
      <w:r>
        <w:t xml:space="preserve"> (информационно</w:t>
      </w:r>
      <w:r>
        <w:softHyphen/>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softHyphen/>
        <w:t>методического обеспечения, материально-</w:t>
      </w:r>
      <w:r>
        <w:softHyphen/>
        <w:t xml:space="preserve">технической и кадровой базы учреждения. </w:t>
      </w:r>
    </w:p>
    <w:p w:rsidR="00536204" w:rsidRDefault="00536204" w:rsidP="004F7528">
      <w:pPr>
        <w:pBdr>
          <w:top w:val="nil"/>
          <w:left w:val="nil"/>
          <w:bottom w:val="nil"/>
          <w:right w:val="nil"/>
          <w:between w:val="nil"/>
        </w:pBdr>
        <w:ind w:right="-2" w:firstLine="426"/>
        <w:jc w:val="both"/>
      </w:pPr>
      <w:r w:rsidRPr="00536204">
        <w:rPr>
          <w:i/>
          <w:u w:val="single"/>
        </w:rPr>
        <w:t>Этап планирования, организации, координации</w:t>
      </w:r>
      <w:r>
        <w:t xml:space="preserve"> (организационно</w:t>
      </w:r>
      <w:r>
        <w:softHyphen/>
        <w:t>-исполнительская деятельность). Результатом работы является особым образом организованный образовательный процесс, имеющий коррекционно</w:t>
      </w:r>
      <w:r>
        <w:softHyphen/>
        <w:t xml:space="preserve">-развивающую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536204" w:rsidRDefault="00536204" w:rsidP="00536204">
      <w:pPr>
        <w:pBdr>
          <w:top w:val="nil"/>
          <w:left w:val="nil"/>
          <w:bottom w:val="nil"/>
          <w:right w:val="nil"/>
          <w:between w:val="nil"/>
        </w:pBdr>
        <w:ind w:right="-2" w:firstLine="426"/>
        <w:jc w:val="both"/>
      </w:pPr>
      <w:r w:rsidRPr="00536204">
        <w:rPr>
          <w:i/>
          <w:u w:val="single"/>
        </w:rPr>
        <w:t>Этап диагностики коррекционно</w:t>
      </w:r>
      <w:r w:rsidRPr="00536204">
        <w:rPr>
          <w:i/>
          <w:u w:val="single"/>
        </w:rPr>
        <w:softHyphen/>
        <w:t>-развивающей образовательной среды</w:t>
      </w:r>
      <w:r>
        <w:t xml:space="preserve"> (контрольно </w:t>
      </w:r>
      <w:r>
        <w:softHyphen/>
        <w:t>диагностическая деятельность). Результатом является констатация соответствия созданных условий и выбранных коррекционно</w:t>
      </w:r>
      <w:r>
        <w:softHyphen/>
        <w:t xml:space="preserve">-развивающих и образовательных программ особым образовательным потребностям ребёнка. </w:t>
      </w:r>
    </w:p>
    <w:p w:rsidR="009C5C81" w:rsidRDefault="00536204" w:rsidP="00536204">
      <w:pPr>
        <w:pBdr>
          <w:top w:val="nil"/>
          <w:left w:val="nil"/>
          <w:bottom w:val="nil"/>
          <w:right w:val="nil"/>
          <w:between w:val="nil"/>
        </w:pBdr>
        <w:ind w:right="-2" w:firstLine="426"/>
        <w:jc w:val="both"/>
      </w:pPr>
      <w:r w:rsidRPr="00536204">
        <w:rPr>
          <w:i/>
          <w:u w:val="single"/>
        </w:rPr>
        <w:t>Этап регуляции и корректировки</w:t>
      </w:r>
      <w:r>
        <w:t xml:space="preserve"> (регулятивно-</w:t>
      </w:r>
      <w:r>
        <w:softHyphen/>
        <w:t xml:space="preserve">корректировочная деятельность). Результатом является внесение необходимых изменений в образовательный процесс и процесс сопровождения </w:t>
      </w:r>
      <w:r>
        <w:lastRenderedPageBreak/>
        <w:t>детей с ограниченными возможностями здоровья, корректировка условий и форм обучения, методов и приёмов работы</w:t>
      </w:r>
    </w:p>
    <w:p w:rsidR="00D439E1" w:rsidRDefault="00D439E1" w:rsidP="00536204">
      <w:pPr>
        <w:pBdr>
          <w:top w:val="nil"/>
          <w:left w:val="nil"/>
          <w:bottom w:val="nil"/>
          <w:right w:val="nil"/>
          <w:between w:val="nil"/>
        </w:pBdr>
        <w:ind w:right="-2" w:firstLine="426"/>
        <w:jc w:val="both"/>
      </w:pPr>
    </w:p>
    <w:p w:rsidR="00D439E1" w:rsidRDefault="00D439E1" w:rsidP="00D439E1">
      <w:pPr>
        <w:pBdr>
          <w:top w:val="nil"/>
          <w:left w:val="nil"/>
          <w:bottom w:val="nil"/>
          <w:right w:val="nil"/>
          <w:between w:val="nil"/>
        </w:pBdr>
        <w:ind w:right="-2" w:firstLine="426"/>
        <w:jc w:val="center"/>
        <w:rPr>
          <w:b/>
        </w:rPr>
      </w:pPr>
      <w:r w:rsidRPr="00D439E1">
        <w:rPr>
          <w:b/>
        </w:rPr>
        <w:t xml:space="preserve">Психолого-медико-педагогического сопровождение детей с ОВЗ </w:t>
      </w:r>
    </w:p>
    <w:p w:rsidR="00D439E1" w:rsidRDefault="00D439E1" w:rsidP="00D439E1">
      <w:pPr>
        <w:pBdr>
          <w:top w:val="nil"/>
          <w:left w:val="nil"/>
          <w:bottom w:val="nil"/>
          <w:right w:val="nil"/>
          <w:between w:val="nil"/>
        </w:pBdr>
        <w:ind w:right="-2" w:firstLine="426"/>
        <w:jc w:val="center"/>
        <w:rPr>
          <w:b/>
        </w:rPr>
      </w:pPr>
      <w:r w:rsidRPr="00D439E1">
        <w:rPr>
          <w:b/>
        </w:rPr>
        <w:t>в условиях образовательной деятельности</w:t>
      </w:r>
    </w:p>
    <w:p w:rsidR="00D439E1" w:rsidRDefault="00D439E1" w:rsidP="00D439E1">
      <w:pPr>
        <w:pBdr>
          <w:top w:val="nil"/>
          <w:left w:val="nil"/>
          <w:bottom w:val="nil"/>
          <w:right w:val="nil"/>
          <w:between w:val="nil"/>
        </w:pBdr>
        <w:ind w:right="-2" w:firstLine="426"/>
        <w:jc w:val="center"/>
        <w:rPr>
          <w:b/>
        </w:rPr>
      </w:pPr>
    </w:p>
    <w:p w:rsidR="00D439E1" w:rsidRDefault="00D439E1" w:rsidP="00D439E1">
      <w:pPr>
        <w:pBdr>
          <w:top w:val="nil"/>
          <w:left w:val="nil"/>
          <w:bottom w:val="nil"/>
          <w:right w:val="nil"/>
          <w:between w:val="nil"/>
        </w:pBdr>
        <w:ind w:right="-2" w:firstLine="720"/>
        <w:jc w:val="both"/>
      </w:pPr>
      <w:r w:rsidRPr="00D439E1">
        <w:rPr>
          <w:b/>
          <w:i/>
        </w:rPr>
        <w:t>Диагностико-консультативный модуль</w:t>
      </w:r>
      <w:r>
        <w:t xml:space="preserve"> включает в себя программы изучения ребенка различными специалистами (педагогами, педагогами-психологами, учителями</w:t>
      </w:r>
      <w:r>
        <w:t xml:space="preserve">логопедами, медицинскими работниками и др.) и консультативную деятельность. </w:t>
      </w:r>
    </w:p>
    <w:p w:rsidR="00D439E1" w:rsidRDefault="00D439E1" w:rsidP="00D439E1">
      <w:pPr>
        <w:pBdr>
          <w:top w:val="nil"/>
          <w:left w:val="nil"/>
          <w:bottom w:val="nil"/>
          <w:right w:val="nil"/>
          <w:between w:val="nil"/>
        </w:pBdr>
        <w:ind w:right="-2" w:firstLine="567"/>
        <w:jc w:val="both"/>
      </w:pPr>
      <w:r w:rsidRPr="00D439E1">
        <w:rPr>
          <w:b/>
        </w:rPr>
        <w:t>Задачи:</w:t>
      </w:r>
      <w:r>
        <w:t xml:space="preserve"> </w:t>
      </w:r>
    </w:p>
    <w:p w:rsidR="00D439E1" w:rsidRDefault="00D439E1" w:rsidP="00D439E1">
      <w:pPr>
        <w:pBdr>
          <w:top w:val="nil"/>
          <w:left w:val="nil"/>
          <w:bottom w:val="nil"/>
          <w:right w:val="nil"/>
          <w:between w:val="nil"/>
        </w:pBdr>
        <w:ind w:right="-2" w:firstLine="567"/>
        <w:jc w:val="both"/>
      </w:pPr>
      <w:r>
        <w:sym w:font="Symbol" w:char="F0B7"/>
      </w:r>
      <w:r>
        <w:t xml:space="preserve"> Выявление трудностей обучения, межличностного взаимодействия, отдельные индивидуальные психофизиологические особенности младших школьников, обучающихся в образовательном учреждении. </w:t>
      </w:r>
    </w:p>
    <w:p w:rsidR="00D439E1" w:rsidRDefault="00D439E1" w:rsidP="00D439E1">
      <w:pPr>
        <w:pBdr>
          <w:top w:val="nil"/>
          <w:left w:val="nil"/>
          <w:bottom w:val="nil"/>
          <w:right w:val="nil"/>
          <w:between w:val="nil"/>
        </w:pBdr>
        <w:ind w:right="-2" w:firstLine="567"/>
        <w:jc w:val="both"/>
      </w:pPr>
      <w:r>
        <w:sym w:font="Symbol" w:char="F0B7"/>
      </w:r>
      <w:r>
        <w:t xml:space="preserve"> Определение причин выявленных трудностей у детей с ОВЗ. </w:t>
      </w:r>
    </w:p>
    <w:p w:rsidR="00D439E1" w:rsidRDefault="00D439E1" w:rsidP="00D439E1">
      <w:pPr>
        <w:pBdr>
          <w:top w:val="nil"/>
          <w:left w:val="nil"/>
          <w:bottom w:val="nil"/>
          <w:right w:val="nil"/>
          <w:between w:val="nil"/>
        </w:pBdr>
        <w:ind w:right="-2" w:firstLine="567"/>
        <w:jc w:val="both"/>
      </w:pPr>
      <w:r>
        <w:sym w:font="Symbol" w:char="F0B7"/>
      </w:r>
      <w:r>
        <w:t xml:space="preserve"> Организация взаимодействия всех участников образовательного процесса с целью устранения причин выявленных трудностей. </w:t>
      </w:r>
    </w:p>
    <w:p w:rsidR="00D439E1" w:rsidRDefault="00D439E1" w:rsidP="00D439E1">
      <w:pPr>
        <w:pBdr>
          <w:top w:val="nil"/>
          <w:left w:val="nil"/>
          <w:bottom w:val="nil"/>
          <w:right w:val="nil"/>
          <w:between w:val="nil"/>
        </w:pBdr>
        <w:ind w:right="-2" w:firstLine="567"/>
        <w:jc w:val="both"/>
      </w:pPr>
      <w:r>
        <w:t xml:space="preserve">В данном модуле разрабатывается программа изучения ребёнка различными специалистами, которая включает в себя следующие этапы: </w:t>
      </w:r>
    </w:p>
    <w:p w:rsidR="00D439E1" w:rsidRDefault="00D439E1" w:rsidP="00D439E1">
      <w:pPr>
        <w:pBdr>
          <w:top w:val="nil"/>
          <w:left w:val="nil"/>
          <w:bottom w:val="nil"/>
          <w:right w:val="nil"/>
          <w:between w:val="nil"/>
        </w:pBdr>
        <w:ind w:right="-2" w:firstLine="567"/>
        <w:jc w:val="both"/>
      </w:pPr>
      <w:r w:rsidRPr="00D439E1">
        <w:rPr>
          <w:b/>
          <w:i/>
        </w:rPr>
        <w:t>1 этап - Диагностика готовности к школе</w:t>
      </w:r>
      <w:r>
        <w:t xml:space="preserve">. </w:t>
      </w:r>
    </w:p>
    <w:p w:rsidR="00D439E1" w:rsidRDefault="00D439E1" w:rsidP="00D439E1">
      <w:pPr>
        <w:pBdr>
          <w:top w:val="nil"/>
          <w:left w:val="nil"/>
          <w:bottom w:val="nil"/>
          <w:right w:val="nil"/>
          <w:between w:val="nil"/>
        </w:pBdr>
        <w:ind w:right="-2" w:firstLine="567"/>
        <w:jc w:val="both"/>
      </w:pPr>
      <w:r w:rsidRPr="00D439E1">
        <w:rPr>
          <w:u w:val="single"/>
        </w:rPr>
        <w:t>Цель:</w:t>
      </w:r>
      <w:r>
        <w:t xml:space="preserve"> определение «школьной зрелости» детей 6 –7 лет. </w:t>
      </w:r>
    </w:p>
    <w:p w:rsidR="00D439E1" w:rsidRDefault="00D439E1" w:rsidP="00D439E1">
      <w:pPr>
        <w:pBdr>
          <w:top w:val="nil"/>
          <w:left w:val="nil"/>
          <w:bottom w:val="nil"/>
          <w:right w:val="nil"/>
          <w:between w:val="nil"/>
        </w:pBdr>
        <w:ind w:right="-2" w:firstLine="567"/>
        <w:jc w:val="both"/>
      </w:pPr>
      <w:r w:rsidRPr="00D439E1">
        <w:rPr>
          <w:u w:val="single"/>
        </w:rPr>
        <w:t>Задачи:</w:t>
      </w:r>
      <w:r>
        <w:t xml:space="preserve"> </w:t>
      </w:r>
    </w:p>
    <w:p w:rsidR="00D439E1" w:rsidRDefault="00D439E1" w:rsidP="00D439E1">
      <w:pPr>
        <w:pBdr>
          <w:top w:val="nil"/>
          <w:left w:val="nil"/>
          <w:bottom w:val="nil"/>
          <w:right w:val="nil"/>
          <w:between w:val="nil"/>
        </w:pBdr>
        <w:ind w:right="-2" w:firstLine="567"/>
        <w:jc w:val="both"/>
      </w:pPr>
      <w:r>
        <w:sym w:font="Symbol" w:char="F0B7"/>
      </w:r>
      <w:r>
        <w:t xml:space="preserve"> Выявление уровня готовности учащихся к школьному обучению. </w:t>
      </w:r>
    </w:p>
    <w:p w:rsidR="00D439E1" w:rsidRDefault="00D439E1" w:rsidP="00D439E1">
      <w:pPr>
        <w:pBdr>
          <w:top w:val="nil"/>
          <w:left w:val="nil"/>
          <w:bottom w:val="nil"/>
          <w:right w:val="nil"/>
          <w:between w:val="nil"/>
        </w:pBdr>
        <w:ind w:right="-2" w:firstLine="567"/>
        <w:jc w:val="both"/>
      </w:pPr>
      <w:r>
        <w:sym w:font="Symbol" w:char="F0B7"/>
      </w:r>
      <w:r>
        <w:t xml:space="preserve"> Прогнозирование трудностей, которые могут возникнуть из-за недостаточного развития тех или иных функций. </w:t>
      </w:r>
    </w:p>
    <w:p w:rsidR="00D439E1" w:rsidRDefault="00D439E1" w:rsidP="00D439E1">
      <w:pPr>
        <w:pBdr>
          <w:top w:val="nil"/>
          <w:left w:val="nil"/>
          <w:bottom w:val="nil"/>
          <w:right w:val="nil"/>
          <w:between w:val="nil"/>
        </w:pBdr>
        <w:ind w:right="-2" w:firstLine="567"/>
        <w:jc w:val="both"/>
      </w:pPr>
      <w:r>
        <w:sym w:font="Symbol" w:char="F0B7"/>
      </w:r>
      <w:r>
        <w:t xml:space="preserve"> Консультирование родителей по проблеме компенсации, восполнению пробелов и т. п. до школы. </w:t>
      </w:r>
      <w:r>
        <w:sym w:font="Symbol" w:char="F0B7"/>
      </w:r>
      <w:r>
        <w:t xml:space="preserve"> Определение оптимального для детей уровня сложности образовательных программ. </w:t>
      </w:r>
    </w:p>
    <w:p w:rsidR="00D439E1" w:rsidRDefault="00D439E1" w:rsidP="00D439E1">
      <w:pPr>
        <w:pBdr>
          <w:top w:val="nil"/>
          <w:left w:val="nil"/>
          <w:bottom w:val="nil"/>
          <w:right w:val="nil"/>
          <w:between w:val="nil"/>
        </w:pBdr>
        <w:ind w:right="-2" w:firstLine="567"/>
        <w:jc w:val="both"/>
      </w:pPr>
      <w:r w:rsidRPr="00D439E1">
        <w:rPr>
          <w:b/>
          <w:i/>
        </w:rPr>
        <w:t>2 этап - Диагностика развития учащихся начальной школы</w:t>
      </w:r>
      <w:r>
        <w:t xml:space="preserve"> </w:t>
      </w:r>
    </w:p>
    <w:p w:rsidR="00D439E1" w:rsidRDefault="00D439E1" w:rsidP="00D439E1">
      <w:pPr>
        <w:pBdr>
          <w:top w:val="nil"/>
          <w:left w:val="nil"/>
          <w:bottom w:val="nil"/>
          <w:right w:val="nil"/>
          <w:between w:val="nil"/>
        </w:pBdr>
        <w:ind w:right="-2" w:firstLine="567"/>
        <w:jc w:val="both"/>
      </w:pPr>
      <w:r w:rsidRPr="00D439E1">
        <w:rPr>
          <w:u w:val="single"/>
        </w:rPr>
        <w:t>Цель</w:t>
      </w:r>
      <w:r>
        <w:t xml:space="preserve">: выявление школьных трудностей учащихся с ОВЗ. </w:t>
      </w:r>
    </w:p>
    <w:p w:rsidR="00D439E1" w:rsidRDefault="00D439E1" w:rsidP="00D439E1">
      <w:pPr>
        <w:pBdr>
          <w:top w:val="nil"/>
          <w:left w:val="nil"/>
          <w:bottom w:val="nil"/>
          <w:right w:val="nil"/>
          <w:between w:val="nil"/>
        </w:pBdr>
        <w:ind w:right="-2" w:firstLine="567"/>
        <w:jc w:val="both"/>
      </w:pPr>
      <w:r w:rsidRPr="00D439E1">
        <w:rPr>
          <w:u w:val="single"/>
        </w:rPr>
        <w:t>Задачи:</w:t>
      </w:r>
      <w:r>
        <w:t xml:space="preserve"> </w:t>
      </w:r>
    </w:p>
    <w:p w:rsidR="00D439E1" w:rsidRDefault="00D439E1" w:rsidP="00D439E1">
      <w:pPr>
        <w:pBdr>
          <w:top w:val="nil"/>
          <w:left w:val="nil"/>
          <w:bottom w:val="nil"/>
          <w:right w:val="nil"/>
          <w:between w:val="nil"/>
        </w:pBdr>
        <w:ind w:right="-2" w:firstLine="567"/>
        <w:jc w:val="both"/>
      </w:pPr>
      <w:r>
        <w:sym w:font="Symbol" w:char="F0B7"/>
      </w:r>
      <w:r>
        <w:t xml:space="preserve"> Выявление и классифицирование с учётом причин возникновения типичных школьных трудностей при обучении детей. </w:t>
      </w:r>
    </w:p>
    <w:p w:rsidR="00D439E1" w:rsidRDefault="00D439E1" w:rsidP="00D439E1">
      <w:pPr>
        <w:pBdr>
          <w:top w:val="nil"/>
          <w:left w:val="nil"/>
          <w:bottom w:val="nil"/>
          <w:right w:val="nil"/>
          <w:between w:val="nil"/>
        </w:pBdr>
        <w:ind w:right="-2" w:firstLine="567"/>
        <w:jc w:val="both"/>
      </w:pPr>
      <w:r>
        <w:sym w:font="Symbol" w:char="F0B7"/>
      </w:r>
      <w:r>
        <w:t xml:space="preserve"> Планирование необходимого объёма и содержания коррекционно-развивающей работы с ребёнком на основе полученных диагностических данных. </w:t>
      </w:r>
    </w:p>
    <w:p w:rsidR="00D439E1" w:rsidRDefault="00D439E1" w:rsidP="00D439E1">
      <w:pPr>
        <w:pBdr>
          <w:top w:val="nil"/>
          <w:left w:val="nil"/>
          <w:bottom w:val="nil"/>
          <w:right w:val="nil"/>
          <w:between w:val="nil"/>
        </w:pBdr>
        <w:ind w:right="-2" w:firstLine="567"/>
        <w:jc w:val="both"/>
      </w:pPr>
      <w:r>
        <w:sym w:font="Symbol" w:char="F0B7"/>
      </w:r>
      <w:r>
        <w:t xml:space="preserve"> Организация взаимодействия специалистов, участвовавших в изучении ребёнка с ОВЗ. </w:t>
      </w:r>
    </w:p>
    <w:p w:rsidR="00D439E1" w:rsidRDefault="00D439E1" w:rsidP="00D439E1">
      <w:pPr>
        <w:pBdr>
          <w:top w:val="nil"/>
          <w:left w:val="nil"/>
          <w:bottom w:val="nil"/>
          <w:right w:val="nil"/>
          <w:between w:val="nil"/>
        </w:pBdr>
        <w:ind w:right="-2" w:firstLine="567"/>
        <w:jc w:val="both"/>
      </w:pPr>
      <w:r w:rsidRPr="00D439E1">
        <w:rPr>
          <w:b/>
          <w:i/>
        </w:rPr>
        <w:t>3 этап - Диагностика готовности к среднему звену</w:t>
      </w:r>
      <w:r>
        <w:t xml:space="preserve">. </w:t>
      </w:r>
    </w:p>
    <w:p w:rsidR="00D439E1" w:rsidRDefault="00D439E1" w:rsidP="00D439E1">
      <w:pPr>
        <w:pBdr>
          <w:top w:val="nil"/>
          <w:left w:val="nil"/>
          <w:bottom w:val="nil"/>
          <w:right w:val="nil"/>
          <w:between w:val="nil"/>
        </w:pBdr>
        <w:ind w:right="-2" w:firstLine="567"/>
        <w:jc w:val="both"/>
      </w:pPr>
      <w:r w:rsidRPr="00D439E1">
        <w:rPr>
          <w:u w:val="single"/>
        </w:rPr>
        <w:t>Цель:</w:t>
      </w:r>
      <w:r>
        <w:t xml:space="preserve"> дать прогноз дальнейшему развитию ребёнка с ОВЗ. </w:t>
      </w:r>
    </w:p>
    <w:p w:rsidR="00D439E1" w:rsidRDefault="00D439E1" w:rsidP="00D439E1">
      <w:pPr>
        <w:pBdr>
          <w:top w:val="nil"/>
          <w:left w:val="nil"/>
          <w:bottom w:val="nil"/>
          <w:right w:val="nil"/>
          <w:between w:val="nil"/>
        </w:pBdr>
        <w:ind w:right="-2" w:firstLine="567"/>
        <w:jc w:val="both"/>
      </w:pPr>
      <w:r w:rsidRPr="00D439E1">
        <w:rPr>
          <w:u w:val="single"/>
        </w:rPr>
        <w:t>Задачи:</w:t>
      </w:r>
      <w:r>
        <w:t xml:space="preserve"> </w:t>
      </w:r>
    </w:p>
    <w:p w:rsidR="00D439E1" w:rsidRDefault="00D439E1" w:rsidP="00D439E1">
      <w:pPr>
        <w:pBdr>
          <w:top w:val="nil"/>
          <w:left w:val="nil"/>
          <w:bottom w:val="nil"/>
          <w:right w:val="nil"/>
          <w:between w:val="nil"/>
        </w:pBdr>
        <w:ind w:right="-2" w:firstLine="567"/>
        <w:jc w:val="both"/>
      </w:pPr>
      <w:r>
        <w:sym w:font="Symbol" w:char="F0B7"/>
      </w:r>
      <w:r>
        <w:t xml:space="preserve"> Определение готовности учащихся с ОВЗ к среднему звену и образовательного маршрута;</w:t>
      </w:r>
    </w:p>
    <w:p w:rsidR="00D439E1" w:rsidRDefault="00D439E1" w:rsidP="00D439E1">
      <w:pPr>
        <w:pBdr>
          <w:top w:val="nil"/>
          <w:left w:val="nil"/>
          <w:bottom w:val="nil"/>
          <w:right w:val="nil"/>
          <w:between w:val="nil"/>
        </w:pBdr>
        <w:ind w:right="-2" w:firstLine="567"/>
        <w:jc w:val="both"/>
        <w:rPr>
          <w:b/>
        </w:rPr>
      </w:pPr>
      <w:r>
        <w:sym w:font="Symbol" w:char="F0B7"/>
      </w:r>
      <w:r>
        <w:t xml:space="preserve"> Выявление способностей ребёнка с ОВЗ.</w:t>
      </w:r>
    </w:p>
    <w:p w:rsidR="00D439E1" w:rsidRDefault="00D439E1" w:rsidP="00D439E1">
      <w:pPr>
        <w:pBdr>
          <w:top w:val="nil"/>
          <w:left w:val="nil"/>
          <w:bottom w:val="nil"/>
          <w:right w:val="nil"/>
          <w:between w:val="nil"/>
        </w:pBdr>
        <w:ind w:right="-2" w:firstLine="426"/>
        <w:jc w:val="center"/>
        <w:rPr>
          <w:b/>
        </w:rPr>
      </w:pPr>
    </w:p>
    <w:p w:rsidR="00D439E1" w:rsidRDefault="00D439E1" w:rsidP="00D439E1">
      <w:pPr>
        <w:pBdr>
          <w:top w:val="nil"/>
          <w:left w:val="nil"/>
          <w:bottom w:val="nil"/>
          <w:right w:val="nil"/>
          <w:between w:val="nil"/>
        </w:pBdr>
        <w:ind w:right="-2" w:firstLine="426"/>
        <w:jc w:val="center"/>
        <w:rPr>
          <w:b/>
        </w:rPr>
      </w:pPr>
      <w:r w:rsidRPr="00D439E1">
        <w:rPr>
          <w:b/>
        </w:rPr>
        <w:t>Содержание работы специалистов по изучению ребенка с ОВЗ</w:t>
      </w:r>
    </w:p>
    <w:p w:rsidR="003E525D" w:rsidRPr="004F7528" w:rsidRDefault="003E525D" w:rsidP="00F11426">
      <w:pPr>
        <w:pBdr>
          <w:top w:val="nil"/>
          <w:left w:val="nil"/>
          <w:bottom w:val="nil"/>
          <w:right w:val="nil"/>
          <w:between w:val="nil"/>
        </w:pBdr>
        <w:ind w:right="-2"/>
        <w:rPr>
          <w:color w:val="000000"/>
        </w:rPr>
      </w:pPr>
    </w:p>
    <w:tbl>
      <w:tblPr>
        <w:tblStyle w:val="af7"/>
        <w:tblW w:w="107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1"/>
        <w:gridCol w:w="3474"/>
        <w:gridCol w:w="2520"/>
        <w:gridCol w:w="2520"/>
      </w:tblGrid>
      <w:tr w:rsidR="00D439E1" w:rsidRPr="004F7528" w:rsidTr="00D439E1">
        <w:tc>
          <w:tcPr>
            <w:tcW w:w="2221" w:type="dxa"/>
          </w:tcPr>
          <w:p w:rsidR="00D439E1" w:rsidRPr="004F7528" w:rsidRDefault="00D439E1" w:rsidP="004F7528">
            <w:pPr>
              <w:jc w:val="both"/>
              <w:rPr>
                <w:b/>
              </w:rPr>
            </w:pPr>
            <w:r w:rsidRPr="004F7528">
              <w:rPr>
                <w:b/>
              </w:rPr>
              <w:t xml:space="preserve">Направление </w:t>
            </w:r>
          </w:p>
          <w:p w:rsidR="00D439E1" w:rsidRPr="004F7528" w:rsidRDefault="00D439E1" w:rsidP="004F7528">
            <w:pPr>
              <w:jc w:val="both"/>
              <w:rPr>
                <w:b/>
              </w:rPr>
            </w:pPr>
            <w:r w:rsidRPr="004F7528">
              <w:rPr>
                <w:b/>
              </w:rPr>
              <w:t>изучения</w:t>
            </w:r>
          </w:p>
          <w:p w:rsidR="00D439E1" w:rsidRPr="004F7528" w:rsidRDefault="00D439E1" w:rsidP="004F7528">
            <w:pPr>
              <w:jc w:val="both"/>
              <w:rPr>
                <w:b/>
              </w:rPr>
            </w:pPr>
            <w:r w:rsidRPr="004F7528">
              <w:rPr>
                <w:b/>
              </w:rPr>
              <w:t>ребенка</w:t>
            </w:r>
          </w:p>
        </w:tc>
        <w:tc>
          <w:tcPr>
            <w:tcW w:w="3474" w:type="dxa"/>
          </w:tcPr>
          <w:p w:rsidR="00D439E1" w:rsidRPr="004F7528" w:rsidRDefault="00D439E1" w:rsidP="004F7528">
            <w:pPr>
              <w:jc w:val="both"/>
              <w:rPr>
                <w:b/>
              </w:rPr>
            </w:pPr>
            <w:r w:rsidRPr="004F7528">
              <w:rPr>
                <w:b/>
              </w:rPr>
              <w:t>Содержание работы</w:t>
            </w:r>
          </w:p>
        </w:tc>
        <w:tc>
          <w:tcPr>
            <w:tcW w:w="2520" w:type="dxa"/>
          </w:tcPr>
          <w:p w:rsidR="00D439E1" w:rsidRPr="004F7528" w:rsidRDefault="00D439E1" w:rsidP="004F7528">
            <w:pPr>
              <w:jc w:val="both"/>
              <w:rPr>
                <w:b/>
              </w:rPr>
            </w:pPr>
            <w:r w:rsidRPr="004F7528">
              <w:rPr>
                <w:b/>
              </w:rPr>
              <w:t>Где и кем выполняется</w:t>
            </w:r>
          </w:p>
          <w:p w:rsidR="00D439E1" w:rsidRPr="004F7528" w:rsidRDefault="00D439E1" w:rsidP="004F7528">
            <w:pPr>
              <w:jc w:val="both"/>
              <w:rPr>
                <w:b/>
              </w:rPr>
            </w:pPr>
            <w:r w:rsidRPr="004F7528">
              <w:rPr>
                <w:b/>
              </w:rPr>
              <w:t>работа</w:t>
            </w:r>
          </w:p>
        </w:tc>
        <w:tc>
          <w:tcPr>
            <w:tcW w:w="2520" w:type="dxa"/>
          </w:tcPr>
          <w:p w:rsidR="00D439E1" w:rsidRPr="004F7528" w:rsidRDefault="00D439E1" w:rsidP="004F7528">
            <w:pPr>
              <w:jc w:val="both"/>
              <w:rPr>
                <w:b/>
              </w:rPr>
            </w:pPr>
            <w:r>
              <w:rPr>
                <w:b/>
              </w:rPr>
              <w:t>Форма подведения итогов</w:t>
            </w:r>
          </w:p>
        </w:tc>
      </w:tr>
      <w:tr w:rsidR="00D439E1" w:rsidRPr="004F7528" w:rsidTr="00D439E1">
        <w:tc>
          <w:tcPr>
            <w:tcW w:w="2221" w:type="dxa"/>
          </w:tcPr>
          <w:p w:rsidR="00D439E1" w:rsidRPr="004F7528" w:rsidRDefault="00D439E1" w:rsidP="004F7528">
            <w:r w:rsidRPr="004F7528">
              <w:t>Медицинское</w:t>
            </w:r>
          </w:p>
          <w:p w:rsidR="00D439E1" w:rsidRPr="004F7528" w:rsidRDefault="00D439E1" w:rsidP="004F7528">
            <w:r w:rsidRPr="004F7528">
              <w:t>(сентябрь-октябрь)</w:t>
            </w:r>
          </w:p>
        </w:tc>
        <w:tc>
          <w:tcPr>
            <w:tcW w:w="3474" w:type="dxa"/>
          </w:tcPr>
          <w:p w:rsidR="00D439E1" w:rsidRPr="004F7528" w:rsidRDefault="00D439E1" w:rsidP="004F7528">
            <w:r w:rsidRPr="004F7528">
              <w:t>Выявление состояния физического и психического здоровья. Изучение медицинской документации: история развития ребенка</w:t>
            </w:r>
          </w:p>
          <w:p w:rsidR="00D439E1" w:rsidRPr="004F7528" w:rsidRDefault="00D439E1" w:rsidP="004F7528">
            <w:r w:rsidRPr="004F7528">
              <w:t xml:space="preserve">Физическое состояние обучающегося; изменения в физическом развитии (рост, вес и т. д.); нарушения </w:t>
            </w:r>
            <w:r w:rsidRPr="004F7528">
              <w:lastRenderedPageBreak/>
              <w:t>движений (скованность, расторможенность, параличи, парезы, стереотипные и навязчивые движения); утомляемость; состояние анализаторов.</w:t>
            </w:r>
          </w:p>
        </w:tc>
        <w:tc>
          <w:tcPr>
            <w:tcW w:w="2520" w:type="dxa"/>
          </w:tcPr>
          <w:p w:rsidR="00D439E1" w:rsidRPr="004F7528" w:rsidRDefault="00D439E1" w:rsidP="004F7528">
            <w:r w:rsidRPr="004F7528">
              <w:lastRenderedPageBreak/>
              <w:t>Медицинский работник, педагог.</w:t>
            </w:r>
          </w:p>
          <w:p w:rsidR="00D439E1" w:rsidRPr="004F7528" w:rsidRDefault="00D439E1" w:rsidP="004F7528">
            <w:r w:rsidRPr="004F7528">
              <w:t>Наблюдения во время занятий, на переменах, во время игр и т. д. (педагог).</w:t>
            </w:r>
          </w:p>
          <w:p w:rsidR="00D439E1" w:rsidRPr="004F7528" w:rsidRDefault="00D439E1" w:rsidP="004F7528"/>
        </w:tc>
        <w:tc>
          <w:tcPr>
            <w:tcW w:w="2520" w:type="dxa"/>
          </w:tcPr>
          <w:p w:rsidR="00D439E1" w:rsidRPr="004F7528" w:rsidRDefault="00D439E1" w:rsidP="004F7528">
            <w:r>
              <w:t>Медицинская карта</w:t>
            </w:r>
          </w:p>
        </w:tc>
      </w:tr>
      <w:tr w:rsidR="00D439E1" w:rsidRPr="004F7528" w:rsidTr="00D439E1">
        <w:tc>
          <w:tcPr>
            <w:tcW w:w="2221" w:type="dxa"/>
          </w:tcPr>
          <w:p w:rsidR="00D439E1" w:rsidRPr="004F7528" w:rsidRDefault="00D439E1" w:rsidP="004F7528">
            <w:r w:rsidRPr="004F7528">
              <w:lastRenderedPageBreak/>
              <w:t>Психолого–логопедическое</w:t>
            </w:r>
          </w:p>
          <w:p w:rsidR="00D439E1" w:rsidRPr="004F7528" w:rsidRDefault="00D439E1" w:rsidP="004F7528">
            <w:r w:rsidRPr="004F7528">
              <w:t>(сентябрь-октябрь)</w:t>
            </w:r>
          </w:p>
        </w:tc>
        <w:tc>
          <w:tcPr>
            <w:tcW w:w="3474" w:type="dxa"/>
          </w:tcPr>
          <w:p w:rsidR="00D439E1" w:rsidRPr="004F7528" w:rsidRDefault="00D439E1" w:rsidP="004F7528">
            <w:r w:rsidRPr="004F7528">
              <w:t>Обследование актуального уровня психического и речевого развития, определение зоны ближайшего развития.</w:t>
            </w:r>
          </w:p>
          <w:p w:rsidR="00D439E1" w:rsidRPr="004F7528" w:rsidRDefault="00D439E1" w:rsidP="004F7528">
            <w:r w:rsidRPr="004F7528">
              <w:t>Внимание: устойчивость, переключаемость с одного вида деятельности на другой, объем, работоспособность.</w:t>
            </w:r>
          </w:p>
          <w:p w:rsidR="00D439E1" w:rsidRPr="004F7528" w:rsidRDefault="00D439E1" w:rsidP="004F7528">
            <w:r w:rsidRPr="004F7528">
              <w:t>Мышление: визуальное (линейное, структурное); понятийное (интуитивное, логическое); абстрактное, речевое, образное.</w:t>
            </w:r>
          </w:p>
          <w:p w:rsidR="00D439E1" w:rsidRPr="004F7528" w:rsidRDefault="00D439E1" w:rsidP="004F7528">
            <w:r w:rsidRPr="004F7528">
              <w:t>Память: зрительная, слуховая, моторная, смешанная. Быстрота и прочность запоминания; индивидуальные особенности; моторика; речь.</w:t>
            </w:r>
          </w:p>
        </w:tc>
        <w:tc>
          <w:tcPr>
            <w:tcW w:w="2520" w:type="dxa"/>
          </w:tcPr>
          <w:p w:rsidR="00D439E1" w:rsidRPr="004F7528" w:rsidRDefault="00D439E1" w:rsidP="004F7528">
            <w:r w:rsidRPr="004F7528">
              <w:t>Наблюдение за ребенком на занятиях и во внеурочное время (учитель).</w:t>
            </w:r>
          </w:p>
          <w:p w:rsidR="00D439E1" w:rsidRPr="004F7528" w:rsidRDefault="00D439E1" w:rsidP="004F7528">
            <w:r w:rsidRPr="004F7528">
              <w:t>Психологическое обследование (психолог).</w:t>
            </w:r>
          </w:p>
          <w:p w:rsidR="00D439E1" w:rsidRPr="004F7528" w:rsidRDefault="00D439E1" w:rsidP="004F7528">
            <w:r w:rsidRPr="004F7528">
              <w:t>Беседы с ребенком, с родителями.</w:t>
            </w:r>
          </w:p>
          <w:p w:rsidR="00D439E1" w:rsidRPr="004F7528" w:rsidRDefault="00D439E1" w:rsidP="004F7528">
            <w:r w:rsidRPr="004F7528">
              <w:t>Наблюдения за речью ребенка на занятиях и в свободное время.</w:t>
            </w:r>
          </w:p>
          <w:p w:rsidR="00D439E1" w:rsidRPr="004F7528" w:rsidRDefault="00D439E1" w:rsidP="004F7528">
            <w:r w:rsidRPr="004F7528">
              <w:t>Изучение письменных работ (учитель). Логопедическое обследование (логопед)</w:t>
            </w:r>
          </w:p>
        </w:tc>
        <w:tc>
          <w:tcPr>
            <w:tcW w:w="2520" w:type="dxa"/>
          </w:tcPr>
          <w:p w:rsidR="00D439E1" w:rsidRDefault="00D439E1" w:rsidP="004F7528">
            <w:r>
              <w:t>Заключения по результатам диагностик</w:t>
            </w:r>
          </w:p>
          <w:p w:rsidR="00F11426" w:rsidRPr="004F7528" w:rsidRDefault="00F11426" w:rsidP="004F7528">
            <w:r>
              <w:t>Протокол речевого обследования.</w:t>
            </w:r>
          </w:p>
        </w:tc>
      </w:tr>
      <w:tr w:rsidR="00D439E1" w:rsidRPr="004F7528" w:rsidTr="00D439E1">
        <w:tc>
          <w:tcPr>
            <w:tcW w:w="2221" w:type="dxa"/>
          </w:tcPr>
          <w:p w:rsidR="00D439E1" w:rsidRPr="004F7528" w:rsidRDefault="00D439E1" w:rsidP="004F7528">
            <w:r w:rsidRPr="004F7528">
              <w:t>Социально–педагогическое (сентябрь-октябрь)</w:t>
            </w:r>
          </w:p>
        </w:tc>
        <w:tc>
          <w:tcPr>
            <w:tcW w:w="3474" w:type="dxa"/>
          </w:tcPr>
          <w:p w:rsidR="00D439E1" w:rsidRPr="004F7528" w:rsidRDefault="00D439E1" w:rsidP="004F7528">
            <w:r w:rsidRPr="004F7528">
              <w:t>Семья ребенка: состав семьи, условия воспитания.</w:t>
            </w:r>
          </w:p>
          <w:p w:rsidR="00D439E1" w:rsidRPr="004F7528" w:rsidRDefault="00D439E1" w:rsidP="004F7528">
            <w:r w:rsidRPr="004F7528">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439E1" w:rsidRPr="004F7528" w:rsidRDefault="00D439E1" w:rsidP="004F7528">
            <w:r w:rsidRPr="004F7528">
              <w:t>Мотивы учебной деятельности: прилежание, отношение к отметке, похвале или порицанию учителя, воспитателя.</w:t>
            </w:r>
          </w:p>
          <w:p w:rsidR="00D439E1" w:rsidRPr="004F7528" w:rsidRDefault="00D439E1" w:rsidP="004F7528">
            <w:r w:rsidRPr="004F7528">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D439E1" w:rsidRPr="004F7528" w:rsidRDefault="00D439E1" w:rsidP="004F7528">
            <w:r w:rsidRPr="004F7528">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D439E1" w:rsidRPr="004F7528" w:rsidRDefault="00D439E1" w:rsidP="004F7528">
            <w:r w:rsidRPr="004F7528">
              <w:t xml:space="preserve">взаимоотношения с коллективом: роль в коллективе, симпатии, дружба </w:t>
            </w:r>
            <w:r w:rsidRPr="004F7528">
              <w:lastRenderedPageBreak/>
              <w:t>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520" w:type="dxa"/>
          </w:tcPr>
          <w:p w:rsidR="00D439E1" w:rsidRPr="004F7528" w:rsidRDefault="00D439E1" w:rsidP="004F7528">
            <w:r w:rsidRPr="004F7528">
              <w:lastRenderedPageBreak/>
              <w:t>Посещение семьи ребенка (учитель, социальный педагог).</w:t>
            </w:r>
          </w:p>
          <w:p w:rsidR="00D439E1" w:rsidRPr="004F7528" w:rsidRDefault="00D439E1" w:rsidP="004F7528">
            <w:r w:rsidRPr="004F7528">
              <w:t>Наблюдения во время занятий, изучение работ ученика (педагог).</w:t>
            </w:r>
          </w:p>
          <w:p w:rsidR="00D439E1" w:rsidRPr="004F7528" w:rsidRDefault="00D439E1" w:rsidP="004F7528">
            <w:r w:rsidRPr="004F7528">
              <w:t>Анкетирование по выявлению школьных трудностей (учитель).</w:t>
            </w:r>
          </w:p>
          <w:p w:rsidR="00D439E1" w:rsidRPr="004F7528" w:rsidRDefault="00D439E1" w:rsidP="004F7528">
            <w:r w:rsidRPr="004F7528">
              <w:t>Беседа с родителями и учителями - предметниками.</w:t>
            </w:r>
          </w:p>
          <w:p w:rsidR="00D439E1" w:rsidRPr="004F7528" w:rsidRDefault="00D439E1" w:rsidP="004F7528">
            <w:r w:rsidRPr="004F7528">
              <w:t>Психологическое обследование (педагог-психолог).</w:t>
            </w:r>
          </w:p>
          <w:p w:rsidR="00D439E1" w:rsidRPr="004F7528" w:rsidRDefault="00D439E1" w:rsidP="004F7528">
            <w:r w:rsidRPr="004F7528">
              <w:t>Анкета для родителей и учителей.</w:t>
            </w:r>
          </w:p>
          <w:p w:rsidR="00D439E1" w:rsidRPr="004F7528" w:rsidRDefault="00D439E1" w:rsidP="004F7528">
            <w:r w:rsidRPr="004F7528">
              <w:t>Наблюдение за ребенком в различных видах деятельности</w:t>
            </w:r>
          </w:p>
        </w:tc>
        <w:tc>
          <w:tcPr>
            <w:tcW w:w="2520" w:type="dxa"/>
          </w:tcPr>
          <w:p w:rsidR="00D439E1" w:rsidRPr="004F7528" w:rsidRDefault="00F11426" w:rsidP="004F7528">
            <w:r>
              <w:t>Акт обследования семьи (по необходимости). Заключения по результатам диагностик.</w:t>
            </w:r>
          </w:p>
        </w:tc>
      </w:tr>
    </w:tbl>
    <w:p w:rsidR="003E525D" w:rsidRDefault="003E525D" w:rsidP="004F7528">
      <w:pPr>
        <w:tabs>
          <w:tab w:val="left" w:pos="567"/>
        </w:tabs>
        <w:ind w:right="-2" w:firstLine="426"/>
        <w:jc w:val="both"/>
      </w:pPr>
    </w:p>
    <w:p w:rsidR="00F11426" w:rsidRDefault="00F11426" w:rsidP="004F7528">
      <w:pPr>
        <w:tabs>
          <w:tab w:val="left" w:pos="567"/>
        </w:tabs>
        <w:ind w:right="-2" w:firstLine="426"/>
        <w:jc w:val="both"/>
      </w:pPr>
      <w:r>
        <w:tab/>
        <w:t xml:space="preserve">Участники образовательного процесса знакомятся с особенностями развития каждого ребенка для того, чтобы разобраться в комплексе трудностей и спланировать коррекционно-развивающую работу. </w:t>
      </w:r>
    </w:p>
    <w:p w:rsidR="003E525D" w:rsidRPr="004F7528" w:rsidRDefault="000551F3" w:rsidP="004F7528">
      <w:pPr>
        <w:tabs>
          <w:tab w:val="left" w:pos="567"/>
        </w:tabs>
        <w:ind w:right="-2" w:firstLine="426"/>
        <w:jc w:val="both"/>
      </w:pPr>
      <w:r w:rsidRPr="004F7528">
        <w:t xml:space="preserve">Мониторинг динамики развития детей проводится </w:t>
      </w:r>
      <w:r w:rsidRPr="004F7528">
        <w:rPr>
          <w:b/>
          <w:i/>
        </w:rPr>
        <w:t>два раза</w:t>
      </w:r>
      <w:r w:rsidRPr="004F7528">
        <w:t xml:space="preserve"> в год </w:t>
      </w:r>
      <w:r w:rsidRPr="004F7528">
        <w:rPr>
          <w:b/>
          <w:i/>
        </w:rPr>
        <w:t>(начало,  окончание учебного года).</w:t>
      </w:r>
      <w:r w:rsidRPr="004F7528">
        <w:t xml:space="preserve"> Результаты мониторинга обсуждаются в рамках заседания психолого-медико-педагогического консилиума (ПМПк) и являются основанием для внесения корректировок в перечень, содержание и план реализации коррекционных мероприятий.   </w:t>
      </w:r>
    </w:p>
    <w:p w:rsidR="003E525D" w:rsidRPr="004F7528" w:rsidRDefault="003E525D" w:rsidP="004F7528">
      <w:pPr>
        <w:pBdr>
          <w:top w:val="nil"/>
          <w:left w:val="nil"/>
          <w:bottom w:val="nil"/>
          <w:right w:val="nil"/>
          <w:between w:val="nil"/>
        </w:pBdr>
        <w:tabs>
          <w:tab w:val="left" w:pos="426"/>
          <w:tab w:val="left" w:pos="1134"/>
        </w:tabs>
        <w:ind w:right="-2" w:firstLine="426"/>
        <w:jc w:val="both"/>
        <w:rPr>
          <w:color w:val="FF0000"/>
        </w:rPr>
      </w:pPr>
    </w:p>
    <w:p w:rsidR="003E525D" w:rsidRPr="004F7528" w:rsidRDefault="000551F3" w:rsidP="007064D8">
      <w:pPr>
        <w:tabs>
          <w:tab w:val="left" w:pos="709"/>
          <w:tab w:val="left" w:pos="1134"/>
        </w:tabs>
        <w:ind w:right="-2"/>
        <w:jc w:val="center"/>
        <w:rPr>
          <w:b/>
          <w:i/>
        </w:rPr>
      </w:pPr>
      <w:r w:rsidRPr="004F7528">
        <w:rPr>
          <w:b/>
        </w:rPr>
        <w:t>Описание специальных условий обучения и воспитания детей с нарушениями здоровья.</w:t>
      </w:r>
    </w:p>
    <w:p w:rsidR="003E525D" w:rsidRPr="004F7528" w:rsidRDefault="000551F3" w:rsidP="004F7528">
      <w:pPr>
        <w:pBdr>
          <w:top w:val="nil"/>
          <w:left w:val="nil"/>
          <w:bottom w:val="nil"/>
          <w:right w:val="nil"/>
          <w:between w:val="nil"/>
        </w:pBdr>
        <w:tabs>
          <w:tab w:val="left" w:pos="426"/>
          <w:tab w:val="left" w:pos="1134"/>
        </w:tabs>
        <w:ind w:right="-2" w:firstLine="426"/>
        <w:jc w:val="both"/>
        <w:rPr>
          <w:b/>
          <w:i/>
          <w:color w:val="000000"/>
        </w:rPr>
      </w:pPr>
      <w:r w:rsidRPr="004F7528">
        <w:rPr>
          <w:color w:val="000000"/>
        </w:rPr>
        <w:t xml:space="preserve">а) безбарьерная среда; </w:t>
      </w:r>
    </w:p>
    <w:p w:rsidR="003E525D" w:rsidRPr="004F7528" w:rsidRDefault="000551F3" w:rsidP="004F7528">
      <w:pPr>
        <w:pBdr>
          <w:top w:val="nil"/>
          <w:left w:val="nil"/>
          <w:bottom w:val="nil"/>
          <w:right w:val="nil"/>
          <w:between w:val="nil"/>
        </w:pBdr>
        <w:tabs>
          <w:tab w:val="left" w:pos="567"/>
          <w:tab w:val="left" w:pos="1134"/>
        </w:tabs>
        <w:ind w:right="-2" w:firstLine="426"/>
        <w:jc w:val="both"/>
        <w:rPr>
          <w:color w:val="000000"/>
        </w:rPr>
      </w:pPr>
      <w:r w:rsidRPr="004F7528">
        <w:rPr>
          <w:color w:val="000000"/>
        </w:rPr>
        <w:t>б) специальные методический инструментарий, способствующий эффективному обучению и воспитанию детей с ОВЗ;</w:t>
      </w:r>
    </w:p>
    <w:p w:rsidR="003E525D" w:rsidRPr="004F7528" w:rsidRDefault="000551F3" w:rsidP="004F7528">
      <w:pPr>
        <w:pBdr>
          <w:top w:val="nil"/>
          <w:left w:val="nil"/>
          <w:bottom w:val="nil"/>
          <w:right w:val="nil"/>
          <w:between w:val="nil"/>
        </w:pBdr>
        <w:tabs>
          <w:tab w:val="left" w:pos="567"/>
          <w:tab w:val="left" w:pos="1134"/>
        </w:tabs>
        <w:ind w:right="-2" w:firstLine="426"/>
        <w:jc w:val="both"/>
        <w:rPr>
          <w:b/>
          <w:i/>
          <w:color w:val="000000"/>
        </w:rPr>
      </w:pPr>
      <w:r w:rsidRPr="004F7528">
        <w:rPr>
          <w:color w:val="000000"/>
        </w:rPr>
        <w:t xml:space="preserve">в) учебные пособия и дидактические материалы, сопровождающие обучение детей данной категории </w:t>
      </w:r>
    </w:p>
    <w:p w:rsidR="003E525D" w:rsidRPr="004F7528" w:rsidRDefault="000551F3" w:rsidP="004F7528">
      <w:pPr>
        <w:pBdr>
          <w:top w:val="nil"/>
          <w:left w:val="nil"/>
          <w:bottom w:val="nil"/>
          <w:right w:val="nil"/>
          <w:between w:val="nil"/>
        </w:pBdr>
        <w:tabs>
          <w:tab w:val="left" w:pos="567"/>
          <w:tab w:val="left" w:pos="1134"/>
        </w:tabs>
        <w:ind w:right="-2" w:firstLine="426"/>
        <w:jc w:val="both"/>
        <w:rPr>
          <w:color w:val="000000"/>
        </w:rPr>
      </w:pPr>
      <w:r w:rsidRPr="004F7528">
        <w:rPr>
          <w:color w:val="000000"/>
        </w:rPr>
        <w:t xml:space="preserve">г) технические средства обучения коллективного и индивидуального пользования;  </w:t>
      </w:r>
    </w:p>
    <w:p w:rsidR="003E525D" w:rsidRPr="004F7528" w:rsidRDefault="000551F3" w:rsidP="004F7528">
      <w:pPr>
        <w:pBdr>
          <w:top w:val="nil"/>
          <w:left w:val="nil"/>
          <w:bottom w:val="nil"/>
          <w:right w:val="nil"/>
          <w:between w:val="nil"/>
        </w:pBdr>
        <w:tabs>
          <w:tab w:val="left" w:pos="567"/>
          <w:tab w:val="left" w:pos="1134"/>
        </w:tabs>
        <w:ind w:right="-2" w:firstLine="426"/>
        <w:jc w:val="both"/>
        <w:rPr>
          <w:color w:val="000000"/>
        </w:rPr>
      </w:pPr>
      <w:r w:rsidRPr="004F7528">
        <w:rPr>
          <w:color w:val="000000"/>
        </w:rPr>
        <w:t>д) предоставление услуг ассистента (помощника);</w:t>
      </w:r>
    </w:p>
    <w:p w:rsidR="003E525D" w:rsidRPr="004F7528" w:rsidRDefault="000551F3" w:rsidP="004F7528">
      <w:pPr>
        <w:pBdr>
          <w:top w:val="nil"/>
          <w:left w:val="nil"/>
          <w:bottom w:val="nil"/>
          <w:right w:val="nil"/>
          <w:between w:val="nil"/>
        </w:pBdr>
        <w:tabs>
          <w:tab w:val="left" w:pos="567"/>
          <w:tab w:val="left" w:pos="1134"/>
        </w:tabs>
        <w:ind w:right="-2" w:firstLine="426"/>
        <w:jc w:val="both"/>
        <w:rPr>
          <w:color w:val="000000"/>
        </w:rPr>
      </w:pPr>
      <w:r w:rsidRPr="004F7528">
        <w:rPr>
          <w:color w:val="000000"/>
        </w:rPr>
        <w:t>е) проведение групповых и индивидуальных коррекционных занятий.</w:t>
      </w:r>
    </w:p>
    <w:p w:rsidR="007064D8" w:rsidRDefault="000551F3" w:rsidP="004F7528">
      <w:pPr>
        <w:ind w:right="-2" w:firstLine="426"/>
        <w:jc w:val="both"/>
      </w:pPr>
      <w:r w:rsidRPr="004F7528">
        <w:t>В ОФ «Классическая гимназия «Престиж» проводится индивидуальная и групповая коррекционная работа с обучающимися.</w:t>
      </w:r>
      <w:r w:rsidR="007064D8" w:rsidRPr="007064D8">
        <w:t xml:space="preserve"> </w:t>
      </w:r>
    </w:p>
    <w:p w:rsidR="007064D8" w:rsidRDefault="007064D8" w:rsidP="004F7528">
      <w:pPr>
        <w:ind w:right="-2" w:firstLine="426"/>
        <w:jc w:val="both"/>
      </w:pPr>
      <w:r w:rsidRPr="007064D8">
        <w:rPr>
          <w:b/>
          <w:i/>
        </w:rPr>
        <w:t>Коррекционно-развивающий модуль</w:t>
      </w:r>
      <w:r>
        <w:t xml:space="preserve"> на основе диагностических данных обеспечивает создание педагогических условий для ребенка с ОВЗ в соответствии с его возрастными и индивидуальными особенностями. </w:t>
      </w:r>
    </w:p>
    <w:p w:rsidR="007064D8" w:rsidRDefault="007064D8" w:rsidP="004F7528">
      <w:pPr>
        <w:ind w:right="-2" w:firstLine="426"/>
        <w:jc w:val="both"/>
      </w:pPr>
      <w:r w:rsidRPr="007064D8">
        <w:rPr>
          <w:u w:val="single"/>
        </w:rPr>
        <w:t>Задачи</w:t>
      </w:r>
      <w:r>
        <w:t xml:space="preserve">: </w:t>
      </w:r>
    </w:p>
    <w:p w:rsidR="007064D8" w:rsidRDefault="007064D8" w:rsidP="004F7528">
      <w:pPr>
        <w:ind w:right="-2" w:firstLine="426"/>
        <w:jc w:val="both"/>
      </w:pPr>
      <w:r>
        <w:t xml:space="preserve">1. Определить условия для реализации коррекционной работы; </w:t>
      </w:r>
    </w:p>
    <w:p w:rsidR="007064D8" w:rsidRDefault="007064D8" w:rsidP="004F7528">
      <w:pPr>
        <w:ind w:right="-2" w:firstLine="426"/>
        <w:jc w:val="both"/>
      </w:pPr>
      <w:r>
        <w:t xml:space="preserve">2. Разработать индивидуальный образовательный маршрут; </w:t>
      </w:r>
    </w:p>
    <w:p w:rsidR="007064D8" w:rsidRDefault="007064D8" w:rsidP="004F7528">
      <w:pPr>
        <w:ind w:right="-2" w:firstLine="426"/>
        <w:jc w:val="both"/>
      </w:pPr>
      <w:r>
        <w:t xml:space="preserve">3. Организовать взаимодействие специалистов для реализации индивидуального образовательного маршрута. </w:t>
      </w:r>
    </w:p>
    <w:p w:rsidR="007064D8" w:rsidRDefault="007064D8" w:rsidP="004F7528">
      <w:pPr>
        <w:ind w:right="-2" w:firstLine="426"/>
        <w:jc w:val="both"/>
      </w:pPr>
      <w:r>
        <w:t xml:space="preserve">В данном модуле разрабатывается и реализуется индивидуальный образовательный маршрут, который включает в себя следующие этапы: </w:t>
      </w:r>
    </w:p>
    <w:p w:rsidR="007064D8" w:rsidRDefault="007064D8" w:rsidP="004F7528">
      <w:pPr>
        <w:ind w:right="-2" w:firstLine="426"/>
        <w:jc w:val="both"/>
      </w:pPr>
      <w:r w:rsidRPr="007064D8">
        <w:rPr>
          <w:u w:val="single"/>
        </w:rPr>
        <w:t>1 этап</w:t>
      </w:r>
      <w:r>
        <w:t xml:space="preserve"> </w:t>
      </w:r>
    </w:p>
    <w:p w:rsidR="007064D8" w:rsidRDefault="007064D8" w:rsidP="004F7528">
      <w:pPr>
        <w:ind w:right="-2" w:firstLine="426"/>
        <w:jc w:val="both"/>
      </w:pPr>
      <w:r>
        <w:t xml:space="preserve">Проектирование индивидуальной карты психолого-педагогического сопровождения ребенка с ОВЗ, которая выполняет функцию индивидуального образовательного маршрута. </w:t>
      </w:r>
    </w:p>
    <w:p w:rsidR="007064D8" w:rsidRDefault="007064D8" w:rsidP="004F7528">
      <w:pPr>
        <w:ind w:right="-2" w:firstLine="426"/>
        <w:jc w:val="both"/>
      </w:pPr>
      <w:r w:rsidRPr="007064D8">
        <w:rPr>
          <w:u w:val="single"/>
        </w:rPr>
        <w:t>2 этап</w:t>
      </w:r>
      <w:r>
        <w:t xml:space="preserve"> </w:t>
      </w:r>
    </w:p>
    <w:p w:rsidR="007064D8" w:rsidRDefault="007064D8" w:rsidP="004F7528">
      <w:pPr>
        <w:ind w:right="-2" w:firstLine="426"/>
        <w:jc w:val="both"/>
      </w:pPr>
      <w:r>
        <w:t xml:space="preserve">Реализация индивидуального образовательного маршрута с учетом специфики нарушения ребенка с ОВЗ. </w:t>
      </w:r>
    </w:p>
    <w:p w:rsidR="007064D8" w:rsidRDefault="007064D8" w:rsidP="004F7528">
      <w:pPr>
        <w:ind w:right="-2" w:firstLine="426"/>
        <w:jc w:val="both"/>
      </w:pPr>
      <w:r w:rsidRPr="007064D8">
        <w:rPr>
          <w:u w:val="single"/>
        </w:rPr>
        <w:t>3 этап</w:t>
      </w:r>
      <w:r>
        <w:t xml:space="preserve"> </w:t>
      </w:r>
    </w:p>
    <w:p w:rsidR="007064D8" w:rsidRDefault="007064D8" w:rsidP="004F7528">
      <w:pPr>
        <w:ind w:right="-2" w:firstLine="426"/>
        <w:jc w:val="both"/>
      </w:pPr>
      <w:r>
        <w:t xml:space="preserve">Отслеживание динамики развития ребенка с ОВЗ в рамках реализации индивидуального образовательного маршрута (промежуточные обследования для корректировки образовательного маршрута и итоговая диагностика). </w:t>
      </w:r>
    </w:p>
    <w:p w:rsidR="007064D8" w:rsidRDefault="007064D8" w:rsidP="007064D8">
      <w:pPr>
        <w:ind w:right="-2" w:firstLine="720"/>
        <w:jc w:val="both"/>
      </w:pPr>
      <w:r w:rsidRPr="007064D8">
        <w:rPr>
          <w:b/>
          <w:i/>
        </w:rPr>
        <w:t>Требования к организации коррекционной работы:</w:t>
      </w:r>
      <w:r>
        <w:t xml:space="preserve"> </w:t>
      </w:r>
    </w:p>
    <w:p w:rsidR="007064D8" w:rsidRDefault="007064D8" w:rsidP="007064D8">
      <w:pPr>
        <w:ind w:right="-2" w:firstLine="720"/>
        <w:jc w:val="both"/>
      </w:pPr>
      <w:r>
        <w:sym w:font="Symbol" w:char="F0B7"/>
      </w:r>
      <w:r>
        <w:t xml:space="preserve"> максимальное использование сохранных анализаторов ребенка; </w:t>
      </w:r>
    </w:p>
    <w:p w:rsidR="007064D8" w:rsidRDefault="007064D8" w:rsidP="007064D8">
      <w:pPr>
        <w:ind w:right="-2" w:firstLine="720"/>
        <w:jc w:val="both"/>
      </w:pPr>
      <w:r>
        <w:sym w:font="Symbol" w:char="F0B7"/>
      </w:r>
      <w:r>
        <w:t xml:space="preserve"> использование более медленного темпа обучения, многократного возвращения к изученному материалу; </w:t>
      </w:r>
    </w:p>
    <w:p w:rsidR="007064D8" w:rsidRDefault="007064D8" w:rsidP="007064D8">
      <w:pPr>
        <w:ind w:right="-2" w:firstLine="720"/>
        <w:jc w:val="both"/>
      </w:pPr>
      <w:r>
        <w:sym w:font="Symbol" w:char="F0B7"/>
      </w:r>
      <w:r>
        <w:t xml:space="preserve"> формирование УУД на всех этапах учебного процесса; </w:t>
      </w:r>
    </w:p>
    <w:p w:rsidR="007064D8" w:rsidRDefault="007064D8" w:rsidP="007064D8">
      <w:pPr>
        <w:ind w:right="-2" w:firstLine="720"/>
        <w:jc w:val="both"/>
      </w:pPr>
      <w:r>
        <w:sym w:font="Symbol" w:char="F0B7"/>
      </w:r>
      <w:r>
        <w:t xml:space="preserve">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7064D8" w:rsidRDefault="007064D8" w:rsidP="007064D8">
      <w:pPr>
        <w:ind w:right="-2" w:firstLine="720"/>
        <w:jc w:val="both"/>
      </w:pPr>
      <w:r>
        <w:lastRenderedPageBreak/>
        <w:sym w:font="Symbol" w:char="F0B7"/>
      </w:r>
      <w:r>
        <w:t xml:space="preserve"> побуждение к речевой деятельности, осуществление контроля за речевой деятельностью детей; </w:t>
      </w:r>
    </w:p>
    <w:p w:rsidR="007064D8" w:rsidRDefault="007064D8" w:rsidP="007064D8">
      <w:pPr>
        <w:ind w:right="-2" w:firstLine="720"/>
        <w:jc w:val="both"/>
      </w:pPr>
      <w:r>
        <w:sym w:font="Symbol" w:char="F0B7"/>
      </w:r>
      <w:r>
        <w:t xml:space="preserve"> установление взаимосвязи между воспринимаемым предметом, его словесным обозначением и практическим действием; </w:t>
      </w:r>
    </w:p>
    <w:p w:rsidR="007064D8" w:rsidRDefault="007064D8" w:rsidP="007064D8">
      <w:pPr>
        <w:ind w:right="-2" w:firstLine="720"/>
        <w:jc w:val="both"/>
      </w:pPr>
      <w:r>
        <w:sym w:font="Symbol" w:char="F0B7"/>
      </w:r>
      <w:r>
        <w:t xml:space="preserve"> разделение деятельности на отдельные составные части, элементы, операции, позволяющее осмысливать их во внутреннем отношении друг к другу; </w:t>
      </w:r>
    </w:p>
    <w:p w:rsidR="007064D8" w:rsidRDefault="007064D8" w:rsidP="007064D8">
      <w:pPr>
        <w:ind w:right="-2" w:firstLine="720"/>
        <w:jc w:val="both"/>
      </w:pPr>
      <w:r>
        <w:sym w:font="Symbol" w:char="F0B7"/>
      </w:r>
      <w:r>
        <w:t xml:space="preserve"> использование упражнений, направленных на развитие внимания, памяти, восприятия.</w:t>
      </w:r>
    </w:p>
    <w:p w:rsidR="007064D8" w:rsidRDefault="007064D8" w:rsidP="007064D8">
      <w:pPr>
        <w:ind w:right="-2" w:firstLine="720"/>
        <w:jc w:val="both"/>
      </w:pPr>
      <w:r>
        <w:t xml:space="preserve">Для повышения качества коррекционной работы необходимо выполнение следующих условий: </w:t>
      </w:r>
    </w:p>
    <w:p w:rsidR="007064D8" w:rsidRDefault="007064D8" w:rsidP="007064D8">
      <w:pPr>
        <w:ind w:right="-2" w:firstLine="720"/>
        <w:jc w:val="both"/>
      </w:pPr>
      <w:r>
        <w:sym w:font="Symbol" w:char="F0B7"/>
      </w:r>
      <w:r>
        <w:t xml:space="preserve"> использование специальных программ, </w:t>
      </w:r>
    </w:p>
    <w:p w:rsidR="007064D8" w:rsidRDefault="007064D8" w:rsidP="007064D8">
      <w:pPr>
        <w:ind w:right="-2" w:firstLine="720"/>
        <w:jc w:val="both"/>
      </w:pPr>
      <w:r>
        <w:sym w:font="Symbol" w:char="F0B7"/>
      </w:r>
      <w:r>
        <w:t xml:space="preserve"> использование необходимых технических средств, </w:t>
      </w:r>
    </w:p>
    <w:p w:rsidR="003E525D" w:rsidRPr="004F7528" w:rsidRDefault="007064D8" w:rsidP="007064D8">
      <w:pPr>
        <w:ind w:right="-2" w:firstLine="720"/>
        <w:jc w:val="both"/>
      </w:pPr>
      <w:r>
        <w:sym w:font="Symbol" w:char="F0B7"/>
      </w:r>
      <w:r>
        <w:t xml:space="preserve"> организация и проведение групповых и индивидуальных занятий, которые направлены на преодоление специфических трудностей и недостатков.</w:t>
      </w:r>
    </w:p>
    <w:p w:rsidR="003E525D" w:rsidRPr="004F7528" w:rsidRDefault="000551F3" w:rsidP="004F7528">
      <w:pPr>
        <w:shd w:val="clear" w:color="auto" w:fill="FFFFFF"/>
        <w:ind w:right="-2" w:firstLine="426"/>
        <w:jc w:val="both"/>
      </w:pPr>
      <w:r w:rsidRPr="007064D8">
        <w:rPr>
          <w:u w:val="single"/>
        </w:rPr>
        <w:t>Цель коррекционно-развивающих занятий</w:t>
      </w:r>
      <w:r w:rsidRPr="004F7528">
        <w:t xml:space="preserve"> - коррекция недостатков познавательной и эмоционально-личностной сферы детей средствами изучаемого программного материала.</w:t>
      </w:r>
    </w:p>
    <w:p w:rsidR="007064D8" w:rsidRDefault="000551F3" w:rsidP="004F7528">
      <w:pPr>
        <w:shd w:val="clear" w:color="auto" w:fill="FFFFFF"/>
        <w:ind w:right="-2" w:firstLine="426"/>
        <w:jc w:val="both"/>
      </w:pPr>
      <w:r w:rsidRPr="007064D8">
        <w:rPr>
          <w:u w:val="single"/>
        </w:rPr>
        <w:t>Задачи,</w:t>
      </w:r>
      <w:r w:rsidRPr="004F7528">
        <w:t xml:space="preserve"> решаемые на коррекционно-развивающих занятиях: </w:t>
      </w:r>
    </w:p>
    <w:p w:rsidR="007064D8" w:rsidRDefault="000551F3" w:rsidP="004F7528">
      <w:pPr>
        <w:shd w:val="clear" w:color="auto" w:fill="FFFFFF"/>
        <w:ind w:right="-2" w:firstLine="426"/>
        <w:jc w:val="both"/>
      </w:pPr>
      <w:r w:rsidRPr="004F7528">
        <w:t xml:space="preserve">создание условий для развития сохранных функций; </w:t>
      </w:r>
    </w:p>
    <w:p w:rsidR="007064D8" w:rsidRDefault="000551F3" w:rsidP="004F7528">
      <w:pPr>
        <w:shd w:val="clear" w:color="auto" w:fill="FFFFFF"/>
        <w:ind w:right="-2" w:firstLine="426"/>
        <w:jc w:val="both"/>
      </w:pPr>
      <w:r w:rsidRPr="004F7528">
        <w:t xml:space="preserve">формирование положительной мотивации к обучению; </w:t>
      </w:r>
    </w:p>
    <w:p w:rsidR="007064D8" w:rsidRDefault="000551F3" w:rsidP="004F7528">
      <w:pPr>
        <w:shd w:val="clear" w:color="auto" w:fill="FFFFFF"/>
        <w:ind w:right="-2" w:firstLine="426"/>
        <w:jc w:val="both"/>
      </w:pPr>
      <w:r w:rsidRPr="004F7528">
        <w:t xml:space="preserve">повышение уровня общего развития, восполнение пробелов предшествующего развития и обучения; </w:t>
      </w:r>
    </w:p>
    <w:p w:rsidR="007064D8" w:rsidRDefault="000551F3" w:rsidP="004F7528">
      <w:pPr>
        <w:shd w:val="clear" w:color="auto" w:fill="FFFFFF"/>
        <w:ind w:right="-2" w:firstLine="426"/>
        <w:jc w:val="both"/>
      </w:pPr>
      <w:r w:rsidRPr="004F7528">
        <w:t>коррекция отклонений в развитии познавательной и</w:t>
      </w:r>
      <w:r w:rsidR="007064D8">
        <w:t xml:space="preserve"> эмоционально-личностной сферы;</w:t>
      </w:r>
    </w:p>
    <w:p w:rsidR="007064D8" w:rsidRDefault="000551F3" w:rsidP="004F7528">
      <w:pPr>
        <w:shd w:val="clear" w:color="auto" w:fill="FFFFFF"/>
        <w:ind w:right="-2" w:firstLine="426"/>
        <w:jc w:val="both"/>
      </w:pPr>
      <w:r w:rsidRPr="004F7528">
        <w:t xml:space="preserve">формирование механизмов волевой регуляции в процессе осуществления заданной деятельности; </w:t>
      </w:r>
    </w:p>
    <w:p w:rsidR="003E525D" w:rsidRPr="004F7528" w:rsidRDefault="000551F3" w:rsidP="004F7528">
      <w:pPr>
        <w:shd w:val="clear" w:color="auto" w:fill="FFFFFF"/>
        <w:ind w:right="-2" w:firstLine="426"/>
        <w:jc w:val="both"/>
      </w:pPr>
      <w:r w:rsidRPr="004F7528">
        <w:t>воспитание умения общаться, развитие коммуникативных навыков.</w:t>
      </w:r>
    </w:p>
    <w:p w:rsidR="003E525D" w:rsidRPr="004F7528" w:rsidRDefault="000551F3" w:rsidP="004F7528">
      <w:pPr>
        <w:shd w:val="clear" w:color="auto" w:fill="FFFFFF"/>
        <w:ind w:right="-2" w:firstLine="426"/>
        <w:jc w:val="both"/>
      </w:pPr>
      <w:r w:rsidRPr="004F7528">
        <w:t>Занятия строятся с учетом основных принципов коррекционно-развивающего обучения:</w:t>
      </w:r>
    </w:p>
    <w:p w:rsidR="003E525D" w:rsidRPr="004F7528" w:rsidRDefault="000551F3" w:rsidP="004F7528">
      <w:pPr>
        <w:shd w:val="clear" w:color="auto" w:fill="FFFFFF"/>
        <w:ind w:right="-2" w:firstLine="426"/>
        <w:jc w:val="both"/>
      </w:pPr>
      <w:r w:rsidRPr="004F7528">
        <w:t xml:space="preserve">- </w:t>
      </w:r>
      <w:r w:rsidRPr="004F7528">
        <w:rPr>
          <w:b/>
        </w:rPr>
        <w:t xml:space="preserve">принцип системности </w:t>
      </w:r>
      <w:r w:rsidRPr="004F7528">
        <w:t>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3E525D" w:rsidRPr="004F7528" w:rsidRDefault="000551F3" w:rsidP="004F7528">
      <w:pPr>
        <w:shd w:val="clear" w:color="auto" w:fill="FFFFFF"/>
        <w:ind w:right="-2" w:firstLine="426"/>
        <w:jc w:val="both"/>
      </w:pPr>
      <w:r w:rsidRPr="004F7528">
        <w:rPr>
          <w:b/>
        </w:rPr>
        <w:t>-принцип единства</w:t>
      </w:r>
      <w:r w:rsidRPr="004F7528">
        <w:t xml:space="preserve"> диагностики и коррекции реализуется в двух аспектах:</w:t>
      </w:r>
    </w:p>
    <w:p w:rsidR="003E525D" w:rsidRPr="004F7528" w:rsidRDefault="000551F3" w:rsidP="006F0C6F">
      <w:pPr>
        <w:numPr>
          <w:ilvl w:val="0"/>
          <w:numId w:val="3"/>
        </w:numPr>
        <w:pBdr>
          <w:top w:val="nil"/>
          <w:left w:val="nil"/>
          <w:bottom w:val="nil"/>
          <w:right w:val="nil"/>
          <w:between w:val="nil"/>
        </w:pBdr>
        <w:shd w:val="clear" w:color="auto" w:fill="FFFFFF"/>
        <w:tabs>
          <w:tab w:val="left" w:pos="1003"/>
        </w:tabs>
        <w:ind w:left="0" w:right="-2" w:firstLine="426"/>
        <w:jc w:val="both"/>
        <w:rPr>
          <w:color w:val="000000"/>
        </w:rPr>
      </w:pPr>
      <w:r w:rsidRPr="004F7528">
        <w:rPr>
          <w:color w:val="000000"/>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3E525D" w:rsidRPr="004F7528" w:rsidRDefault="000551F3" w:rsidP="006F0C6F">
      <w:pPr>
        <w:numPr>
          <w:ilvl w:val="0"/>
          <w:numId w:val="3"/>
        </w:numPr>
        <w:pBdr>
          <w:top w:val="nil"/>
          <w:left w:val="nil"/>
          <w:bottom w:val="nil"/>
          <w:right w:val="nil"/>
          <w:between w:val="nil"/>
        </w:pBdr>
        <w:shd w:val="clear" w:color="auto" w:fill="FFFFFF"/>
        <w:tabs>
          <w:tab w:val="left" w:pos="1195"/>
        </w:tabs>
        <w:ind w:left="0" w:right="-2" w:firstLine="426"/>
        <w:jc w:val="both"/>
        <w:rPr>
          <w:color w:val="000000"/>
        </w:rPr>
      </w:pPr>
      <w:r w:rsidRPr="004F7528">
        <w:rPr>
          <w:color w:val="000000"/>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3E525D" w:rsidRPr="004F7528" w:rsidRDefault="000551F3" w:rsidP="004F7528">
      <w:pPr>
        <w:shd w:val="clear" w:color="auto" w:fill="FFFFFF"/>
        <w:ind w:right="-2" w:firstLine="426"/>
        <w:jc w:val="both"/>
      </w:pPr>
      <w:r w:rsidRPr="004F7528">
        <w:t xml:space="preserve">- </w:t>
      </w:r>
      <w:r w:rsidRPr="004F7528">
        <w:rPr>
          <w:b/>
        </w:rPr>
        <w:t>деятельностный принцип</w:t>
      </w:r>
      <w:r w:rsidRPr="004F7528">
        <w:t xml:space="preserve">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3E525D" w:rsidRPr="004F7528" w:rsidRDefault="000551F3" w:rsidP="004F7528">
      <w:pPr>
        <w:shd w:val="clear" w:color="auto" w:fill="FFFFFF"/>
        <w:ind w:right="-2" w:firstLine="426"/>
        <w:jc w:val="both"/>
      </w:pPr>
      <w:r w:rsidRPr="004F7528">
        <w:t>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3E525D" w:rsidRPr="004F7528" w:rsidRDefault="000551F3" w:rsidP="004F7528">
      <w:pPr>
        <w:pBdr>
          <w:top w:val="nil"/>
          <w:left w:val="nil"/>
          <w:bottom w:val="nil"/>
          <w:right w:val="nil"/>
          <w:between w:val="nil"/>
        </w:pBdr>
        <w:tabs>
          <w:tab w:val="left" w:pos="567"/>
          <w:tab w:val="left" w:pos="1134"/>
        </w:tabs>
        <w:ind w:right="-2" w:firstLine="426"/>
        <w:jc w:val="both"/>
        <w:rPr>
          <w:color w:val="000000"/>
        </w:rPr>
      </w:pPr>
      <w:r w:rsidRPr="004F7528">
        <w:rPr>
          <w:color w:val="000000"/>
        </w:rPr>
        <w:t>График проведения занятий представлен в плане работы педагога-психолога организации.</w:t>
      </w:r>
    </w:p>
    <w:p w:rsidR="006C63CE" w:rsidRDefault="000551F3" w:rsidP="004F7528">
      <w:pPr>
        <w:pBdr>
          <w:top w:val="nil"/>
          <w:left w:val="nil"/>
          <w:bottom w:val="nil"/>
          <w:right w:val="nil"/>
          <w:between w:val="nil"/>
        </w:pBdr>
        <w:tabs>
          <w:tab w:val="left" w:pos="567"/>
          <w:tab w:val="left" w:pos="1134"/>
        </w:tabs>
        <w:ind w:right="-2" w:firstLine="426"/>
        <w:jc w:val="both"/>
      </w:pPr>
      <w:r w:rsidRPr="004F7528">
        <w:rPr>
          <w:color w:val="000000"/>
        </w:rPr>
        <w:t>График проведения занятий представлен в плане работы учителя-логопеда учреждения.</w:t>
      </w:r>
    </w:p>
    <w:p w:rsidR="006C63CE" w:rsidRDefault="006C63CE" w:rsidP="004F7528">
      <w:pPr>
        <w:pBdr>
          <w:top w:val="nil"/>
          <w:left w:val="nil"/>
          <w:bottom w:val="nil"/>
          <w:right w:val="nil"/>
          <w:between w:val="nil"/>
        </w:pBdr>
        <w:tabs>
          <w:tab w:val="left" w:pos="567"/>
          <w:tab w:val="left" w:pos="1134"/>
        </w:tabs>
        <w:ind w:right="-2" w:firstLine="426"/>
        <w:jc w:val="both"/>
      </w:pPr>
      <w:r>
        <w:tab/>
      </w:r>
      <w:r w:rsidRPr="006C63CE">
        <w:rPr>
          <w:b/>
          <w:i/>
        </w:rPr>
        <w:t>Лечебно-профилактический модуль</w:t>
      </w:r>
      <w:r>
        <w:t xml:space="preserve"> (по назначению врача, с согласия родителей (законных представителей))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 </w:t>
      </w:r>
    </w:p>
    <w:p w:rsidR="006C63CE" w:rsidRDefault="006C63CE" w:rsidP="004F7528">
      <w:pPr>
        <w:pBdr>
          <w:top w:val="nil"/>
          <w:left w:val="nil"/>
          <w:bottom w:val="nil"/>
          <w:right w:val="nil"/>
          <w:between w:val="nil"/>
        </w:pBdr>
        <w:tabs>
          <w:tab w:val="left" w:pos="567"/>
          <w:tab w:val="left" w:pos="1134"/>
        </w:tabs>
        <w:ind w:right="-2" w:firstLine="426"/>
        <w:jc w:val="both"/>
      </w:pPr>
      <w:r w:rsidRPr="006C63CE">
        <w:rPr>
          <w:u w:val="single"/>
        </w:rPr>
        <w:t>Задачи:</w:t>
      </w:r>
      <w:r>
        <w:t xml:space="preserve"> </w:t>
      </w:r>
    </w:p>
    <w:p w:rsidR="006C63CE" w:rsidRDefault="006C63CE" w:rsidP="004F7528">
      <w:pPr>
        <w:pBdr>
          <w:top w:val="nil"/>
          <w:left w:val="nil"/>
          <w:bottom w:val="nil"/>
          <w:right w:val="nil"/>
          <w:between w:val="nil"/>
        </w:pBdr>
        <w:tabs>
          <w:tab w:val="left" w:pos="567"/>
          <w:tab w:val="left" w:pos="1134"/>
        </w:tabs>
        <w:ind w:right="-2" w:firstLine="426"/>
        <w:jc w:val="both"/>
      </w:pPr>
      <w:r>
        <w:sym w:font="Symbol" w:char="F0B7"/>
      </w:r>
      <w:r>
        <w:t xml:space="preserve"> создание условий для сохранения здоровья учащихся с ОВЗ; </w:t>
      </w:r>
    </w:p>
    <w:p w:rsidR="006C63CE" w:rsidRDefault="006C63CE" w:rsidP="004F7528">
      <w:pPr>
        <w:pBdr>
          <w:top w:val="nil"/>
          <w:left w:val="nil"/>
          <w:bottom w:val="nil"/>
          <w:right w:val="nil"/>
          <w:between w:val="nil"/>
        </w:pBdr>
        <w:tabs>
          <w:tab w:val="left" w:pos="567"/>
          <w:tab w:val="left" w:pos="1134"/>
        </w:tabs>
        <w:ind w:right="-2" w:firstLine="426"/>
        <w:jc w:val="both"/>
      </w:pPr>
      <w:r>
        <w:lastRenderedPageBreak/>
        <w:sym w:font="Symbol" w:char="F0B7"/>
      </w:r>
      <w:r>
        <w:t xml:space="preserve"> осуществление индивидуальных лечебно-профилактических мероприятийс учетом специфики нарушения. </w:t>
      </w:r>
    </w:p>
    <w:p w:rsidR="006C63CE" w:rsidRDefault="006C63CE" w:rsidP="004F7528">
      <w:pPr>
        <w:pBdr>
          <w:top w:val="nil"/>
          <w:left w:val="nil"/>
          <w:bottom w:val="nil"/>
          <w:right w:val="nil"/>
          <w:between w:val="nil"/>
        </w:pBdr>
        <w:tabs>
          <w:tab w:val="left" w:pos="567"/>
          <w:tab w:val="left" w:pos="1134"/>
        </w:tabs>
        <w:ind w:right="-2" w:firstLine="426"/>
        <w:jc w:val="both"/>
      </w:pPr>
      <w:r>
        <w:t xml:space="preserve">Содержание лечебно-профилактической работы: </w:t>
      </w:r>
    </w:p>
    <w:p w:rsidR="006C63CE" w:rsidRDefault="006C63CE" w:rsidP="004F7528">
      <w:pPr>
        <w:pBdr>
          <w:top w:val="nil"/>
          <w:left w:val="nil"/>
          <w:bottom w:val="nil"/>
          <w:right w:val="nil"/>
          <w:between w:val="nil"/>
        </w:pBdr>
        <w:tabs>
          <w:tab w:val="left" w:pos="567"/>
          <w:tab w:val="left" w:pos="1134"/>
        </w:tabs>
        <w:ind w:right="-2" w:firstLine="426"/>
        <w:jc w:val="both"/>
      </w:pPr>
      <w:r>
        <w:sym w:font="Symbol" w:char="F0B7"/>
      </w:r>
      <w:r>
        <w:t xml:space="preserve"> медикаментозное лечение по назначению врача, </w:t>
      </w:r>
    </w:p>
    <w:p w:rsidR="006C63CE" w:rsidRDefault="006C63CE" w:rsidP="004F7528">
      <w:pPr>
        <w:pBdr>
          <w:top w:val="nil"/>
          <w:left w:val="nil"/>
          <w:bottom w:val="nil"/>
          <w:right w:val="nil"/>
          <w:between w:val="nil"/>
        </w:pBdr>
        <w:tabs>
          <w:tab w:val="left" w:pos="567"/>
          <w:tab w:val="left" w:pos="1134"/>
        </w:tabs>
        <w:ind w:right="-2" w:firstLine="426"/>
        <w:jc w:val="both"/>
      </w:pPr>
      <w:r>
        <w:sym w:font="Symbol" w:char="F0B7"/>
      </w:r>
      <w:r>
        <w:t xml:space="preserve"> соблюдение режима дня, </w:t>
      </w:r>
    </w:p>
    <w:p w:rsidR="006C63CE" w:rsidRDefault="006C63CE" w:rsidP="004F7528">
      <w:pPr>
        <w:pBdr>
          <w:top w:val="nil"/>
          <w:left w:val="nil"/>
          <w:bottom w:val="nil"/>
          <w:right w:val="nil"/>
          <w:between w:val="nil"/>
        </w:pBdr>
        <w:tabs>
          <w:tab w:val="left" w:pos="567"/>
          <w:tab w:val="left" w:pos="1134"/>
        </w:tabs>
        <w:ind w:right="-2" w:firstLine="426"/>
        <w:jc w:val="both"/>
      </w:pPr>
      <w:r>
        <w:sym w:font="Symbol" w:char="F0B7"/>
      </w:r>
      <w:r>
        <w:t xml:space="preserve"> специальные игры с музыкальным сопровождением </w:t>
      </w:r>
    </w:p>
    <w:p w:rsidR="006C63CE" w:rsidRDefault="006C63CE" w:rsidP="004F7528">
      <w:pPr>
        <w:pBdr>
          <w:top w:val="nil"/>
          <w:left w:val="nil"/>
          <w:bottom w:val="nil"/>
          <w:right w:val="nil"/>
          <w:between w:val="nil"/>
        </w:pBdr>
        <w:tabs>
          <w:tab w:val="left" w:pos="567"/>
          <w:tab w:val="left" w:pos="1134"/>
        </w:tabs>
        <w:ind w:right="-2" w:firstLine="426"/>
        <w:jc w:val="both"/>
      </w:pPr>
      <w:r w:rsidRPr="006C63CE">
        <w:rPr>
          <w:b/>
          <w:i/>
        </w:rPr>
        <w:t>Социально-педагогический модуль</w:t>
      </w:r>
      <w: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6C63CE" w:rsidRDefault="006C63CE" w:rsidP="004F7528">
      <w:pPr>
        <w:pBdr>
          <w:top w:val="nil"/>
          <w:left w:val="nil"/>
          <w:bottom w:val="nil"/>
          <w:right w:val="nil"/>
          <w:between w:val="nil"/>
        </w:pBdr>
        <w:tabs>
          <w:tab w:val="left" w:pos="567"/>
          <w:tab w:val="left" w:pos="1134"/>
        </w:tabs>
        <w:ind w:right="-2" w:firstLine="426"/>
        <w:jc w:val="both"/>
      </w:pPr>
      <w:r w:rsidRPr="006C63CE">
        <w:rPr>
          <w:u w:val="single"/>
        </w:rPr>
        <w:t>Задачи:</w:t>
      </w:r>
      <w:r>
        <w:t xml:space="preserve"> </w:t>
      </w:r>
    </w:p>
    <w:p w:rsidR="006C63CE" w:rsidRDefault="006C63CE" w:rsidP="004F7528">
      <w:pPr>
        <w:pBdr>
          <w:top w:val="nil"/>
          <w:left w:val="nil"/>
          <w:bottom w:val="nil"/>
          <w:right w:val="nil"/>
          <w:between w:val="nil"/>
        </w:pBdr>
        <w:tabs>
          <w:tab w:val="left" w:pos="567"/>
          <w:tab w:val="left" w:pos="1134"/>
        </w:tabs>
        <w:ind w:right="-2" w:firstLine="426"/>
        <w:jc w:val="both"/>
      </w:pPr>
      <w:r>
        <w:sym w:font="Symbol" w:char="F0B7"/>
      </w:r>
      <w:r>
        <w:t xml:space="preserve"> Повышение профессиональной компетентности педагогов; </w:t>
      </w:r>
    </w:p>
    <w:p w:rsidR="006C63CE" w:rsidRDefault="006C63CE" w:rsidP="004F7528">
      <w:pPr>
        <w:pBdr>
          <w:top w:val="nil"/>
          <w:left w:val="nil"/>
          <w:bottom w:val="nil"/>
          <w:right w:val="nil"/>
          <w:between w:val="nil"/>
        </w:pBdr>
        <w:tabs>
          <w:tab w:val="left" w:pos="567"/>
          <w:tab w:val="left" w:pos="1134"/>
        </w:tabs>
        <w:ind w:right="-2" w:firstLine="426"/>
        <w:jc w:val="both"/>
      </w:pPr>
      <w:r>
        <w:sym w:font="Symbol" w:char="F0B7"/>
      </w:r>
      <w:r>
        <w:t xml:space="preserve"> Взаимодействие с семьей ребенка с ОВЗ. </w:t>
      </w:r>
    </w:p>
    <w:p w:rsidR="006C63CE" w:rsidRDefault="006C63CE" w:rsidP="004F7528">
      <w:pPr>
        <w:pBdr>
          <w:top w:val="nil"/>
          <w:left w:val="nil"/>
          <w:bottom w:val="nil"/>
          <w:right w:val="nil"/>
          <w:between w:val="nil"/>
        </w:pBdr>
        <w:tabs>
          <w:tab w:val="left" w:pos="567"/>
          <w:tab w:val="left" w:pos="1134"/>
        </w:tabs>
        <w:ind w:right="-2" w:firstLine="426"/>
        <w:jc w:val="both"/>
      </w:pPr>
    </w:p>
    <w:p w:rsidR="006C63CE" w:rsidRDefault="006C63CE" w:rsidP="004F7528">
      <w:pPr>
        <w:pBdr>
          <w:top w:val="nil"/>
          <w:left w:val="nil"/>
          <w:bottom w:val="nil"/>
          <w:right w:val="nil"/>
          <w:between w:val="nil"/>
        </w:pBdr>
        <w:tabs>
          <w:tab w:val="left" w:pos="567"/>
          <w:tab w:val="left" w:pos="1134"/>
        </w:tabs>
        <w:ind w:right="-2" w:firstLine="426"/>
        <w:jc w:val="both"/>
      </w:pPr>
      <w:r>
        <w:t xml:space="preserve">1. Повышение профессиональной компетентности педагогов и специалистов. </w:t>
      </w:r>
    </w:p>
    <w:p w:rsidR="006C63CE" w:rsidRDefault="006C63CE" w:rsidP="004F7528">
      <w:pPr>
        <w:pBdr>
          <w:top w:val="nil"/>
          <w:left w:val="nil"/>
          <w:bottom w:val="nil"/>
          <w:right w:val="nil"/>
          <w:between w:val="nil"/>
        </w:pBdr>
        <w:tabs>
          <w:tab w:val="left" w:pos="567"/>
          <w:tab w:val="left" w:pos="1134"/>
        </w:tabs>
        <w:ind w:right="-2" w:firstLine="426"/>
        <w:jc w:val="both"/>
      </w:pPr>
      <w:r w:rsidRPr="006C63CE">
        <w:rPr>
          <w:u w:val="single"/>
        </w:rPr>
        <w:t>Цель</w:t>
      </w:r>
      <w:r>
        <w:t xml:space="preserve"> – знакомство с особенностями развития детей с ОВЗ. Это необходимо, чтобы иметь возможность разобраться в комплексе проблем и грамотно построить коррекционную работу. Подготовка педагогов возможна на курсах повышения квалификации и на семинарах-практикумах. </w:t>
      </w:r>
    </w:p>
    <w:p w:rsidR="006C63CE" w:rsidRDefault="006C63CE" w:rsidP="004F7528">
      <w:pPr>
        <w:pBdr>
          <w:top w:val="nil"/>
          <w:left w:val="nil"/>
          <w:bottom w:val="nil"/>
          <w:right w:val="nil"/>
          <w:between w:val="nil"/>
        </w:pBdr>
        <w:tabs>
          <w:tab w:val="left" w:pos="567"/>
          <w:tab w:val="left" w:pos="1134"/>
        </w:tabs>
        <w:ind w:right="-2" w:firstLine="426"/>
        <w:jc w:val="both"/>
      </w:pPr>
      <w:r>
        <w:t xml:space="preserve">2. Взаимодействие с семьей. </w:t>
      </w:r>
    </w:p>
    <w:p w:rsidR="003E525D" w:rsidRDefault="006C63CE" w:rsidP="004F7528">
      <w:pPr>
        <w:pBdr>
          <w:top w:val="nil"/>
          <w:left w:val="nil"/>
          <w:bottom w:val="nil"/>
          <w:right w:val="nil"/>
          <w:between w:val="nil"/>
        </w:pBdr>
        <w:tabs>
          <w:tab w:val="left" w:pos="567"/>
          <w:tab w:val="left" w:pos="1134"/>
        </w:tabs>
        <w:ind w:right="-2" w:firstLine="426"/>
        <w:jc w:val="both"/>
      </w:pPr>
      <w:r w:rsidRPr="006C63CE">
        <w:rPr>
          <w:u w:val="single"/>
        </w:rPr>
        <w:t>Цель</w:t>
      </w:r>
      <w:r>
        <w:t xml:space="preserve">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и на родительских собраниях.</w:t>
      </w:r>
    </w:p>
    <w:p w:rsidR="006C63CE" w:rsidRDefault="006C63CE" w:rsidP="004F7528">
      <w:pPr>
        <w:pBdr>
          <w:top w:val="nil"/>
          <w:left w:val="nil"/>
          <w:bottom w:val="nil"/>
          <w:right w:val="nil"/>
          <w:between w:val="nil"/>
        </w:pBdr>
        <w:tabs>
          <w:tab w:val="left" w:pos="567"/>
          <w:tab w:val="left" w:pos="1134"/>
        </w:tabs>
        <w:ind w:right="-2" w:firstLine="426"/>
        <w:jc w:val="both"/>
      </w:pPr>
    </w:p>
    <w:p w:rsidR="006C63CE" w:rsidRPr="006C63CE" w:rsidRDefault="006C63CE" w:rsidP="006C63CE">
      <w:pPr>
        <w:pBdr>
          <w:top w:val="nil"/>
          <w:left w:val="nil"/>
          <w:bottom w:val="nil"/>
          <w:right w:val="nil"/>
          <w:between w:val="nil"/>
        </w:pBdr>
        <w:tabs>
          <w:tab w:val="left" w:pos="567"/>
          <w:tab w:val="left" w:pos="1134"/>
        </w:tabs>
        <w:ind w:right="-2" w:firstLine="426"/>
        <w:jc w:val="center"/>
        <w:rPr>
          <w:b/>
        </w:rPr>
      </w:pPr>
      <w:r w:rsidRPr="006C63CE">
        <w:rPr>
          <w:b/>
        </w:rPr>
        <w:t>Механизм взаимодействия в разработке и реализации коррекционных мероприятий</w:t>
      </w:r>
    </w:p>
    <w:p w:rsidR="006C63CE" w:rsidRDefault="006C63CE" w:rsidP="006C63CE">
      <w:pPr>
        <w:pBdr>
          <w:top w:val="nil"/>
          <w:left w:val="nil"/>
          <w:bottom w:val="nil"/>
          <w:right w:val="nil"/>
          <w:between w:val="nil"/>
        </w:pBdr>
        <w:tabs>
          <w:tab w:val="left" w:pos="567"/>
          <w:tab w:val="left" w:pos="1134"/>
        </w:tabs>
        <w:ind w:right="-2" w:firstLine="426"/>
        <w:jc w:val="both"/>
      </w:pPr>
      <w:r>
        <w:tab/>
      </w:r>
    </w:p>
    <w:p w:rsidR="006C63CE" w:rsidRDefault="006C63CE" w:rsidP="006C63CE">
      <w:pPr>
        <w:pBdr>
          <w:top w:val="nil"/>
          <w:left w:val="nil"/>
          <w:bottom w:val="nil"/>
          <w:right w:val="nil"/>
          <w:between w:val="nil"/>
        </w:pBdr>
        <w:tabs>
          <w:tab w:val="left" w:pos="567"/>
          <w:tab w:val="left" w:pos="1134"/>
        </w:tabs>
        <w:ind w:right="-2" w:firstLine="426"/>
        <w:jc w:val="both"/>
      </w:pPr>
      <w:r>
        <w:tab/>
      </w:r>
      <w:r>
        <w:tab/>
        <w:t xml:space="preserve">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6C63CE" w:rsidRDefault="006C63CE" w:rsidP="006C63CE">
      <w:pPr>
        <w:pBdr>
          <w:top w:val="nil"/>
          <w:left w:val="nil"/>
          <w:bottom w:val="nil"/>
          <w:right w:val="nil"/>
          <w:between w:val="nil"/>
        </w:pBdr>
        <w:tabs>
          <w:tab w:val="left" w:pos="567"/>
          <w:tab w:val="left" w:pos="1134"/>
        </w:tabs>
        <w:ind w:right="-2" w:firstLine="426"/>
        <w:jc w:val="both"/>
      </w:pPr>
      <w:r>
        <w:tab/>
      </w:r>
      <w:r>
        <w:tab/>
        <w:t xml:space="preserve">Взаимодействие специалистов образовательной организации предусматривает: </w:t>
      </w:r>
    </w:p>
    <w:p w:rsidR="006C63CE" w:rsidRDefault="006C63CE" w:rsidP="006C63CE">
      <w:pPr>
        <w:pBdr>
          <w:top w:val="nil"/>
          <w:left w:val="nil"/>
          <w:bottom w:val="nil"/>
          <w:right w:val="nil"/>
          <w:between w:val="nil"/>
        </w:pBdr>
        <w:tabs>
          <w:tab w:val="left" w:pos="567"/>
          <w:tab w:val="left" w:pos="1134"/>
        </w:tabs>
        <w:ind w:right="-2" w:firstLine="426"/>
        <w:jc w:val="both"/>
      </w:pPr>
      <w:r>
        <w:sym w:font="Symbol" w:char="F0B7"/>
      </w:r>
      <w:r>
        <w:t xml:space="preserve"> комплексность в определении и решении проблем ребенка, предоставлении ему квалифицированной помощи специалистов разного профиля; </w:t>
      </w:r>
    </w:p>
    <w:p w:rsidR="006C63CE" w:rsidRDefault="006C63CE" w:rsidP="006C63CE">
      <w:pPr>
        <w:pBdr>
          <w:top w:val="nil"/>
          <w:left w:val="nil"/>
          <w:bottom w:val="nil"/>
          <w:right w:val="nil"/>
          <w:between w:val="nil"/>
        </w:pBdr>
        <w:tabs>
          <w:tab w:val="left" w:pos="567"/>
          <w:tab w:val="left" w:pos="1134"/>
        </w:tabs>
        <w:ind w:right="-2" w:firstLine="426"/>
        <w:jc w:val="both"/>
      </w:pPr>
      <w:r>
        <w:sym w:font="Symbol" w:char="F0B7"/>
      </w:r>
      <w:r>
        <w:t xml:space="preserve"> многоаспектный анализ личностного и познавательного развития ребенка; </w:t>
      </w:r>
    </w:p>
    <w:p w:rsidR="006C63CE" w:rsidRDefault="006C63CE" w:rsidP="006C63CE">
      <w:pPr>
        <w:pBdr>
          <w:top w:val="nil"/>
          <w:left w:val="nil"/>
          <w:bottom w:val="nil"/>
          <w:right w:val="nil"/>
          <w:between w:val="nil"/>
        </w:pBdr>
        <w:tabs>
          <w:tab w:val="left" w:pos="567"/>
          <w:tab w:val="left" w:pos="1134"/>
        </w:tabs>
        <w:ind w:right="-2" w:firstLine="426"/>
        <w:jc w:val="both"/>
      </w:pPr>
      <w:r>
        <w:sym w:font="Symbol" w:char="F0B7"/>
      </w:r>
      <w:r>
        <w:t xml:space="preserve"> составление комплексных индивидуальных программ общего развития и коррекции отдельных сторон учебно</w:t>
      </w:r>
      <w:r>
        <w:softHyphen/>
        <w:t xml:space="preserve">-познавательной, речевой, эмоциональной </w:t>
      </w:r>
      <w:r>
        <w:softHyphen/>
        <w:t xml:space="preserve">волевой и личностной сфер ребенка. </w:t>
      </w:r>
    </w:p>
    <w:p w:rsidR="006C63CE" w:rsidRDefault="006C63CE" w:rsidP="006C63CE">
      <w:pPr>
        <w:pBdr>
          <w:top w:val="nil"/>
          <w:left w:val="nil"/>
          <w:bottom w:val="nil"/>
          <w:right w:val="nil"/>
          <w:between w:val="nil"/>
        </w:pBdr>
        <w:tabs>
          <w:tab w:val="left" w:pos="567"/>
          <w:tab w:val="left" w:pos="1134"/>
        </w:tabs>
        <w:ind w:right="-2" w:firstLine="426"/>
        <w:jc w:val="both"/>
        <w:rPr>
          <w:color w:val="000000"/>
        </w:rPr>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w:t>
      </w:r>
      <w:r>
        <w:softHyphen/>
        <w:t>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3E525D" w:rsidRDefault="006C63CE" w:rsidP="004F7528">
      <w:pPr>
        <w:ind w:right="-2" w:firstLine="426"/>
        <w:jc w:val="center"/>
        <w:rPr>
          <w:b/>
          <w:i/>
        </w:rPr>
      </w:pPr>
      <w:r>
        <w:rPr>
          <w:b/>
          <w:i/>
        </w:rPr>
        <w:t>План работы ППк</w:t>
      </w:r>
      <w:r>
        <w:rPr>
          <w:b/>
          <w:i/>
        </w:rPr>
        <w:br/>
        <w:t>на 2022 -2023</w:t>
      </w:r>
      <w:r w:rsidR="000551F3" w:rsidRPr="004F7528">
        <w:rPr>
          <w:b/>
          <w:i/>
        </w:rPr>
        <w:t xml:space="preserve"> учебный год</w:t>
      </w:r>
    </w:p>
    <w:p w:rsidR="006C63CE" w:rsidRPr="004F7528" w:rsidRDefault="006C63CE" w:rsidP="004F7528">
      <w:pPr>
        <w:ind w:right="-2" w:firstLine="426"/>
        <w:jc w:val="center"/>
        <w:rPr>
          <w:b/>
          <w:i/>
        </w:rPr>
      </w:pPr>
    </w:p>
    <w:tbl>
      <w:tblPr>
        <w:tblStyle w:val="af8"/>
        <w:tblW w:w="10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762"/>
        <w:gridCol w:w="1278"/>
        <w:gridCol w:w="2745"/>
      </w:tblGrid>
      <w:tr w:rsidR="003E525D" w:rsidRPr="004F7528" w:rsidTr="006C63CE">
        <w:tc>
          <w:tcPr>
            <w:tcW w:w="635" w:type="dxa"/>
            <w:vAlign w:val="bottom"/>
          </w:tcPr>
          <w:p w:rsidR="003E525D" w:rsidRPr="004F7528" w:rsidRDefault="000551F3" w:rsidP="004F7528">
            <w:pPr>
              <w:jc w:val="center"/>
              <w:rPr>
                <w:b/>
              </w:rPr>
            </w:pPr>
            <w:r w:rsidRPr="004F7528">
              <w:rPr>
                <w:b/>
              </w:rPr>
              <w:t>№</w:t>
            </w:r>
          </w:p>
        </w:tc>
        <w:tc>
          <w:tcPr>
            <w:tcW w:w="5762" w:type="dxa"/>
            <w:vAlign w:val="bottom"/>
          </w:tcPr>
          <w:p w:rsidR="003E525D" w:rsidRPr="004F7528" w:rsidRDefault="000551F3" w:rsidP="004F7528">
            <w:pPr>
              <w:jc w:val="center"/>
              <w:rPr>
                <w:b/>
              </w:rPr>
            </w:pPr>
            <w:r w:rsidRPr="004F7528">
              <w:rPr>
                <w:b/>
              </w:rPr>
              <w:t>Наименование мероприятий</w:t>
            </w:r>
          </w:p>
        </w:tc>
        <w:tc>
          <w:tcPr>
            <w:tcW w:w="1278" w:type="dxa"/>
            <w:vAlign w:val="bottom"/>
          </w:tcPr>
          <w:p w:rsidR="003E525D" w:rsidRPr="004F7528" w:rsidRDefault="000551F3" w:rsidP="004F7528">
            <w:pPr>
              <w:jc w:val="center"/>
              <w:rPr>
                <w:b/>
              </w:rPr>
            </w:pPr>
            <w:r w:rsidRPr="004F7528">
              <w:rPr>
                <w:b/>
              </w:rPr>
              <w:t>Сроки</w:t>
            </w:r>
          </w:p>
        </w:tc>
        <w:tc>
          <w:tcPr>
            <w:tcW w:w="2745" w:type="dxa"/>
            <w:vAlign w:val="bottom"/>
          </w:tcPr>
          <w:p w:rsidR="003E525D" w:rsidRPr="004F7528" w:rsidRDefault="000551F3" w:rsidP="004F7528">
            <w:pPr>
              <w:jc w:val="center"/>
              <w:rPr>
                <w:b/>
              </w:rPr>
            </w:pPr>
            <w:r w:rsidRPr="004F7528">
              <w:rPr>
                <w:b/>
              </w:rPr>
              <w:t>Ответственные</w:t>
            </w:r>
          </w:p>
        </w:tc>
      </w:tr>
      <w:tr w:rsidR="003E525D" w:rsidRPr="004F7528" w:rsidTr="006C63CE">
        <w:trPr>
          <w:trHeight w:val="1673"/>
        </w:trPr>
        <w:tc>
          <w:tcPr>
            <w:tcW w:w="635" w:type="dxa"/>
          </w:tcPr>
          <w:p w:rsidR="003E525D" w:rsidRPr="004F7528" w:rsidRDefault="000551F3" w:rsidP="004F7528">
            <w:pPr>
              <w:jc w:val="both"/>
            </w:pPr>
            <w:r w:rsidRPr="004F7528">
              <w:lastRenderedPageBreak/>
              <w:t>1</w:t>
            </w:r>
          </w:p>
        </w:tc>
        <w:tc>
          <w:tcPr>
            <w:tcW w:w="5762" w:type="dxa"/>
          </w:tcPr>
          <w:p w:rsidR="003E525D" w:rsidRPr="004F7528" w:rsidRDefault="006C63CE" w:rsidP="004F7528">
            <w:pPr>
              <w:jc w:val="both"/>
            </w:pPr>
            <w:r>
              <w:t xml:space="preserve"> «Итоги работы за 2021 -2022 </w:t>
            </w:r>
            <w:r w:rsidR="000551F3" w:rsidRPr="004F7528">
              <w:t>уч.год».</w:t>
            </w:r>
          </w:p>
          <w:p w:rsidR="003E525D" w:rsidRPr="004F7528" w:rsidRDefault="000551F3" w:rsidP="004F7528">
            <w:pPr>
              <w:jc w:val="both"/>
            </w:pPr>
            <w:r w:rsidRPr="004F7528">
              <w:t>«Утверждение плана работы ППк на новый учебный год».</w:t>
            </w:r>
          </w:p>
          <w:p w:rsidR="003E525D" w:rsidRPr="004F7528" w:rsidRDefault="000551F3" w:rsidP="004F7528">
            <w:pPr>
              <w:jc w:val="both"/>
            </w:pPr>
            <w:r w:rsidRPr="004F7528">
              <w:t>«О формировании банка данных на детей с ОВЗ, детей-инвалидов, «группы риска», одаренных детей.</w:t>
            </w:r>
          </w:p>
        </w:tc>
        <w:tc>
          <w:tcPr>
            <w:tcW w:w="1278" w:type="dxa"/>
          </w:tcPr>
          <w:p w:rsidR="003E525D" w:rsidRPr="004F7528" w:rsidRDefault="006C63CE" w:rsidP="004F7528">
            <w:pPr>
              <w:jc w:val="both"/>
            </w:pPr>
            <w:r>
              <w:t xml:space="preserve">Сентябрь </w:t>
            </w:r>
          </w:p>
        </w:tc>
        <w:tc>
          <w:tcPr>
            <w:tcW w:w="2745" w:type="dxa"/>
          </w:tcPr>
          <w:p w:rsidR="003E525D" w:rsidRPr="004F7528" w:rsidRDefault="006C63CE" w:rsidP="004F7528">
            <w:pPr>
              <w:jc w:val="both"/>
            </w:pPr>
            <w:r>
              <w:t>Специалисты П</w:t>
            </w:r>
            <w:r w:rsidR="000551F3" w:rsidRPr="004F7528">
              <w:t>Пк</w:t>
            </w:r>
            <w:r>
              <w:t>, администрация гимназии</w:t>
            </w:r>
          </w:p>
          <w:p w:rsidR="003E525D" w:rsidRPr="004F7528" w:rsidRDefault="003E525D" w:rsidP="004F7528">
            <w:pPr>
              <w:jc w:val="both"/>
            </w:pPr>
          </w:p>
          <w:p w:rsidR="003E525D" w:rsidRPr="004F7528" w:rsidRDefault="003E525D" w:rsidP="004F7528">
            <w:pPr>
              <w:jc w:val="both"/>
            </w:pPr>
          </w:p>
        </w:tc>
      </w:tr>
      <w:tr w:rsidR="006C63CE" w:rsidRPr="004F7528" w:rsidTr="006C63CE">
        <w:trPr>
          <w:trHeight w:val="1254"/>
        </w:trPr>
        <w:tc>
          <w:tcPr>
            <w:tcW w:w="635" w:type="dxa"/>
          </w:tcPr>
          <w:p w:rsidR="006C63CE" w:rsidRPr="004F7528" w:rsidRDefault="006C63CE" w:rsidP="004F7528">
            <w:pPr>
              <w:jc w:val="both"/>
            </w:pPr>
            <w:r>
              <w:t>2</w:t>
            </w:r>
          </w:p>
        </w:tc>
        <w:tc>
          <w:tcPr>
            <w:tcW w:w="5762" w:type="dxa"/>
          </w:tcPr>
          <w:p w:rsidR="006C63CE" w:rsidRDefault="006C63CE" w:rsidP="004F7528">
            <w:pPr>
              <w:jc w:val="both"/>
            </w:pPr>
            <w:r>
              <w:t xml:space="preserve">Обследование и диагностика вновь прибывших детей. </w:t>
            </w:r>
          </w:p>
          <w:p w:rsidR="006C63CE" w:rsidRPr="004F7528" w:rsidRDefault="006C63CE" w:rsidP="004F7528">
            <w:pPr>
              <w:jc w:val="both"/>
            </w:pPr>
            <w:r>
              <w:t>Выявление обучающихся, нуждающихся в психолого-педагогическом сопровождении</w:t>
            </w:r>
          </w:p>
        </w:tc>
        <w:tc>
          <w:tcPr>
            <w:tcW w:w="1278" w:type="dxa"/>
          </w:tcPr>
          <w:p w:rsidR="006C63CE" w:rsidRDefault="006C63CE" w:rsidP="004F7528">
            <w:pPr>
              <w:jc w:val="both"/>
            </w:pPr>
            <w:r>
              <w:t>сентябрь</w:t>
            </w:r>
          </w:p>
        </w:tc>
        <w:tc>
          <w:tcPr>
            <w:tcW w:w="2745" w:type="dxa"/>
          </w:tcPr>
          <w:p w:rsidR="006C63CE" w:rsidRPr="004F7528" w:rsidRDefault="006C63CE" w:rsidP="004F7528">
            <w:pPr>
              <w:jc w:val="both"/>
            </w:pPr>
            <w:r>
              <w:t>классные руководители, учителя – предметники, педагог –психолог, социальный педагог, учитель - логопед</w:t>
            </w:r>
          </w:p>
        </w:tc>
      </w:tr>
      <w:tr w:rsidR="006C63CE" w:rsidRPr="004F7528" w:rsidTr="006C63CE">
        <w:trPr>
          <w:trHeight w:val="1138"/>
        </w:trPr>
        <w:tc>
          <w:tcPr>
            <w:tcW w:w="635" w:type="dxa"/>
          </w:tcPr>
          <w:p w:rsidR="006C63CE" w:rsidRPr="004F7528" w:rsidRDefault="006C63CE" w:rsidP="004F7528">
            <w:pPr>
              <w:jc w:val="both"/>
            </w:pPr>
            <w:r>
              <w:t>3</w:t>
            </w:r>
          </w:p>
        </w:tc>
        <w:tc>
          <w:tcPr>
            <w:tcW w:w="5762" w:type="dxa"/>
          </w:tcPr>
          <w:p w:rsidR="006C63CE" w:rsidRPr="004F7528" w:rsidRDefault="006C63CE" w:rsidP="004F7528">
            <w:pPr>
              <w:jc w:val="both"/>
            </w:pPr>
            <w:r>
              <w:t>Прием запросов от родителей, педагогов для работы ППк</w:t>
            </w:r>
          </w:p>
        </w:tc>
        <w:tc>
          <w:tcPr>
            <w:tcW w:w="1278" w:type="dxa"/>
          </w:tcPr>
          <w:p w:rsidR="006C63CE" w:rsidRPr="004F7528" w:rsidRDefault="006C63CE" w:rsidP="004F7528">
            <w:pPr>
              <w:jc w:val="both"/>
            </w:pPr>
            <w:r>
              <w:t>В течение года</w:t>
            </w:r>
          </w:p>
        </w:tc>
        <w:tc>
          <w:tcPr>
            <w:tcW w:w="2745" w:type="dxa"/>
          </w:tcPr>
          <w:p w:rsidR="006C63CE" w:rsidRPr="004F7528" w:rsidRDefault="006C63CE" w:rsidP="004F7528">
            <w:pPr>
              <w:jc w:val="both"/>
            </w:pPr>
            <w:r>
              <w:t>Специалисты ППк</w:t>
            </w:r>
          </w:p>
        </w:tc>
      </w:tr>
      <w:tr w:rsidR="003E525D" w:rsidRPr="004F7528" w:rsidTr="006C63CE">
        <w:tc>
          <w:tcPr>
            <w:tcW w:w="635" w:type="dxa"/>
          </w:tcPr>
          <w:p w:rsidR="003E525D" w:rsidRPr="004F7528" w:rsidRDefault="006C63CE" w:rsidP="004F7528">
            <w:pPr>
              <w:jc w:val="both"/>
            </w:pPr>
            <w:r>
              <w:t>4</w:t>
            </w:r>
          </w:p>
        </w:tc>
        <w:tc>
          <w:tcPr>
            <w:tcW w:w="5762" w:type="dxa"/>
          </w:tcPr>
          <w:p w:rsidR="003E525D" w:rsidRPr="004F7528" w:rsidRDefault="006C63CE" w:rsidP="004F7528">
            <w:pPr>
              <w:jc w:val="both"/>
            </w:pPr>
            <w:r>
              <w:t>Разработка индивидуальных маршрутов сопровождения детей с ОВЗ</w:t>
            </w:r>
          </w:p>
        </w:tc>
        <w:tc>
          <w:tcPr>
            <w:tcW w:w="1278" w:type="dxa"/>
          </w:tcPr>
          <w:p w:rsidR="003E525D" w:rsidRPr="004F7528" w:rsidRDefault="006C63CE" w:rsidP="004F7528">
            <w:pPr>
              <w:jc w:val="both"/>
            </w:pPr>
            <w:r>
              <w:t xml:space="preserve">Октябрь </w:t>
            </w:r>
          </w:p>
        </w:tc>
        <w:tc>
          <w:tcPr>
            <w:tcW w:w="2745" w:type="dxa"/>
          </w:tcPr>
          <w:p w:rsidR="003E525D" w:rsidRPr="004F7528" w:rsidRDefault="006C63CE" w:rsidP="004F7528">
            <w:pPr>
              <w:jc w:val="both"/>
            </w:pPr>
            <w:r>
              <w:t>педагог –психолог, социальный педагог, учитель - логопед, учителя</w:t>
            </w:r>
          </w:p>
        </w:tc>
      </w:tr>
      <w:tr w:rsidR="003E525D" w:rsidRPr="004F7528" w:rsidTr="006C63CE">
        <w:tc>
          <w:tcPr>
            <w:tcW w:w="635" w:type="dxa"/>
          </w:tcPr>
          <w:p w:rsidR="003E525D" w:rsidRPr="004F7528" w:rsidRDefault="006C63CE" w:rsidP="004F7528">
            <w:pPr>
              <w:jc w:val="both"/>
            </w:pPr>
            <w:r>
              <w:t>5</w:t>
            </w:r>
          </w:p>
        </w:tc>
        <w:tc>
          <w:tcPr>
            <w:tcW w:w="5762" w:type="dxa"/>
          </w:tcPr>
          <w:p w:rsidR="003E525D" w:rsidRPr="004F7528" w:rsidRDefault="004B3066" w:rsidP="004F7528">
            <w:pPr>
              <w:jc w:val="both"/>
            </w:pPr>
            <w:r>
              <w:t>Мониторинговые наблюдения адаптации первоклассников.</w:t>
            </w:r>
          </w:p>
        </w:tc>
        <w:tc>
          <w:tcPr>
            <w:tcW w:w="1278" w:type="dxa"/>
          </w:tcPr>
          <w:p w:rsidR="003E525D" w:rsidRPr="004F7528" w:rsidRDefault="004B3066" w:rsidP="004F7528">
            <w:pPr>
              <w:jc w:val="both"/>
            </w:pPr>
            <w:r>
              <w:t>Сентябрь, октябрь, апрель</w:t>
            </w:r>
          </w:p>
        </w:tc>
        <w:tc>
          <w:tcPr>
            <w:tcW w:w="2745" w:type="dxa"/>
          </w:tcPr>
          <w:p w:rsidR="003E525D" w:rsidRPr="004F7528" w:rsidRDefault="004B3066" w:rsidP="004F7528">
            <w:pPr>
              <w:jc w:val="both"/>
            </w:pPr>
            <w:r>
              <w:t>специалисты ППк, классный руководитель 1-го класса</w:t>
            </w:r>
          </w:p>
        </w:tc>
      </w:tr>
      <w:tr w:rsidR="003E525D" w:rsidRPr="004F7528" w:rsidTr="006C63CE">
        <w:tc>
          <w:tcPr>
            <w:tcW w:w="635" w:type="dxa"/>
          </w:tcPr>
          <w:p w:rsidR="003E525D" w:rsidRPr="004F7528" w:rsidRDefault="004B3066" w:rsidP="004F7528">
            <w:pPr>
              <w:jc w:val="both"/>
            </w:pPr>
            <w:r>
              <w:t>6</w:t>
            </w:r>
          </w:p>
        </w:tc>
        <w:tc>
          <w:tcPr>
            <w:tcW w:w="5762" w:type="dxa"/>
          </w:tcPr>
          <w:p w:rsidR="003E525D" w:rsidRPr="004F7528" w:rsidRDefault="004B3066" w:rsidP="004F7528">
            <w:pPr>
              <w:jc w:val="both"/>
            </w:pPr>
            <w:r>
              <w:t>Мониторинговые наблюдения адаптации пятиклассников.</w:t>
            </w:r>
          </w:p>
        </w:tc>
        <w:tc>
          <w:tcPr>
            <w:tcW w:w="1278" w:type="dxa"/>
          </w:tcPr>
          <w:p w:rsidR="003E525D" w:rsidRPr="004F7528" w:rsidRDefault="004B3066" w:rsidP="004F7528">
            <w:pPr>
              <w:jc w:val="both"/>
            </w:pPr>
            <w:r>
              <w:t>Октябрь-ноябрь</w:t>
            </w:r>
          </w:p>
        </w:tc>
        <w:tc>
          <w:tcPr>
            <w:tcW w:w="2745" w:type="dxa"/>
          </w:tcPr>
          <w:p w:rsidR="003E525D" w:rsidRPr="004F7528" w:rsidRDefault="004B3066" w:rsidP="004F7528">
            <w:pPr>
              <w:jc w:val="both"/>
            </w:pPr>
            <w:r>
              <w:t>специалисты ППк, классный руководитель 5-го класса, учителя-предметники.</w:t>
            </w:r>
          </w:p>
        </w:tc>
      </w:tr>
      <w:tr w:rsidR="003E525D" w:rsidRPr="004F7528" w:rsidTr="006C63CE">
        <w:tc>
          <w:tcPr>
            <w:tcW w:w="635" w:type="dxa"/>
          </w:tcPr>
          <w:p w:rsidR="003E525D" w:rsidRPr="004F7528" w:rsidRDefault="004B3066" w:rsidP="004F7528">
            <w:pPr>
              <w:jc w:val="both"/>
            </w:pPr>
            <w:r>
              <w:t>7</w:t>
            </w:r>
          </w:p>
        </w:tc>
        <w:tc>
          <w:tcPr>
            <w:tcW w:w="5762" w:type="dxa"/>
          </w:tcPr>
          <w:p w:rsidR="003E525D" w:rsidRPr="004F7528" w:rsidRDefault="004B3066" w:rsidP="004F7528">
            <w:pPr>
              <w:jc w:val="both"/>
            </w:pPr>
            <w:r>
              <w:t>Диагностика обучающихся с ОВЗ</w:t>
            </w:r>
          </w:p>
        </w:tc>
        <w:tc>
          <w:tcPr>
            <w:tcW w:w="1278" w:type="dxa"/>
          </w:tcPr>
          <w:p w:rsidR="003E525D" w:rsidRPr="004F7528" w:rsidRDefault="004B3066" w:rsidP="004F7528">
            <w:pPr>
              <w:jc w:val="both"/>
            </w:pPr>
            <w:r>
              <w:t>Сентябрь, январь, май</w:t>
            </w:r>
          </w:p>
        </w:tc>
        <w:tc>
          <w:tcPr>
            <w:tcW w:w="2745" w:type="dxa"/>
          </w:tcPr>
          <w:p w:rsidR="003E525D" w:rsidRPr="004F7528" w:rsidRDefault="004B3066" w:rsidP="004F7528">
            <w:pPr>
              <w:jc w:val="both"/>
            </w:pPr>
            <w:r>
              <w:t>педагог-психолог, учитель – логопед социальный педагог</w:t>
            </w:r>
          </w:p>
        </w:tc>
      </w:tr>
      <w:tr w:rsidR="003E525D" w:rsidRPr="004F7528" w:rsidTr="006C63CE">
        <w:tc>
          <w:tcPr>
            <w:tcW w:w="635" w:type="dxa"/>
          </w:tcPr>
          <w:p w:rsidR="003E525D" w:rsidRPr="004F7528" w:rsidRDefault="004B3066" w:rsidP="004F7528">
            <w:pPr>
              <w:jc w:val="both"/>
            </w:pPr>
            <w:r>
              <w:t>8</w:t>
            </w:r>
          </w:p>
        </w:tc>
        <w:tc>
          <w:tcPr>
            <w:tcW w:w="5762" w:type="dxa"/>
          </w:tcPr>
          <w:p w:rsidR="003E525D" w:rsidRPr="004F7528" w:rsidRDefault="004B3066" w:rsidP="004F7528">
            <w:pPr>
              <w:jc w:val="both"/>
            </w:pPr>
            <w:r>
              <w:t>Подготовка документов для территориальной ПМПК</w:t>
            </w:r>
          </w:p>
        </w:tc>
        <w:tc>
          <w:tcPr>
            <w:tcW w:w="1278" w:type="dxa"/>
          </w:tcPr>
          <w:p w:rsidR="003E525D" w:rsidRPr="004F7528" w:rsidRDefault="004B3066" w:rsidP="004F7528">
            <w:pPr>
              <w:jc w:val="both"/>
            </w:pPr>
            <w:r>
              <w:t>В течение года</w:t>
            </w:r>
          </w:p>
        </w:tc>
        <w:tc>
          <w:tcPr>
            <w:tcW w:w="2745" w:type="dxa"/>
          </w:tcPr>
          <w:p w:rsidR="003E525D" w:rsidRPr="004F7528" w:rsidRDefault="004B3066" w:rsidP="004F7528">
            <w:pPr>
              <w:jc w:val="both"/>
            </w:pPr>
            <w:r>
              <w:t>Специалисты ППк</w:t>
            </w:r>
          </w:p>
        </w:tc>
      </w:tr>
      <w:tr w:rsidR="004B3066" w:rsidRPr="004F7528" w:rsidTr="006C63CE">
        <w:tc>
          <w:tcPr>
            <w:tcW w:w="635" w:type="dxa"/>
          </w:tcPr>
          <w:p w:rsidR="004B3066" w:rsidRPr="004F7528" w:rsidRDefault="004B3066" w:rsidP="004B3066">
            <w:pPr>
              <w:jc w:val="both"/>
            </w:pPr>
            <w:r>
              <w:t>9</w:t>
            </w:r>
          </w:p>
        </w:tc>
        <w:tc>
          <w:tcPr>
            <w:tcW w:w="5762" w:type="dxa"/>
          </w:tcPr>
          <w:p w:rsidR="004B3066" w:rsidRPr="004F7528" w:rsidRDefault="004B3066" w:rsidP="004B3066">
            <w:pPr>
              <w:jc w:val="both"/>
            </w:pPr>
            <w:r>
              <w:t>Индивидуальная работа с родителями (консультации) по разъяснению значения выполнения рекомендаций ППк, территориальной ПМПК</w:t>
            </w:r>
          </w:p>
        </w:tc>
        <w:tc>
          <w:tcPr>
            <w:tcW w:w="1278" w:type="dxa"/>
          </w:tcPr>
          <w:p w:rsidR="004B3066" w:rsidRPr="004F7528" w:rsidRDefault="004B3066" w:rsidP="004B3066">
            <w:pPr>
              <w:jc w:val="both"/>
            </w:pPr>
            <w:r>
              <w:t>В течение года</w:t>
            </w:r>
          </w:p>
        </w:tc>
        <w:tc>
          <w:tcPr>
            <w:tcW w:w="2745" w:type="dxa"/>
          </w:tcPr>
          <w:p w:rsidR="004B3066" w:rsidRPr="004F7528" w:rsidRDefault="004B3066" w:rsidP="004B3066">
            <w:pPr>
              <w:jc w:val="both"/>
            </w:pPr>
            <w:r>
              <w:t>Специалисты ППк</w:t>
            </w:r>
          </w:p>
        </w:tc>
      </w:tr>
      <w:tr w:rsidR="004B3066" w:rsidRPr="004F7528" w:rsidTr="006C63CE">
        <w:tc>
          <w:tcPr>
            <w:tcW w:w="635" w:type="dxa"/>
          </w:tcPr>
          <w:p w:rsidR="004B3066" w:rsidRPr="004F7528" w:rsidRDefault="004B3066" w:rsidP="004B3066">
            <w:pPr>
              <w:jc w:val="both"/>
            </w:pPr>
            <w:r>
              <w:t>10</w:t>
            </w:r>
          </w:p>
        </w:tc>
        <w:tc>
          <w:tcPr>
            <w:tcW w:w="5762" w:type="dxa"/>
          </w:tcPr>
          <w:p w:rsidR="004B3066" w:rsidRPr="004F7528" w:rsidRDefault="004B3066" w:rsidP="004B3066">
            <w:pPr>
              <w:jc w:val="both"/>
            </w:pPr>
            <w:r>
              <w:t>Работа с семьями учащихся 1-х классов, имеющих устойчивую дезадаптацию; перспективы дальнейшего развития и обучения ребенка</w:t>
            </w:r>
          </w:p>
        </w:tc>
        <w:tc>
          <w:tcPr>
            <w:tcW w:w="1278" w:type="dxa"/>
          </w:tcPr>
          <w:p w:rsidR="004B3066" w:rsidRPr="004F7528" w:rsidRDefault="004B3066" w:rsidP="004B3066">
            <w:pPr>
              <w:jc w:val="both"/>
            </w:pPr>
            <w:r>
              <w:t>апрель</w:t>
            </w:r>
          </w:p>
        </w:tc>
        <w:tc>
          <w:tcPr>
            <w:tcW w:w="2745" w:type="dxa"/>
          </w:tcPr>
          <w:p w:rsidR="004B3066" w:rsidRPr="004F7528" w:rsidRDefault="004B3066" w:rsidP="004B3066">
            <w:pPr>
              <w:jc w:val="both"/>
            </w:pPr>
            <w:r>
              <w:t>Специалисты ППк</w:t>
            </w:r>
          </w:p>
        </w:tc>
      </w:tr>
      <w:tr w:rsidR="004B3066" w:rsidRPr="004F7528" w:rsidTr="006C63CE">
        <w:tc>
          <w:tcPr>
            <w:tcW w:w="635" w:type="dxa"/>
          </w:tcPr>
          <w:p w:rsidR="004B3066" w:rsidRPr="004F7528" w:rsidRDefault="004B3066" w:rsidP="004B3066">
            <w:pPr>
              <w:jc w:val="both"/>
            </w:pPr>
            <w:r>
              <w:t>11</w:t>
            </w:r>
          </w:p>
        </w:tc>
        <w:tc>
          <w:tcPr>
            <w:tcW w:w="5762" w:type="dxa"/>
          </w:tcPr>
          <w:p w:rsidR="004B3066" w:rsidRPr="004F7528" w:rsidRDefault="004B3066" w:rsidP="004B3066">
            <w:pPr>
              <w:jc w:val="both"/>
            </w:pPr>
            <w:r>
              <w:t>Обследование обучающихся 9 классов для изменения форм сдачи ОГЭ</w:t>
            </w:r>
          </w:p>
        </w:tc>
        <w:tc>
          <w:tcPr>
            <w:tcW w:w="1278" w:type="dxa"/>
          </w:tcPr>
          <w:p w:rsidR="004B3066" w:rsidRPr="004F7528" w:rsidRDefault="004B3066" w:rsidP="004B3066">
            <w:pPr>
              <w:jc w:val="both"/>
            </w:pPr>
            <w:r>
              <w:t>Сентябрь-декабрь</w:t>
            </w:r>
          </w:p>
        </w:tc>
        <w:tc>
          <w:tcPr>
            <w:tcW w:w="2745" w:type="dxa"/>
          </w:tcPr>
          <w:p w:rsidR="004B3066" w:rsidRPr="004F7528" w:rsidRDefault="004B3066" w:rsidP="004B3066">
            <w:pPr>
              <w:jc w:val="both"/>
            </w:pPr>
            <w:r>
              <w:t>Специалисты ППк</w:t>
            </w:r>
          </w:p>
        </w:tc>
      </w:tr>
      <w:tr w:rsidR="004B3066" w:rsidRPr="004F7528" w:rsidTr="006C63CE">
        <w:tc>
          <w:tcPr>
            <w:tcW w:w="635" w:type="dxa"/>
          </w:tcPr>
          <w:p w:rsidR="004B3066" w:rsidRPr="004F7528" w:rsidRDefault="004B3066" w:rsidP="004B3066">
            <w:pPr>
              <w:jc w:val="both"/>
            </w:pPr>
          </w:p>
        </w:tc>
        <w:tc>
          <w:tcPr>
            <w:tcW w:w="5762" w:type="dxa"/>
          </w:tcPr>
          <w:p w:rsidR="004B3066" w:rsidRPr="004F7528" w:rsidRDefault="004B3066" w:rsidP="004B3066">
            <w:pPr>
              <w:jc w:val="both"/>
            </w:pPr>
          </w:p>
        </w:tc>
        <w:tc>
          <w:tcPr>
            <w:tcW w:w="1278" w:type="dxa"/>
          </w:tcPr>
          <w:p w:rsidR="004B3066" w:rsidRPr="004F7528" w:rsidRDefault="004B3066" w:rsidP="004B3066">
            <w:pPr>
              <w:jc w:val="both"/>
            </w:pPr>
          </w:p>
        </w:tc>
        <w:tc>
          <w:tcPr>
            <w:tcW w:w="2745" w:type="dxa"/>
          </w:tcPr>
          <w:p w:rsidR="004B3066" w:rsidRPr="004F7528" w:rsidRDefault="004B3066" w:rsidP="004B3066">
            <w:pPr>
              <w:jc w:val="both"/>
            </w:pPr>
          </w:p>
        </w:tc>
      </w:tr>
      <w:tr w:rsidR="004B3066" w:rsidRPr="004F7528" w:rsidTr="006C63CE">
        <w:tc>
          <w:tcPr>
            <w:tcW w:w="635" w:type="dxa"/>
          </w:tcPr>
          <w:p w:rsidR="004B3066" w:rsidRPr="004F7528" w:rsidRDefault="004B3066" w:rsidP="004B3066">
            <w:pPr>
              <w:jc w:val="both"/>
            </w:pPr>
            <w:r>
              <w:t>12</w:t>
            </w:r>
          </w:p>
        </w:tc>
        <w:tc>
          <w:tcPr>
            <w:tcW w:w="5762" w:type="dxa"/>
          </w:tcPr>
          <w:p w:rsidR="004B3066" w:rsidRPr="004F7528" w:rsidRDefault="004B3066" w:rsidP="004B3066">
            <w:pPr>
              <w:jc w:val="both"/>
            </w:pPr>
            <w:r>
              <w:t>Оценка результатов индивидуальных маршрутов сопровождения детей с ОВЗ</w:t>
            </w:r>
          </w:p>
        </w:tc>
        <w:tc>
          <w:tcPr>
            <w:tcW w:w="1278" w:type="dxa"/>
          </w:tcPr>
          <w:p w:rsidR="004B3066" w:rsidRPr="004F7528" w:rsidRDefault="004B3066" w:rsidP="004B3066">
            <w:pPr>
              <w:jc w:val="both"/>
            </w:pPr>
            <w:r>
              <w:t>Май</w:t>
            </w:r>
          </w:p>
        </w:tc>
        <w:tc>
          <w:tcPr>
            <w:tcW w:w="2745" w:type="dxa"/>
          </w:tcPr>
          <w:p w:rsidR="004B3066" w:rsidRPr="004F7528" w:rsidRDefault="004B3066" w:rsidP="004B3066">
            <w:pPr>
              <w:jc w:val="both"/>
            </w:pPr>
            <w:r>
              <w:t>Специалисты ППк, педагоги</w:t>
            </w:r>
          </w:p>
        </w:tc>
      </w:tr>
      <w:tr w:rsidR="004B3066" w:rsidRPr="004F7528" w:rsidTr="006C63CE">
        <w:tc>
          <w:tcPr>
            <w:tcW w:w="635" w:type="dxa"/>
          </w:tcPr>
          <w:p w:rsidR="004B3066" w:rsidRPr="004F7528" w:rsidRDefault="004B3066" w:rsidP="004B3066">
            <w:pPr>
              <w:jc w:val="both"/>
            </w:pPr>
            <w:r>
              <w:t>13</w:t>
            </w:r>
          </w:p>
        </w:tc>
        <w:tc>
          <w:tcPr>
            <w:tcW w:w="5762" w:type="dxa"/>
          </w:tcPr>
          <w:p w:rsidR="004B3066" w:rsidRPr="004F7528" w:rsidRDefault="004B3066" w:rsidP="004B3066">
            <w:pPr>
              <w:jc w:val="both"/>
            </w:pPr>
            <w:r>
              <w:t>Анализ работы консилиума</w:t>
            </w:r>
          </w:p>
        </w:tc>
        <w:tc>
          <w:tcPr>
            <w:tcW w:w="1278" w:type="dxa"/>
          </w:tcPr>
          <w:p w:rsidR="004B3066" w:rsidRPr="004F7528" w:rsidRDefault="004B3066" w:rsidP="004B3066">
            <w:pPr>
              <w:jc w:val="both"/>
            </w:pPr>
            <w:r>
              <w:t xml:space="preserve">Май </w:t>
            </w:r>
          </w:p>
        </w:tc>
        <w:tc>
          <w:tcPr>
            <w:tcW w:w="2745" w:type="dxa"/>
          </w:tcPr>
          <w:p w:rsidR="004B3066" w:rsidRPr="004F7528" w:rsidRDefault="004B3066" w:rsidP="004B3066">
            <w:pPr>
              <w:jc w:val="both"/>
            </w:pPr>
            <w:r>
              <w:t>Специалисты ППк</w:t>
            </w:r>
          </w:p>
        </w:tc>
      </w:tr>
    </w:tbl>
    <w:p w:rsidR="003E525D" w:rsidRPr="004F7528" w:rsidRDefault="003E525D" w:rsidP="004F7528">
      <w:pPr>
        <w:pBdr>
          <w:top w:val="nil"/>
          <w:left w:val="nil"/>
          <w:bottom w:val="nil"/>
          <w:right w:val="nil"/>
          <w:between w:val="nil"/>
        </w:pBdr>
        <w:tabs>
          <w:tab w:val="left" w:pos="567"/>
          <w:tab w:val="left" w:pos="1134"/>
        </w:tabs>
        <w:ind w:right="-2" w:firstLine="426"/>
        <w:jc w:val="both"/>
        <w:rPr>
          <w:b/>
          <w:color w:val="000000"/>
        </w:rPr>
      </w:pPr>
    </w:p>
    <w:p w:rsidR="00AA0558" w:rsidRDefault="00AA0558" w:rsidP="00AA0558">
      <w:pPr>
        <w:pBdr>
          <w:top w:val="nil"/>
          <w:left w:val="nil"/>
          <w:bottom w:val="nil"/>
          <w:right w:val="nil"/>
          <w:between w:val="nil"/>
        </w:pBdr>
        <w:tabs>
          <w:tab w:val="left" w:pos="567"/>
          <w:tab w:val="left" w:pos="1134"/>
        </w:tabs>
        <w:ind w:right="-2" w:firstLine="426"/>
        <w:jc w:val="center"/>
        <w:rPr>
          <w:b/>
        </w:rPr>
      </w:pPr>
      <w:r w:rsidRPr="00AA0558">
        <w:rPr>
          <w:b/>
        </w:rPr>
        <w:t xml:space="preserve">Планируемые результаты освоения обучающимися с ОВЗ </w:t>
      </w:r>
    </w:p>
    <w:p w:rsidR="00AA0558" w:rsidRDefault="00AA0558" w:rsidP="00AA0558">
      <w:pPr>
        <w:pBdr>
          <w:top w:val="nil"/>
          <w:left w:val="nil"/>
          <w:bottom w:val="nil"/>
          <w:right w:val="nil"/>
          <w:between w:val="nil"/>
        </w:pBdr>
        <w:tabs>
          <w:tab w:val="left" w:pos="567"/>
          <w:tab w:val="left" w:pos="1134"/>
        </w:tabs>
        <w:ind w:right="-2" w:firstLine="426"/>
        <w:jc w:val="center"/>
      </w:pPr>
      <w:r w:rsidRPr="00AA0558">
        <w:rPr>
          <w:b/>
        </w:rPr>
        <w:t>программы коррекционной работы</w:t>
      </w:r>
    </w:p>
    <w:p w:rsidR="00AA0558" w:rsidRDefault="00AA0558" w:rsidP="00AA0558">
      <w:pPr>
        <w:pBdr>
          <w:top w:val="nil"/>
          <w:left w:val="nil"/>
          <w:bottom w:val="nil"/>
          <w:right w:val="nil"/>
          <w:between w:val="nil"/>
        </w:pBdr>
        <w:tabs>
          <w:tab w:val="left" w:pos="567"/>
          <w:tab w:val="left" w:pos="1134"/>
        </w:tabs>
        <w:ind w:right="-2" w:firstLine="426"/>
        <w:jc w:val="both"/>
      </w:pPr>
    </w:p>
    <w:p w:rsidR="00AA0558" w:rsidRDefault="00AA0558" w:rsidP="00AA0558">
      <w:pPr>
        <w:pBdr>
          <w:top w:val="nil"/>
          <w:left w:val="nil"/>
          <w:bottom w:val="nil"/>
          <w:right w:val="nil"/>
          <w:between w:val="nil"/>
        </w:pBdr>
        <w:tabs>
          <w:tab w:val="left" w:pos="567"/>
          <w:tab w:val="left" w:pos="1134"/>
        </w:tabs>
        <w:ind w:right="-2" w:firstLine="426"/>
        <w:jc w:val="both"/>
      </w:pPr>
      <w:r>
        <w:tab/>
      </w:r>
      <w:r>
        <w:tab/>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 </w:t>
      </w:r>
    </w:p>
    <w:p w:rsidR="00AA0558" w:rsidRDefault="00AA0558" w:rsidP="00AA0558">
      <w:pPr>
        <w:pBdr>
          <w:top w:val="nil"/>
          <w:left w:val="nil"/>
          <w:bottom w:val="nil"/>
          <w:right w:val="nil"/>
          <w:between w:val="nil"/>
        </w:pBdr>
        <w:tabs>
          <w:tab w:val="left" w:pos="567"/>
          <w:tab w:val="left" w:pos="1134"/>
        </w:tabs>
        <w:ind w:right="-2" w:firstLine="426"/>
        <w:jc w:val="both"/>
      </w:pPr>
      <w:r>
        <w:sym w:font="Symbol" w:char="F0B7"/>
      </w:r>
      <w:r>
        <w:t xml:space="preserve"> развитие адекватных представлений о собственных возможностях, о насущно необходимом жизнеобеспечении, проявляющееся: </w:t>
      </w:r>
    </w:p>
    <w:p w:rsidR="00A255EC" w:rsidRDefault="00AA0558" w:rsidP="00AA0558">
      <w:pPr>
        <w:pBdr>
          <w:top w:val="nil"/>
          <w:left w:val="nil"/>
          <w:bottom w:val="nil"/>
          <w:right w:val="nil"/>
          <w:between w:val="nil"/>
        </w:pBdr>
        <w:tabs>
          <w:tab w:val="left" w:pos="567"/>
          <w:tab w:val="left" w:pos="1134"/>
        </w:tabs>
        <w:ind w:right="-2" w:firstLine="426"/>
        <w:jc w:val="both"/>
      </w:pPr>
      <w:r>
        <w:lastRenderedPageBreak/>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обратиться к учителю при затруднениях в учебном процессе, сформулировать запрос о специальной помощи;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A255EC" w:rsidRDefault="00AA0558" w:rsidP="00AA0558">
      <w:pPr>
        <w:pBdr>
          <w:top w:val="nil"/>
          <w:left w:val="nil"/>
          <w:bottom w:val="nil"/>
          <w:right w:val="nil"/>
          <w:between w:val="nil"/>
        </w:pBdr>
        <w:tabs>
          <w:tab w:val="left" w:pos="567"/>
          <w:tab w:val="left" w:pos="1134"/>
        </w:tabs>
        <w:ind w:right="-2" w:firstLine="426"/>
        <w:jc w:val="both"/>
      </w:pPr>
      <w:r>
        <w:sym w:font="Symbol" w:char="F0B7"/>
      </w:r>
      <w:r>
        <w:t xml:space="preserve"> овладение социально-бытовыми умениями, используемыми в повседневной жизни, проявляющееся: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включаться в разнообразные повседневные дела, принимать посильное участие;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ориентироваться в пространстве школы и просить помощи в случае затруднений, ориентироваться в расписании занятий;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включаться в разнообразные повседневные школьные дела, принимать посильное участие, брать на себя ответственность; </w:t>
      </w:r>
    </w:p>
    <w:p w:rsidR="00A255EC" w:rsidRDefault="00AA0558" w:rsidP="00AA0558">
      <w:pPr>
        <w:pBdr>
          <w:top w:val="nil"/>
          <w:left w:val="nil"/>
          <w:bottom w:val="nil"/>
          <w:right w:val="nil"/>
          <w:between w:val="nil"/>
        </w:pBdr>
        <w:tabs>
          <w:tab w:val="left" w:pos="567"/>
          <w:tab w:val="left" w:pos="1134"/>
        </w:tabs>
        <w:ind w:right="-2" w:firstLine="426"/>
        <w:jc w:val="both"/>
      </w:pPr>
      <w:r>
        <w:t>в стремлении участвовать в подготовке и проведении праздников дома и в школе.</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 </w:t>
      </w:r>
      <w:r>
        <w:sym w:font="Symbol" w:char="F0B7"/>
      </w:r>
      <w:r>
        <w:t xml:space="preserve"> овладение навыками коммуникации и принятыми ритуалами социального взаимодействия, проявляющееся: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расширении знаний правил коммуникации;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начать и поддержать разговор, задать вопрос, выразить свои намерения, просьбу, пожелание, опасения, завершить разговор;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корректно выразить отказ и недовольство, благодарность, сочувствие и т.д.;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получать и уточнять информацию от собеседника; в освоении культурных форм выражения своих чувств. </w:t>
      </w:r>
    </w:p>
    <w:p w:rsidR="00A255EC" w:rsidRDefault="00AA0558" w:rsidP="00AA0558">
      <w:pPr>
        <w:pBdr>
          <w:top w:val="nil"/>
          <w:left w:val="nil"/>
          <w:bottom w:val="nil"/>
          <w:right w:val="nil"/>
          <w:between w:val="nil"/>
        </w:pBdr>
        <w:tabs>
          <w:tab w:val="left" w:pos="567"/>
          <w:tab w:val="left" w:pos="1134"/>
        </w:tabs>
        <w:ind w:right="-2" w:firstLine="426"/>
        <w:jc w:val="both"/>
      </w:pPr>
      <w:r>
        <w:sym w:font="Symbol" w:char="F0B7"/>
      </w:r>
      <w:r>
        <w:t xml:space="preserve"> способность к осмыслению и дифференциации картины мира, ее пространственно-временной организации, проявляющаяся: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w:t>
      </w:r>
      <w:r w:rsidR="00A255EC">
        <w:t xml:space="preserve">и других. </w:t>
      </w:r>
      <w: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накапливать личные впечатления, связанные с явлениями окружающего мира;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устанавливать взаимосвязь между природным порядком и ходом собственной жизни в семье и в школе;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развитии любознательности, наблюдательности, способности замечать новое, задавать вопросы;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 </w:t>
      </w:r>
    </w:p>
    <w:p w:rsidR="00A255EC" w:rsidRDefault="00AA0558" w:rsidP="00AA0558">
      <w:pPr>
        <w:pBdr>
          <w:top w:val="nil"/>
          <w:left w:val="nil"/>
          <w:bottom w:val="nil"/>
          <w:right w:val="nil"/>
          <w:between w:val="nil"/>
        </w:pBdr>
        <w:tabs>
          <w:tab w:val="left" w:pos="567"/>
          <w:tab w:val="left" w:pos="1134"/>
        </w:tabs>
        <w:ind w:right="-2" w:firstLine="426"/>
        <w:jc w:val="both"/>
      </w:pPr>
      <w:r>
        <w:lastRenderedPageBreak/>
        <w:t xml:space="preserve">в умении передать свои впечатления, соображения, умозаключения так, чтобы быть понятым другим человеком;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принимать и включать в свой личный опыт жизненный опыт других людей;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способности взаимодействовать с другими людьми, умении делиться своими воспоминаниями, впечатлениями и планами. </w:t>
      </w:r>
    </w:p>
    <w:p w:rsidR="00A255EC" w:rsidRDefault="00AA0558" w:rsidP="00AA0558">
      <w:pPr>
        <w:pBdr>
          <w:top w:val="nil"/>
          <w:left w:val="nil"/>
          <w:bottom w:val="nil"/>
          <w:right w:val="nil"/>
          <w:between w:val="nil"/>
        </w:pBdr>
        <w:tabs>
          <w:tab w:val="left" w:pos="567"/>
          <w:tab w:val="left" w:pos="1134"/>
        </w:tabs>
        <w:ind w:right="-2" w:firstLine="426"/>
        <w:jc w:val="both"/>
      </w:pPr>
      <w:r>
        <w:sym w:font="Symbol" w:char="F0B7"/>
      </w:r>
      <w: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проявлять инициативу, корректно устанавливать и ограничивать контакт;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не быть назойливым в своих просьбах и требованиях, быть благодарным за проявление внимания и оказание помощи; </w:t>
      </w:r>
    </w:p>
    <w:p w:rsidR="00A255EC" w:rsidRDefault="00AA0558" w:rsidP="00AA0558">
      <w:pPr>
        <w:pBdr>
          <w:top w:val="nil"/>
          <w:left w:val="nil"/>
          <w:bottom w:val="nil"/>
          <w:right w:val="nil"/>
          <w:between w:val="nil"/>
        </w:pBdr>
        <w:tabs>
          <w:tab w:val="left" w:pos="567"/>
          <w:tab w:val="left" w:pos="1134"/>
        </w:tabs>
        <w:ind w:right="-2" w:firstLine="426"/>
        <w:jc w:val="both"/>
      </w:pPr>
      <w:r>
        <w:t xml:space="preserve">в умении применять формы выражения своих чувств соответственно ситуации социального контакта. </w:t>
      </w:r>
    </w:p>
    <w:p w:rsidR="00AA0558" w:rsidRDefault="00AA0558" w:rsidP="00AA0558">
      <w:pPr>
        <w:pBdr>
          <w:top w:val="nil"/>
          <w:left w:val="nil"/>
          <w:bottom w:val="nil"/>
          <w:right w:val="nil"/>
          <w:between w:val="nil"/>
        </w:pBdr>
        <w:tabs>
          <w:tab w:val="left" w:pos="567"/>
          <w:tab w:val="left" w:pos="1134"/>
        </w:tabs>
        <w:ind w:right="-2" w:firstLine="426"/>
        <w:jc w:val="both"/>
        <w:rPr>
          <w:b/>
          <w:color w:val="000000"/>
        </w:rPr>
      </w:pPr>
      <w:r>
        <w:t>Реализация индивидуальных потребностей обучающихся в урочной и внеурочной деятельности осуществляется каждым педагогом-предметником и классным руководителем в рамках урочной и внеурочной деятельности. Работниками школы составляется индивидуальная коррекционная программа на основании рекомендаций городской (областной) ПМПК. Индивидуальная программа определяет основные направления коррекционной работы с данным обучающимся, а также формы ее организации.</w:t>
      </w:r>
    </w:p>
    <w:p w:rsidR="00AA0558" w:rsidRDefault="00AA0558" w:rsidP="004F7528">
      <w:pPr>
        <w:pBdr>
          <w:top w:val="nil"/>
          <w:left w:val="nil"/>
          <w:bottom w:val="nil"/>
          <w:right w:val="nil"/>
          <w:between w:val="nil"/>
        </w:pBdr>
        <w:tabs>
          <w:tab w:val="left" w:pos="567"/>
          <w:tab w:val="left" w:pos="1134"/>
        </w:tabs>
        <w:ind w:right="-2" w:firstLine="426"/>
        <w:jc w:val="both"/>
        <w:rPr>
          <w:b/>
          <w:color w:val="000000"/>
        </w:rPr>
      </w:pPr>
    </w:p>
    <w:p w:rsidR="00A255EC" w:rsidRDefault="00A255EC" w:rsidP="004F7528">
      <w:pPr>
        <w:pBdr>
          <w:top w:val="nil"/>
          <w:left w:val="nil"/>
          <w:bottom w:val="nil"/>
          <w:right w:val="nil"/>
          <w:between w:val="nil"/>
        </w:pBdr>
        <w:tabs>
          <w:tab w:val="left" w:pos="567"/>
          <w:tab w:val="left" w:pos="1134"/>
        </w:tabs>
        <w:ind w:right="-2" w:firstLine="426"/>
        <w:jc w:val="both"/>
      </w:pPr>
      <w:r w:rsidRPr="00A255EC">
        <w:rPr>
          <w:b/>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 специальной психологии, медицинских работников</w:t>
      </w:r>
      <w:r>
        <w:rPr>
          <w:b/>
        </w:rPr>
        <w:t>.</w:t>
      </w:r>
      <w:r>
        <w:t xml:space="preserve"> </w:t>
      </w:r>
    </w:p>
    <w:p w:rsidR="00A255EC" w:rsidRDefault="00A255EC" w:rsidP="004F7528">
      <w:pPr>
        <w:pBdr>
          <w:top w:val="nil"/>
          <w:left w:val="nil"/>
          <w:bottom w:val="nil"/>
          <w:right w:val="nil"/>
          <w:between w:val="nil"/>
        </w:pBdr>
        <w:tabs>
          <w:tab w:val="left" w:pos="567"/>
          <w:tab w:val="left" w:pos="1134"/>
        </w:tabs>
        <w:ind w:right="-2" w:firstLine="426"/>
        <w:jc w:val="both"/>
      </w:pPr>
    </w:p>
    <w:p w:rsidR="00A255EC" w:rsidRDefault="00A255EC" w:rsidP="004F7528">
      <w:pPr>
        <w:pBdr>
          <w:top w:val="nil"/>
          <w:left w:val="nil"/>
          <w:bottom w:val="nil"/>
          <w:right w:val="nil"/>
          <w:between w:val="nil"/>
        </w:pBdr>
        <w:tabs>
          <w:tab w:val="left" w:pos="567"/>
          <w:tab w:val="left" w:pos="1134"/>
        </w:tabs>
        <w:ind w:right="-2" w:firstLine="426"/>
        <w:jc w:val="both"/>
      </w:pPr>
      <w:r>
        <w:tab/>
      </w:r>
      <w:r>
        <w:tab/>
        <w:t xml:space="preserve">Коррекционная работа реализуется во всех организационных формах деятельности ОФ «Классическая гимназия «Престиж»: в учебной (урочной и внеурочной) деятельности и внеучебной (внеурочной деятельности). </w:t>
      </w:r>
    </w:p>
    <w:p w:rsidR="00A255EC" w:rsidRDefault="00A255EC" w:rsidP="004F7528">
      <w:pPr>
        <w:pBdr>
          <w:top w:val="nil"/>
          <w:left w:val="nil"/>
          <w:bottom w:val="nil"/>
          <w:right w:val="nil"/>
          <w:between w:val="nil"/>
        </w:pBdr>
        <w:tabs>
          <w:tab w:val="left" w:pos="567"/>
          <w:tab w:val="left" w:pos="1134"/>
        </w:tabs>
        <w:ind w:right="-2" w:firstLine="426"/>
        <w:jc w:val="both"/>
      </w:pPr>
      <w: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w:t>
      </w:r>
    </w:p>
    <w:p w:rsidR="00A255EC" w:rsidRDefault="00A255EC" w:rsidP="004F7528">
      <w:pPr>
        <w:pBdr>
          <w:top w:val="nil"/>
          <w:left w:val="nil"/>
          <w:bottom w:val="nil"/>
          <w:right w:val="nil"/>
          <w:between w:val="nil"/>
        </w:pBdr>
        <w:tabs>
          <w:tab w:val="left" w:pos="567"/>
          <w:tab w:val="left" w:pos="1134"/>
        </w:tabs>
        <w:ind w:right="-2" w:firstLine="426"/>
        <w:jc w:val="both"/>
      </w:pPr>
      <w:r>
        <w:t xml:space="preserve">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w:t>
      </w:r>
    </w:p>
    <w:p w:rsidR="00A255EC" w:rsidRDefault="00A255EC" w:rsidP="004F7528">
      <w:pPr>
        <w:pBdr>
          <w:top w:val="nil"/>
          <w:left w:val="nil"/>
          <w:bottom w:val="nil"/>
          <w:right w:val="nil"/>
          <w:between w:val="nil"/>
        </w:pBdr>
        <w:tabs>
          <w:tab w:val="left" w:pos="567"/>
          <w:tab w:val="left" w:pos="1134"/>
        </w:tabs>
        <w:ind w:right="-2" w:firstLine="426"/>
        <w:jc w:val="both"/>
      </w:pPr>
      <w:r>
        <w:t xml:space="preserve">Освоение учебного материала этими школьниками осуществляется с помощью специальных методов и приемов. </w:t>
      </w:r>
    </w:p>
    <w:p w:rsidR="00A255EC" w:rsidRDefault="00A255EC" w:rsidP="004F7528">
      <w:pPr>
        <w:pBdr>
          <w:top w:val="nil"/>
          <w:left w:val="nil"/>
          <w:bottom w:val="nil"/>
          <w:right w:val="nil"/>
          <w:between w:val="nil"/>
        </w:pBdr>
        <w:tabs>
          <w:tab w:val="left" w:pos="567"/>
          <w:tab w:val="left" w:pos="1134"/>
        </w:tabs>
        <w:ind w:right="-2" w:firstLine="426"/>
        <w:jc w:val="both"/>
      </w:pPr>
      <w:r>
        <w:t xml:space="preserve">Также эта работа осуществляется во внеурочной деятельности при организации различных внеклассных и внешкольных мероприятий с целью адаптации и социализации обучающихся в референтной группе, подготовки к выбору дальнейшего жизненного пути. </w:t>
      </w:r>
    </w:p>
    <w:p w:rsidR="00A255EC" w:rsidRDefault="00A255EC" w:rsidP="004F7528">
      <w:pPr>
        <w:pBdr>
          <w:top w:val="nil"/>
          <w:left w:val="nil"/>
          <w:bottom w:val="nil"/>
          <w:right w:val="nil"/>
          <w:between w:val="nil"/>
        </w:pBdr>
        <w:tabs>
          <w:tab w:val="left" w:pos="567"/>
          <w:tab w:val="left" w:pos="1134"/>
        </w:tabs>
        <w:ind w:right="-2" w:firstLine="426"/>
        <w:jc w:val="both"/>
      </w:pPr>
      <w:r>
        <w:t xml:space="preserve">Во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 </w:t>
      </w:r>
    </w:p>
    <w:p w:rsidR="00A255EC" w:rsidRDefault="00A255EC" w:rsidP="004F7528">
      <w:pPr>
        <w:pBdr>
          <w:top w:val="nil"/>
          <w:left w:val="nil"/>
          <w:bottom w:val="nil"/>
          <w:right w:val="nil"/>
          <w:between w:val="nil"/>
        </w:pBdr>
        <w:tabs>
          <w:tab w:val="left" w:pos="567"/>
          <w:tab w:val="left" w:pos="1134"/>
        </w:tabs>
        <w:ind w:right="-2" w:firstLine="426"/>
        <w:jc w:val="both"/>
        <w:rPr>
          <w:b/>
          <w:color w:val="000000"/>
        </w:rPr>
      </w:pPr>
      <w:r>
        <w:t>Механизм реализации программы коррекционной работы раскрывается во взаимодействии разных педагогов (учителя, педагог дополнительного образования и др.) и специалистов (учитель-логопед, педагог-психолог, медицинский работник) внутри образовательной организации, а также в сетевом взаимодействии.</w:t>
      </w:r>
    </w:p>
    <w:p w:rsidR="00AA0558" w:rsidRDefault="00AA0558" w:rsidP="00A255EC">
      <w:pPr>
        <w:pBdr>
          <w:top w:val="nil"/>
          <w:left w:val="nil"/>
          <w:bottom w:val="nil"/>
          <w:right w:val="nil"/>
          <w:between w:val="nil"/>
        </w:pBdr>
        <w:tabs>
          <w:tab w:val="left" w:pos="567"/>
          <w:tab w:val="left" w:pos="1134"/>
        </w:tabs>
        <w:ind w:right="-2"/>
        <w:jc w:val="both"/>
        <w:rPr>
          <w:b/>
          <w:color w:val="000000"/>
        </w:rPr>
      </w:pPr>
    </w:p>
    <w:p w:rsidR="003E525D" w:rsidRPr="004F7528" w:rsidRDefault="000551F3" w:rsidP="004F7528">
      <w:pPr>
        <w:pBdr>
          <w:top w:val="nil"/>
          <w:left w:val="nil"/>
          <w:bottom w:val="nil"/>
          <w:right w:val="nil"/>
          <w:between w:val="nil"/>
        </w:pBdr>
        <w:tabs>
          <w:tab w:val="left" w:pos="567"/>
          <w:tab w:val="left" w:pos="1134"/>
        </w:tabs>
        <w:ind w:right="-2" w:firstLine="426"/>
        <w:jc w:val="both"/>
        <w:rPr>
          <w:b/>
          <w:color w:val="000000"/>
        </w:rPr>
      </w:pPr>
      <w:r w:rsidRPr="004F7528">
        <w:rPr>
          <w:b/>
          <w:color w:val="000000"/>
        </w:rPr>
        <w:t>Планируемые р</w:t>
      </w:r>
      <w:r w:rsidR="00B83A13" w:rsidRPr="004F7528">
        <w:rPr>
          <w:b/>
          <w:color w:val="000000"/>
        </w:rPr>
        <w:t xml:space="preserve">езультаты коррекционной работы </w:t>
      </w:r>
    </w:p>
    <w:p w:rsidR="003E525D" w:rsidRPr="004F7528" w:rsidRDefault="000551F3" w:rsidP="004F7528">
      <w:pPr>
        <w:pBdr>
          <w:top w:val="nil"/>
          <w:left w:val="nil"/>
          <w:bottom w:val="nil"/>
          <w:right w:val="nil"/>
          <w:between w:val="nil"/>
        </w:pBdr>
        <w:ind w:right="-2" w:firstLine="426"/>
        <w:jc w:val="both"/>
        <w:rPr>
          <w:color w:val="000000"/>
        </w:rPr>
      </w:pPr>
      <w:r w:rsidRPr="004F7528">
        <w:rPr>
          <w:color w:val="000000"/>
        </w:rPr>
        <w:t>- информационный банк данных детей с ограниченными возможностями здоровья;</w:t>
      </w:r>
    </w:p>
    <w:p w:rsidR="003E525D" w:rsidRPr="004F7528" w:rsidRDefault="000551F3" w:rsidP="004F7528">
      <w:pPr>
        <w:pBdr>
          <w:top w:val="nil"/>
          <w:left w:val="nil"/>
          <w:bottom w:val="nil"/>
          <w:right w:val="nil"/>
          <w:between w:val="nil"/>
        </w:pBdr>
        <w:ind w:right="-2" w:firstLine="426"/>
        <w:jc w:val="both"/>
        <w:rPr>
          <w:color w:val="000000"/>
        </w:rPr>
      </w:pPr>
      <w:r w:rsidRPr="004F7528">
        <w:rPr>
          <w:color w:val="000000"/>
        </w:rPr>
        <w:lastRenderedPageBreak/>
        <w:t xml:space="preserve">- пакет рабочих программ учебных курсов, предметов, дисциплин (модулей), а также программ внеурочной деятельности для детей с нарушениями;  </w:t>
      </w:r>
    </w:p>
    <w:p w:rsidR="003E525D" w:rsidRPr="004F7528" w:rsidRDefault="000551F3" w:rsidP="004F7528">
      <w:pPr>
        <w:pBdr>
          <w:top w:val="nil"/>
          <w:left w:val="nil"/>
          <w:bottom w:val="nil"/>
          <w:right w:val="nil"/>
          <w:between w:val="nil"/>
        </w:pBdr>
        <w:ind w:right="-2" w:firstLine="426"/>
        <w:jc w:val="both"/>
        <w:rPr>
          <w:color w:val="000000"/>
        </w:rPr>
      </w:pPr>
      <w:r w:rsidRPr="004F7528">
        <w:rPr>
          <w:color w:val="000000"/>
        </w:rPr>
        <w:t>- информационно-методический банк образовательных технологии, методик, методов и приемов обучения детей с нарушениями</w:t>
      </w:r>
      <w:r w:rsidRPr="004F7528">
        <w:rPr>
          <w:b/>
          <w:i/>
          <w:color w:val="000000"/>
        </w:rPr>
        <w:t>;</w:t>
      </w:r>
    </w:p>
    <w:p w:rsidR="003E525D" w:rsidRPr="004F7528" w:rsidRDefault="000551F3" w:rsidP="004F7528">
      <w:pPr>
        <w:pBdr>
          <w:top w:val="nil"/>
          <w:left w:val="nil"/>
          <w:bottom w:val="nil"/>
          <w:right w:val="nil"/>
          <w:between w:val="nil"/>
        </w:pBdr>
        <w:ind w:right="-2" w:firstLine="426"/>
        <w:jc w:val="both"/>
        <w:rPr>
          <w:color w:val="000000"/>
        </w:rPr>
      </w:pPr>
      <w:r w:rsidRPr="004F7528">
        <w:rPr>
          <w:color w:val="000000"/>
        </w:rPr>
        <w:t>- 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r w:rsidRPr="004F7528">
        <w:rPr>
          <w:b/>
          <w:i/>
          <w:color w:val="000000"/>
        </w:rPr>
        <w:t>;</w:t>
      </w:r>
    </w:p>
    <w:p w:rsidR="003E525D" w:rsidRPr="004F7528" w:rsidRDefault="000551F3" w:rsidP="004F7528">
      <w:pPr>
        <w:pBdr>
          <w:top w:val="nil"/>
          <w:left w:val="nil"/>
          <w:bottom w:val="nil"/>
          <w:right w:val="nil"/>
          <w:between w:val="nil"/>
        </w:pBdr>
        <w:ind w:right="-2" w:firstLine="426"/>
        <w:jc w:val="both"/>
        <w:rPr>
          <w:color w:val="000000"/>
        </w:rPr>
      </w:pPr>
      <w:r w:rsidRPr="004F7528">
        <w:rPr>
          <w:color w:val="000000"/>
        </w:rPr>
        <w:t>- 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3E525D" w:rsidRPr="004F7528" w:rsidRDefault="000551F3" w:rsidP="004F7528">
      <w:pPr>
        <w:pBdr>
          <w:top w:val="nil"/>
          <w:left w:val="nil"/>
          <w:bottom w:val="nil"/>
          <w:right w:val="nil"/>
          <w:between w:val="nil"/>
        </w:pBdr>
        <w:ind w:right="-2" w:firstLine="426"/>
        <w:jc w:val="both"/>
        <w:rPr>
          <w:color w:val="000000"/>
        </w:rPr>
      </w:pPr>
      <w:r w:rsidRPr="004F7528">
        <w:rPr>
          <w:color w:val="000000"/>
        </w:rPr>
        <w:t>- 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3E525D" w:rsidRPr="004F7528" w:rsidRDefault="000551F3" w:rsidP="004F7528">
      <w:pPr>
        <w:pBdr>
          <w:top w:val="nil"/>
          <w:left w:val="nil"/>
          <w:bottom w:val="nil"/>
          <w:right w:val="nil"/>
          <w:between w:val="nil"/>
        </w:pBdr>
        <w:ind w:right="-2" w:firstLine="426"/>
        <w:jc w:val="both"/>
        <w:rPr>
          <w:color w:val="000000"/>
        </w:rPr>
      </w:pPr>
      <w:r w:rsidRPr="004F7528">
        <w:rPr>
          <w:color w:val="000000"/>
        </w:rPr>
        <w:t>-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p>
    <w:p w:rsidR="003E525D" w:rsidRPr="004F7528" w:rsidRDefault="000551F3" w:rsidP="004F7528">
      <w:pPr>
        <w:pBdr>
          <w:top w:val="nil"/>
          <w:left w:val="nil"/>
          <w:bottom w:val="nil"/>
          <w:right w:val="nil"/>
          <w:between w:val="nil"/>
        </w:pBdr>
        <w:ind w:right="-2" w:firstLine="426"/>
        <w:jc w:val="both"/>
        <w:rPr>
          <w:color w:val="000000"/>
        </w:rPr>
      </w:pPr>
      <w:r w:rsidRPr="004F7528">
        <w:rPr>
          <w:color w:val="000000"/>
        </w:rPr>
        <w:t>- планируемые результаты коррекционной работы по каждому из обучающихся представлены в инд</w:t>
      </w:r>
      <w:r w:rsidR="00AA0558">
        <w:rPr>
          <w:color w:val="000000"/>
        </w:rPr>
        <w:t>ивидуальных маршрутах психолого–</w:t>
      </w:r>
      <w:r w:rsidRPr="004F7528">
        <w:rPr>
          <w:color w:val="000000"/>
        </w:rPr>
        <w:t>педагогического сопровождения.</w:t>
      </w:r>
    </w:p>
    <w:p w:rsidR="003E525D" w:rsidRPr="004F7528" w:rsidRDefault="003E525D" w:rsidP="004F7528">
      <w:pPr>
        <w:ind w:right="-2" w:firstLine="426"/>
        <w:jc w:val="both"/>
        <w:rPr>
          <w:b/>
          <w:color w:val="000000"/>
        </w:rPr>
      </w:pPr>
    </w:p>
    <w:p w:rsidR="003E525D" w:rsidRPr="004F7528" w:rsidRDefault="000551F3" w:rsidP="004F7528">
      <w:pPr>
        <w:rPr>
          <w:b/>
          <w:color w:val="000000"/>
        </w:rPr>
      </w:pPr>
      <w:r w:rsidRPr="004F7528">
        <w:br w:type="page"/>
      </w:r>
    </w:p>
    <w:p w:rsidR="003E525D" w:rsidRPr="002879B3" w:rsidRDefault="000551F3" w:rsidP="002879B3">
      <w:pPr>
        <w:ind w:right="-2" w:firstLine="426"/>
        <w:jc w:val="both"/>
      </w:pPr>
      <w:r w:rsidRPr="002879B3">
        <w:rPr>
          <w:b/>
          <w:color w:val="000000"/>
        </w:rPr>
        <w:lastRenderedPageBreak/>
        <w:t>3. ОРГАНИЗАЦИОННЫЙ РАЗДЕЛ.</w:t>
      </w:r>
    </w:p>
    <w:p w:rsidR="002879B3" w:rsidRDefault="002879B3" w:rsidP="002879B3">
      <w:pPr>
        <w:pBdr>
          <w:top w:val="nil"/>
          <w:left w:val="nil"/>
          <w:bottom w:val="nil"/>
          <w:right w:val="nil"/>
          <w:between w:val="nil"/>
        </w:pBdr>
        <w:ind w:right="-2" w:firstLine="426"/>
        <w:jc w:val="both"/>
        <w:rPr>
          <w:color w:val="000000"/>
          <w:highlight w:val="white"/>
        </w:rPr>
      </w:pPr>
    </w:p>
    <w:p w:rsidR="003E525D" w:rsidRPr="002879B3" w:rsidRDefault="000551F3" w:rsidP="002879B3">
      <w:pPr>
        <w:pBdr>
          <w:top w:val="nil"/>
          <w:left w:val="nil"/>
          <w:bottom w:val="nil"/>
          <w:right w:val="nil"/>
          <w:between w:val="nil"/>
        </w:pBdr>
        <w:ind w:right="-2" w:firstLine="426"/>
        <w:jc w:val="both"/>
        <w:rPr>
          <w:color w:val="000000"/>
        </w:rPr>
      </w:pPr>
      <w:r w:rsidRPr="002879B3">
        <w:rPr>
          <w:color w:val="000000"/>
          <w:highlight w:val="white"/>
        </w:rPr>
        <w:t>В соответствии с ФГОС организационный раздел определяет общие рамки организации образовательной деятельности, а также механизмы реализации Программы.</w:t>
      </w:r>
    </w:p>
    <w:p w:rsidR="003E525D" w:rsidRDefault="000551F3" w:rsidP="002879B3">
      <w:pPr>
        <w:pBdr>
          <w:top w:val="nil"/>
          <w:left w:val="nil"/>
          <w:bottom w:val="nil"/>
          <w:right w:val="nil"/>
          <w:between w:val="nil"/>
        </w:pBdr>
        <w:ind w:right="-2" w:firstLine="426"/>
        <w:jc w:val="both"/>
        <w:rPr>
          <w:color w:val="000000"/>
          <w:highlight w:val="white"/>
        </w:rPr>
      </w:pPr>
      <w:r w:rsidRPr="002879B3">
        <w:rPr>
          <w:color w:val="000000"/>
          <w:highlight w:val="white"/>
        </w:rPr>
        <w:t>Организационный раздел включает: учебный план начального общего образования; календарный учебный график; план внеурочной деятельности; систему условий реализации Программы.</w:t>
      </w:r>
    </w:p>
    <w:p w:rsidR="007D1CC5" w:rsidRPr="002879B3" w:rsidRDefault="007D1CC5" w:rsidP="002879B3">
      <w:pPr>
        <w:pBdr>
          <w:top w:val="nil"/>
          <w:left w:val="nil"/>
          <w:bottom w:val="nil"/>
          <w:right w:val="nil"/>
          <w:between w:val="nil"/>
        </w:pBdr>
        <w:ind w:right="-2" w:firstLine="426"/>
        <w:jc w:val="both"/>
        <w:rPr>
          <w:color w:val="000000"/>
          <w:highlight w:val="white"/>
        </w:rPr>
      </w:pPr>
    </w:p>
    <w:p w:rsidR="003E525D" w:rsidRPr="002879B3" w:rsidRDefault="000551F3" w:rsidP="002879B3">
      <w:pPr>
        <w:pBdr>
          <w:top w:val="nil"/>
          <w:left w:val="nil"/>
          <w:bottom w:val="nil"/>
          <w:right w:val="nil"/>
          <w:between w:val="nil"/>
        </w:pBdr>
        <w:ind w:right="-2"/>
        <w:jc w:val="both"/>
        <w:rPr>
          <w:color w:val="000000"/>
          <w:highlight w:val="white"/>
        </w:rPr>
      </w:pPr>
      <w:r w:rsidRPr="007D1CC5">
        <w:rPr>
          <w:b/>
          <w:color w:val="000000"/>
          <w:highlight w:val="white"/>
        </w:rPr>
        <w:t>3.1.</w:t>
      </w:r>
      <w:r w:rsidRPr="002879B3">
        <w:rPr>
          <w:b/>
          <w:color w:val="000000"/>
        </w:rPr>
        <w:t>Учебный план начального общего образования</w:t>
      </w:r>
    </w:p>
    <w:p w:rsidR="003E525D" w:rsidRPr="002879B3" w:rsidRDefault="000551F3" w:rsidP="002879B3">
      <w:pPr>
        <w:ind w:right="-2" w:firstLine="426"/>
        <w:jc w:val="both"/>
      </w:pPr>
      <w:r w:rsidRPr="002879B3">
        <w:t>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3E525D" w:rsidRPr="002879B3" w:rsidRDefault="000551F3" w:rsidP="002879B3">
      <w:pPr>
        <w:ind w:right="-2" w:firstLine="426"/>
        <w:jc w:val="both"/>
      </w:pPr>
      <w:r w:rsidRPr="002879B3">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3E525D" w:rsidRPr="002879B3" w:rsidRDefault="000551F3" w:rsidP="002879B3">
      <w:pPr>
        <w:ind w:right="-2" w:firstLine="426"/>
        <w:jc w:val="both"/>
      </w:pPr>
      <w:r w:rsidRPr="002879B3">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3E525D" w:rsidRDefault="000551F3" w:rsidP="002879B3">
      <w:pPr>
        <w:ind w:right="-2" w:firstLine="426"/>
        <w:jc w:val="both"/>
      </w:pPr>
      <w:r w:rsidRPr="002879B3">
        <w:t>Учебный план состоит из двух частей — обязательной части и части, формируемой участниками образовательных отношений.</w:t>
      </w:r>
    </w:p>
    <w:p w:rsidR="007D1CC5" w:rsidRDefault="007D1CC5" w:rsidP="002879B3">
      <w:pPr>
        <w:ind w:right="-2" w:firstLine="426"/>
        <w:jc w:val="both"/>
      </w:pPr>
      <w:r>
        <w:t xml:space="preserve">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 </w:t>
      </w:r>
    </w:p>
    <w:p w:rsidR="00423B74" w:rsidRDefault="007D1CC5" w:rsidP="00423B74">
      <w:pPr>
        <w:ind w:right="-2" w:firstLine="426"/>
        <w:jc w:val="both"/>
        <w:rPr>
          <w:color w:val="000000"/>
        </w:rPr>
      </w:pPr>
      <w: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w:t>
      </w:r>
      <w:r w:rsidR="00423B74">
        <w:t>обучения.</w:t>
      </w:r>
    </w:p>
    <w:p w:rsidR="00423B74" w:rsidRDefault="00423B74" w:rsidP="00423B74">
      <w:pPr>
        <w:ind w:right="-2" w:firstLine="426"/>
        <w:jc w:val="both"/>
        <w:rPr>
          <w:color w:val="000000"/>
        </w:rPr>
      </w:pPr>
      <w:r w:rsidRPr="00717E5E">
        <w:rPr>
          <w:color w:val="000000"/>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образовательной организации. </w:t>
      </w:r>
    </w:p>
    <w:p w:rsidR="00423B74" w:rsidRPr="00423B74" w:rsidRDefault="00423B74" w:rsidP="00423B74">
      <w:pPr>
        <w:ind w:right="-2" w:firstLine="426"/>
        <w:jc w:val="both"/>
      </w:pPr>
      <w:r w:rsidRPr="00717E5E">
        <w:rPr>
          <w:color w:val="000000"/>
        </w:rPr>
        <w:t>Содержание ООП начального общего образования, отводимое на часть, формируемую участниками образовательных отношений в рамках учебного плана ООП начального общего образования, направлено:</w:t>
      </w:r>
    </w:p>
    <w:p w:rsidR="00423B74" w:rsidRPr="00B05E1F" w:rsidRDefault="00423B74" w:rsidP="006F0C6F">
      <w:pPr>
        <w:numPr>
          <w:ilvl w:val="0"/>
          <w:numId w:val="28"/>
        </w:numPr>
        <w:ind w:left="780" w:right="180"/>
        <w:contextualSpacing/>
        <w:jc w:val="both"/>
        <w:rPr>
          <w:color w:val="000000"/>
        </w:rPr>
      </w:pPr>
      <w:r w:rsidRPr="00717E5E">
        <w:rPr>
          <w:color w:val="000000"/>
        </w:rPr>
        <w:t>на изучение дополнительных учебных предметов внутри обязательных предметных областей. Так, во 2–</w:t>
      </w:r>
      <w:r>
        <w:rPr>
          <w:color w:val="000000"/>
        </w:rPr>
        <w:t>4 классе</w:t>
      </w:r>
      <w:r w:rsidRPr="00717E5E">
        <w:rPr>
          <w:color w:val="000000"/>
        </w:rPr>
        <w:t xml:space="preserve"> </w:t>
      </w:r>
      <w:r>
        <w:rPr>
          <w:color w:val="000000"/>
        </w:rPr>
        <w:t>осуществляется углубленное изучение предмета «Английский язык</w:t>
      </w:r>
      <w:r w:rsidRPr="00717E5E">
        <w:rPr>
          <w:color w:val="000000"/>
        </w:rPr>
        <w:t>»</w:t>
      </w:r>
      <w:r>
        <w:rPr>
          <w:color w:val="000000"/>
        </w:rPr>
        <w:t>.</w:t>
      </w:r>
      <w:r w:rsidRPr="00717E5E">
        <w:rPr>
          <w:color w:val="000000"/>
        </w:rPr>
        <w:t xml:space="preserve"> </w:t>
      </w:r>
      <w:r w:rsidRPr="00B05E1F">
        <w:rPr>
          <w:color w:val="000000"/>
        </w:rPr>
        <w:t xml:space="preserve">Количество часов – </w:t>
      </w:r>
      <w:r>
        <w:rPr>
          <w:color w:val="000000"/>
        </w:rPr>
        <w:t xml:space="preserve">по </w:t>
      </w:r>
      <w:r w:rsidRPr="00B05E1F">
        <w:rPr>
          <w:color w:val="000000"/>
        </w:rPr>
        <w:t>34 часа в год</w:t>
      </w:r>
      <w:r>
        <w:rPr>
          <w:color w:val="000000"/>
        </w:rPr>
        <w:t xml:space="preserve"> в каждом классе</w:t>
      </w:r>
      <w:r w:rsidRPr="00B05E1F">
        <w:rPr>
          <w:color w:val="000000"/>
        </w:rPr>
        <w:t>;</w:t>
      </w:r>
    </w:p>
    <w:p w:rsidR="00423B74" w:rsidRDefault="00423B74" w:rsidP="002879B3">
      <w:pPr>
        <w:ind w:right="-2" w:firstLine="426"/>
        <w:jc w:val="both"/>
      </w:pPr>
      <w:r>
        <w:t>Количество учебных занятий за 4 учебных года не может составлять менее 2904 часов и не более 3345 часов</w:t>
      </w:r>
    </w:p>
    <w:p w:rsidR="007D1CC5" w:rsidRDefault="007D1CC5" w:rsidP="002879B3">
      <w:pPr>
        <w:ind w:right="-2" w:firstLine="426"/>
        <w:jc w:val="both"/>
      </w:pPr>
      <w: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w:t>
      </w:r>
    </w:p>
    <w:p w:rsidR="007D1CC5" w:rsidRDefault="007D1CC5" w:rsidP="002879B3">
      <w:pPr>
        <w:ind w:right="-2" w:firstLine="426"/>
        <w:jc w:val="both"/>
      </w:pPr>
      <w:r>
        <w:t xml:space="preserve">– учебные занятия для углубленного изучения отдельных обязательных учебных предметов; </w:t>
      </w:r>
    </w:p>
    <w:p w:rsidR="007D1CC5" w:rsidRDefault="007D1CC5" w:rsidP="002879B3">
      <w:pPr>
        <w:ind w:right="-2" w:firstLine="426"/>
        <w:jc w:val="both"/>
      </w:pPr>
      <w:r>
        <w:t xml:space="preserve">– учебные занятия, обеспечивающие различные интересы обучающихся, в том числе этнокультурные. </w:t>
      </w:r>
    </w:p>
    <w:p w:rsidR="007D1CC5" w:rsidRDefault="007D1CC5" w:rsidP="002879B3">
      <w:pPr>
        <w:ind w:right="-2" w:firstLine="426"/>
        <w:jc w:val="both"/>
      </w:pPr>
      <w:r>
        <w:t xml:space="preserve">При проведении занятий по иностранному языку (1-4 классы) деление классов на 2 группы не проводится из-за малой наполняемости класса. В каждом классе начальной школы среднее количество учащихся составляет 10 человек. </w:t>
      </w:r>
    </w:p>
    <w:p w:rsidR="007D1CC5" w:rsidRDefault="007D1CC5" w:rsidP="002879B3">
      <w:pPr>
        <w:ind w:right="-2" w:firstLine="426"/>
        <w:jc w:val="both"/>
      </w:pPr>
      <w:r>
        <w:t>При проведении занятий по предмету предметн</w:t>
      </w:r>
      <w:r w:rsidR="00942325">
        <w:t xml:space="preserve">ой области ОРКСЭ в 4-м классе, </w:t>
      </w:r>
      <w:r>
        <w:t xml:space="preserve">в соответствии с заявлениями родителей (законных представителей), изучается один из перечня модулей, предлагаемых гимназией. </w:t>
      </w:r>
    </w:p>
    <w:p w:rsidR="007D1CC5" w:rsidRDefault="007D1CC5" w:rsidP="002879B3">
      <w:pPr>
        <w:ind w:right="-2" w:firstLine="426"/>
        <w:jc w:val="both"/>
      </w:pPr>
      <w:r>
        <w:t>Чередование учебной и внеурочной деятельности в рамках реализации основной образовательной программы начального общего образования определяет гимназия.</w:t>
      </w:r>
    </w:p>
    <w:p w:rsidR="00423B74" w:rsidRDefault="00423B74" w:rsidP="002879B3">
      <w:pPr>
        <w:ind w:right="-2" w:firstLine="426"/>
        <w:jc w:val="both"/>
      </w:pPr>
    </w:p>
    <w:p w:rsidR="00423B74" w:rsidRDefault="00423B74" w:rsidP="00423B74">
      <w:pPr>
        <w:jc w:val="both"/>
        <w:rPr>
          <w:b/>
          <w:bCs/>
          <w:color w:val="000000"/>
        </w:rPr>
      </w:pPr>
      <w:r w:rsidRPr="00B05E1F">
        <w:rPr>
          <w:b/>
          <w:bCs/>
          <w:color w:val="000000"/>
        </w:rPr>
        <w:t>Формы промежуточной аттестации</w:t>
      </w:r>
    </w:p>
    <w:p w:rsidR="00423B74" w:rsidRPr="00B05E1F" w:rsidRDefault="00423B74" w:rsidP="00423B74">
      <w:pPr>
        <w:jc w:val="both"/>
      </w:pPr>
      <w:r>
        <w:rPr>
          <w:rFonts w:eastAsia="Times"/>
          <w:color w:val="000000"/>
        </w:rPr>
        <w:lastRenderedPageBreak/>
        <w:tab/>
      </w:r>
      <w:r w:rsidRPr="00B05E1F">
        <w:rPr>
          <w:rFonts w:eastAsia="Times"/>
          <w:color w:val="000000"/>
        </w:rPr>
        <w:t>Промежуточ</w:t>
      </w:r>
      <w:r>
        <w:rPr>
          <w:rFonts w:eastAsia="Times"/>
          <w:color w:val="000000"/>
        </w:rPr>
        <w:t>ная аттестация для обучающихся 2</w:t>
      </w:r>
      <w:r w:rsidRPr="00B05E1F">
        <w:rPr>
          <w:rFonts w:eastAsia="Times"/>
          <w:color w:val="000000"/>
        </w:rPr>
        <w:t>-4 класса проводится по каждому  учебному предмету по итогам учебного года.</w:t>
      </w:r>
      <w:r w:rsidRPr="00B05E1F">
        <w:t xml:space="preserve"> </w:t>
      </w:r>
    </w:p>
    <w:p w:rsidR="00423B74" w:rsidRPr="00B05E1F" w:rsidRDefault="00423B74" w:rsidP="00423B74">
      <w:pPr>
        <w:jc w:val="both"/>
      </w:pPr>
      <w:r w:rsidRPr="00B05E1F">
        <w:tab/>
      </w:r>
      <w:r>
        <w:t>Во 2</w:t>
      </w:r>
      <w:r w:rsidRPr="00B05E1F">
        <w:t>-4 классе в соответствии с требованиями ФГОС в промежуточную аттестацию включены:</w:t>
      </w:r>
    </w:p>
    <w:p w:rsidR="00423B74" w:rsidRPr="00B05E1F" w:rsidRDefault="00423B74" w:rsidP="00423B74">
      <w:pPr>
        <w:jc w:val="both"/>
      </w:pPr>
      <w:r w:rsidRPr="00B05E1F">
        <w:t>- метапредметная диагностическая работа;</w:t>
      </w:r>
    </w:p>
    <w:p w:rsidR="00423B74" w:rsidRPr="00B05E1F" w:rsidRDefault="00423B74" w:rsidP="00423B74">
      <w:pPr>
        <w:jc w:val="both"/>
      </w:pPr>
      <w:r w:rsidRPr="00B05E1F">
        <w:t>- диагностика результатов личностного развития;</w:t>
      </w:r>
    </w:p>
    <w:p w:rsidR="00423B74" w:rsidRPr="00B05E1F" w:rsidRDefault="00423B74" w:rsidP="00423B74">
      <w:pPr>
        <w:jc w:val="both"/>
      </w:pPr>
      <w:r w:rsidRPr="00B05E1F">
        <w:t>- проверочные работы в конце каждой четверти.</w:t>
      </w:r>
    </w:p>
    <w:p w:rsidR="00423B74" w:rsidRPr="00B05E1F" w:rsidRDefault="00423B74" w:rsidP="00423B74">
      <w:pPr>
        <w:widowControl w:val="0"/>
        <w:pBdr>
          <w:top w:val="nil"/>
          <w:left w:val="nil"/>
          <w:bottom w:val="nil"/>
          <w:right w:val="nil"/>
          <w:between w:val="nil"/>
        </w:pBdr>
        <w:ind w:right="95"/>
        <w:jc w:val="both"/>
        <w:rPr>
          <w:rFonts w:ascii="Times" w:eastAsia="Times" w:hAnsi="Times" w:cs="Times"/>
          <w:color w:val="000000"/>
        </w:rPr>
      </w:pPr>
      <w:r w:rsidRPr="00B05E1F">
        <w:tab/>
      </w:r>
      <w:r w:rsidRPr="00B05E1F">
        <w:rPr>
          <w:rFonts w:ascii="Times" w:eastAsia="Times" w:hAnsi="Times" w:cs="Times"/>
          <w:color w:val="000000"/>
        </w:rPr>
        <w:t xml:space="preserve">Отметки за промежуточную аттестацию обучающимся 1 класса по всем учебным предметам,  курсам, дисциплинам (модулям) учебного плана, а также обучающимся 4 класса  по учебному предмету «Основы религиозных культур и светской этики»  фиксируются в протоколах («достиг базового уровня»/«не достиг базового уровня»). </w:t>
      </w:r>
    </w:p>
    <w:p w:rsidR="00423B74" w:rsidRPr="00B05E1F" w:rsidRDefault="00423B74" w:rsidP="00423B74">
      <w:pPr>
        <w:jc w:val="both"/>
      </w:pPr>
      <w:r w:rsidRPr="00B05E1F">
        <w:tab/>
        <w:t xml:space="preserve">Промежуточная аттестация </w:t>
      </w:r>
      <w:r>
        <w:t>для учащихся 2</w:t>
      </w:r>
      <w:r w:rsidRPr="00B05E1F">
        <w:t>-3 класса и итоговая для 4 класса проводятся в апреле – мае учебного года. Определены следующие предметы и формы</w:t>
      </w:r>
      <w:r>
        <w:t xml:space="preserve"> промежуточной аттестации в 2022-2023</w:t>
      </w:r>
      <w:r w:rsidRPr="00B05E1F">
        <w:t xml:space="preserve"> учебном году:</w:t>
      </w:r>
    </w:p>
    <w:p w:rsidR="00423B74" w:rsidRPr="00B05E1F" w:rsidRDefault="00423B74" w:rsidP="00423B74">
      <w:pPr>
        <w:jc w:val="center"/>
        <w:rPr>
          <w:b/>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2997"/>
        <w:gridCol w:w="5140"/>
      </w:tblGrid>
      <w:tr w:rsidR="00423B74" w:rsidRPr="00B05E1F" w:rsidTr="001D6D10">
        <w:tc>
          <w:tcPr>
            <w:tcW w:w="947" w:type="dxa"/>
            <w:shd w:val="clear" w:color="auto" w:fill="auto"/>
          </w:tcPr>
          <w:p w:rsidR="00423B74" w:rsidRPr="00B05E1F" w:rsidRDefault="00423B74" w:rsidP="001D6D10">
            <w:pPr>
              <w:pStyle w:val="ConsPlusNormal"/>
              <w:jc w:val="center"/>
              <w:rPr>
                <w:rFonts w:ascii="Times New Roman" w:hAnsi="Times New Roman" w:cs="Times New Roman"/>
                <w:b/>
                <w:sz w:val="24"/>
                <w:szCs w:val="24"/>
              </w:rPr>
            </w:pPr>
            <w:r w:rsidRPr="00B05E1F">
              <w:rPr>
                <w:rFonts w:ascii="Times New Roman" w:hAnsi="Times New Roman" w:cs="Times New Roman"/>
                <w:b/>
                <w:sz w:val="24"/>
                <w:szCs w:val="24"/>
              </w:rPr>
              <w:t>класс</w:t>
            </w:r>
          </w:p>
        </w:tc>
        <w:tc>
          <w:tcPr>
            <w:tcW w:w="2997" w:type="dxa"/>
            <w:shd w:val="clear" w:color="auto" w:fill="auto"/>
          </w:tcPr>
          <w:p w:rsidR="00423B74" w:rsidRPr="00B05E1F" w:rsidRDefault="00423B74" w:rsidP="001D6D10">
            <w:pPr>
              <w:pStyle w:val="ConsPlusNormal"/>
              <w:jc w:val="center"/>
              <w:rPr>
                <w:rFonts w:ascii="Times New Roman" w:hAnsi="Times New Roman" w:cs="Times New Roman"/>
                <w:b/>
                <w:sz w:val="24"/>
                <w:szCs w:val="24"/>
              </w:rPr>
            </w:pPr>
            <w:r w:rsidRPr="00B05E1F">
              <w:rPr>
                <w:rFonts w:ascii="Times New Roman" w:hAnsi="Times New Roman" w:cs="Times New Roman"/>
                <w:b/>
                <w:sz w:val="24"/>
                <w:szCs w:val="24"/>
              </w:rPr>
              <w:t>наименование предмета</w:t>
            </w:r>
          </w:p>
        </w:tc>
        <w:tc>
          <w:tcPr>
            <w:tcW w:w="5140" w:type="dxa"/>
            <w:shd w:val="clear" w:color="auto" w:fill="auto"/>
          </w:tcPr>
          <w:p w:rsidR="00423B74" w:rsidRPr="00B05E1F" w:rsidRDefault="00423B74" w:rsidP="001D6D10">
            <w:pPr>
              <w:pStyle w:val="ConsPlusNormal"/>
              <w:jc w:val="center"/>
              <w:rPr>
                <w:rFonts w:ascii="Times New Roman" w:hAnsi="Times New Roman" w:cs="Times New Roman"/>
                <w:b/>
                <w:sz w:val="24"/>
                <w:szCs w:val="24"/>
              </w:rPr>
            </w:pPr>
            <w:r w:rsidRPr="00B05E1F">
              <w:rPr>
                <w:rFonts w:ascii="Times New Roman" w:hAnsi="Times New Roman" w:cs="Times New Roman"/>
                <w:b/>
                <w:sz w:val="24"/>
                <w:szCs w:val="24"/>
              </w:rPr>
              <w:t>форма</w:t>
            </w:r>
          </w:p>
        </w:tc>
      </w:tr>
      <w:tr w:rsidR="00423B74" w:rsidRPr="007301A8" w:rsidTr="001D6D10">
        <w:trPr>
          <w:trHeight w:val="90"/>
        </w:trPr>
        <w:tc>
          <w:tcPr>
            <w:tcW w:w="947" w:type="dxa"/>
            <w:vMerge w:val="restart"/>
            <w:shd w:val="clear" w:color="auto" w:fill="auto"/>
          </w:tcPr>
          <w:p w:rsidR="00423B74" w:rsidRPr="007301A8" w:rsidRDefault="00423B74" w:rsidP="001D6D10">
            <w:pPr>
              <w:pStyle w:val="ConsPlusNormal"/>
              <w:jc w:val="center"/>
              <w:rPr>
                <w:rFonts w:ascii="Times New Roman" w:hAnsi="Times New Roman" w:cs="Times New Roman"/>
                <w:sz w:val="24"/>
                <w:szCs w:val="24"/>
              </w:rPr>
            </w:pPr>
          </w:p>
          <w:p w:rsidR="00423B74" w:rsidRPr="007301A8" w:rsidRDefault="00423B74" w:rsidP="001D6D1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Русский язык</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Комплексная проверочная работа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Математика</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Комплексная проверочная работа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Литературное чтение</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Проверка техники чтения.</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Окружающий мир</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Комплексная проверочная работа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Комплексная проверочная работа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Искусство (ИЗО)</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Реферат </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Искусство (музыка)</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Реферат </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Защита проекта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Реферат </w:t>
            </w:r>
          </w:p>
        </w:tc>
      </w:tr>
      <w:tr w:rsidR="00423B74" w:rsidRPr="007301A8" w:rsidTr="001D6D10">
        <w:trPr>
          <w:trHeight w:val="90"/>
        </w:trPr>
        <w:tc>
          <w:tcPr>
            <w:tcW w:w="947" w:type="dxa"/>
            <w:vMerge w:val="restart"/>
            <w:shd w:val="clear" w:color="auto" w:fill="auto"/>
          </w:tcPr>
          <w:p w:rsidR="00423B74" w:rsidRDefault="00423B74" w:rsidP="001D6D10">
            <w:pPr>
              <w:pStyle w:val="ConsPlusNormal"/>
              <w:jc w:val="center"/>
              <w:rPr>
                <w:rFonts w:ascii="Times New Roman" w:hAnsi="Times New Roman" w:cs="Times New Roman"/>
                <w:sz w:val="24"/>
                <w:szCs w:val="24"/>
              </w:rPr>
            </w:pPr>
          </w:p>
          <w:p w:rsidR="00423B74" w:rsidRPr="007301A8" w:rsidRDefault="00423B74" w:rsidP="001D6D1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Русский язык</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Комплексная проверочная работа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Математика</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Комплексная проверочная работа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Литературное чтение</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Проверка техники чтения.</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Окружающий мир</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Комплексная проверочная работа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Комплексная проверочная работа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Искусство (ИЗО)</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Реферат </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Искусство (музыка)</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Реферат </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Защита проекта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Реферат </w:t>
            </w:r>
          </w:p>
        </w:tc>
      </w:tr>
      <w:tr w:rsidR="00423B74" w:rsidRPr="007301A8" w:rsidTr="001D6D10">
        <w:trPr>
          <w:trHeight w:val="90"/>
        </w:trPr>
        <w:tc>
          <w:tcPr>
            <w:tcW w:w="947" w:type="dxa"/>
            <w:vMerge w:val="restart"/>
            <w:shd w:val="clear" w:color="auto" w:fill="auto"/>
          </w:tcPr>
          <w:p w:rsidR="00423B74" w:rsidRPr="007301A8" w:rsidRDefault="00423B74" w:rsidP="001D6D10">
            <w:pPr>
              <w:pStyle w:val="ConsPlusNormal"/>
              <w:jc w:val="center"/>
              <w:rPr>
                <w:rFonts w:ascii="Times New Roman" w:hAnsi="Times New Roman" w:cs="Times New Roman"/>
                <w:sz w:val="24"/>
                <w:szCs w:val="24"/>
              </w:rPr>
            </w:pPr>
          </w:p>
          <w:p w:rsidR="00423B74" w:rsidRPr="007301A8" w:rsidRDefault="00423B74" w:rsidP="001D6D10">
            <w:pPr>
              <w:pStyle w:val="ConsPlusNormal"/>
              <w:jc w:val="center"/>
              <w:rPr>
                <w:rFonts w:ascii="Times New Roman" w:hAnsi="Times New Roman" w:cs="Times New Roman"/>
                <w:sz w:val="24"/>
                <w:szCs w:val="24"/>
              </w:rPr>
            </w:pPr>
            <w:r w:rsidRPr="007301A8">
              <w:rPr>
                <w:rFonts w:ascii="Times New Roman" w:hAnsi="Times New Roman" w:cs="Times New Roman"/>
                <w:sz w:val="24"/>
                <w:szCs w:val="24"/>
              </w:rPr>
              <w:t>4</w:t>
            </w: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Русский язык</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Комплексная проверочная работа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Математика</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Комплексная проверочная работа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Литературное чтение</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Проверка техники чтения.</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Окружающий мир</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Комплексная проверочная работа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sidRPr="007301A8">
              <w:rPr>
                <w:rFonts w:ascii="Times New Roman" w:hAnsi="Times New Roman" w:cs="Times New Roman"/>
                <w:sz w:val="24"/>
                <w:szCs w:val="24"/>
              </w:rPr>
              <w:t>Комплексная проверочная работа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ОРКЭС</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Тестирование </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Искусство (ИЗО)</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Реферат </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Искусство (музыка)</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Реферат </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Защита проекта</w:t>
            </w:r>
          </w:p>
        </w:tc>
      </w:tr>
      <w:tr w:rsidR="00423B74" w:rsidRPr="007301A8" w:rsidTr="001D6D10">
        <w:trPr>
          <w:trHeight w:val="90"/>
        </w:trPr>
        <w:tc>
          <w:tcPr>
            <w:tcW w:w="947" w:type="dxa"/>
            <w:vMerge/>
            <w:shd w:val="clear" w:color="auto" w:fill="auto"/>
          </w:tcPr>
          <w:p w:rsidR="00423B74" w:rsidRPr="007301A8" w:rsidRDefault="00423B74" w:rsidP="001D6D10">
            <w:pPr>
              <w:pStyle w:val="ConsPlusNormal"/>
              <w:jc w:val="center"/>
              <w:rPr>
                <w:rFonts w:ascii="Times New Roman" w:hAnsi="Times New Roman" w:cs="Times New Roman"/>
                <w:sz w:val="24"/>
                <w:szCs w:val="24"/>
              </w:rPr>
            </w:pPr>
          </w:p>
        </w:tc>
        <w:tc>
          <w:tcPr>
            <w:tcW w:w="2997" w:type="dxa"/>
            <w:shd w:val="clear" w:color="auto" w:fill="auto"/>
          </w:tcPr>
          <w:p w:rsidR="00423B74"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5140" w:type="dxa"/>
            <w:shd w:val="clear" w:color="auto" w:fill="auto"/>
          </w:tcPr>
          <w:p w:rsidR="00423B74" w:rsidRPr="007301A8" w:rsidRDefault="00423B74" w:rsidP="001D6D1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Реферат </w:t>
            </w:r>
          </w:p>
        </w:tc>
      </w:tr>
    </w:tbl>
    <w:p w:rsidR="00423B74" w:rsidRDefault="00423B74" w:rsidP="002879B3">
      <w:pPr>
        <w:ind w:right="-2" w:firstLine="426"/>
        <w:jc w:val="both"/>
      </w:pPr>
    </w:p>
    <w:p w:rsidR="007D1CC5" w:rsidRDefault="007D1CC5" w:rsidP="002879B3">
      <w:pPr>
        <w:ind w:right="-2" w:firstLine="426"/>
        <w:jc w:val="both"/>
      </w:pPr>
    </w:p>
    <w:p w:rsidR="002E7B19" w:rsidRDefault="002E7B19" w:rsidP="002E7B19">
      <w:pPr>
        <w:jc w:val="center"/>
        <w:rPr>
          <w:b/>
          <w:bCs/>
          <w:color w:val="000000"/>
        </w:rPr>
      </w:pPr>
      <w:r w:rsidRPr="00717E5E">
        <w:rPr>
          <w:b/>
          <w:bCs/>
          <w:color w:val="000000"/>
        </w:rPr>
        <w:t>Учебный план для ООП начального общего образования</w:t>
      </w:r>
      <w:r>
        <w:rPr>
          <w:b/>
          <w:bCs/>
          <w:color w:val="000000"/>
        </w:rPr>
        <w:t xml:space="preserve"> на 2022-2023 учебный год</w:t>
      </w:r>
    </w:p>
    <w:p w:rsidR="002E7B19" w:rsidRDefault="002E7B19" w:rsidP="002E7B19">
      <w:pPr>
        <w:jc w:val="center"/>
        <w:rPr>
          <w:b/>
          <w:bCs/>
          <w:color w:val="000000"/>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2425"/>
        <w:gridCol w:w="2693"/>
        <w:gridCol w:w="993"/>
        <w:gridCol w:w="992"/>
        <w:gridCol w:w="1049"/>
        <w:gridCol w:w="992"/>
      </w:tblGrid>
      <w:tr w:rsidR="002E7B19" w:rsidRPr="00870811" w:rsidTr="002E7B19">
        <w:trPr>
          <w:trHeight w:val="278"/>
          <w:jc w:val="center"/>
        </w:trPr>
        <w:tc>
          <w:tcPr>
            <w:tcW w:w="516" w:type="dxa"/>
            <w:vMerge w:val="restart"/>
            <w:textDirection w:val="btLr"/>
          </w:tcPr>
          <w:p w:rsidR="002E7B19" w:rsidRPr="00870811" w:rsidRDefault="002E7B19" w:rsidP="002E7B19">
            <w:pPr>
              <w:ind w:left="113" w:right="113"/>
              <w:jc w:val="center"/>
              <w:rPr>
                <w:bCs/>
              </w:rPr>
            </w:pPr>
            <w:r w:rsidRPr="00870811">
              <w:rPr>
                <w:bCs/>
              </w:rPr>
              <w:t>Обязательная часть  /инвариантная/</w:t>
            </w:r>
          </w:p>
        </w:tc>
        <w:tc>
          <w:tcPr>
            <w:tcW w:w="2425" w:type="dxa"/>
            <w:vMerge w:val="restart"/>
          </w:tcPr>
          <w:p w:rsidR="002E7B19" w:rsidRDefault="002E7B19" w:rsidP="002E7B19">
            <w:pPr>
              <w:jc w:val="center"/>
              <w:rPr>
                <w:b/>
                <w:bCs/>
                <w:sz w:val="20"/>
                <w:szCs w:val="20"/>
              </w:rPr>
            </w:pPr>
          </w:p>
          <w:p w:rsidR="002E7B19" w:rsidRPr="00DD54A3" w:rsidRDefault="002E7B19" w:rsidP="002E7B19">
            <w:pPr>
              <w:jc w:val="center"/>
              <w:rPr>
                <w:b/>
                <w:bCs/>
                <w:sz w:val="20"/>
                <w:szCs w:val="20"/>
              </w:rPr>
            </w:pPr>
            <w:r w:rsidRPr="00DD54A3">
              <w:rPr>
                <w:b/>
                <w:bCs/>
                <w:sz w:val="20"/>
                <w:szCs w:val="20"/>
              </w:rPr>
              <w:t>Предметные области</w:t>
            </w:r>
          </w:p>
        </w:tc>
        <w:tc>
          <w:tcPr>
            <w:tcW w:w="2693" w:type="dxa"/>
            <w:vMerge w:val="restart"/>
            <w:tcBorders>
              <w:tr2bl w:val="single" w:sz="4" w:space="0" w:color="auto"/>
            </w:tcBorders>
          </w:tcPr>
          <w:p w:rsidR="002E7B19" w:rsidRDefault="002E7B19" w:rsidP="002E7B19">
            <w:pPr>
              <w:rPr>
                <w:b/>
                <w:bCs/>
                <w:sz w:val="20"/>
                <w:szCs w:val="20"/>
              </w:rPr>
            </w:pPr>
            <w:r>
              <w:rPr>
                <w:b/>
                <w:bCs/>
                <w:sz w:val="20"/>
                <w:szCs w:val="20"/>
              </w:rPr>
              <w:t>Учебные предмет</w:t>
            </w:r>
          </w:p>
          <w:p w:rsidR="002E7B19" w:rsidRPr="00B05E1F" w:rsidRDefault="002E7B19" w:rsidP="002E7B19">
            <w:pPr>
              <w:jc w:val="right"/>
              <w:rPr>
                <w:b/>
                <w:bCs/>
                <w:sz w:val="20"/>
                <w:szCs w:val="20"/>
              </w:rPr>
            </w:pPr>
            <w:r w:rsidRPr="00DD54A3">
              <w:rPr>
                <w:b/>
                <w:bCs/>
                <w:sz w:val="20"/>
                <w:szCs w:val="20"/>
              </w:rPr>
              <w:t>классы</w:t>
            </w:r>
          </w:p>
        </w:tc>
        <w:tc>
          <w:tcPr>
            <w:tcW w:w="3034" w:type="dxa"/>
            <w:gridSpan w:val="3"/>
          </w:tcPr>
          <w:p w:rsidR="002E7B19" w:rsidRPr="00B05E1F" w:rsidRDefault="002E7B19" w:rsidP="002E7B19">
            <w:pPr>
              <w:jc w:val="center"/>
              <w:rPr>
                <w:b/>
                <w:bCs/>
                <w:u w:val="single"/>
              </w:rPr>
            </w:pPr>
            <w:r w:rsidRPr="00DD54A3">
              <w:rPr>
                <w:b/>
                <w:bCs/>
                <w:sz w:val="20"/>
                <w:szCs w:val="20"/>
              </w:rPr>
              <w:t>Количество часов в неделю</w:t>
            </w:r>
          </w:p>
        </w:tc>
        <w:tc>
          <w:tcPr>
            <w:tcW w:w="992" w:type="dxa"/>
            <w:vMerge w:val="restart"/>
          </w:tcPr>
          <w:p w:rsidR="002E7B19" w:rsidRDefault="002E7B19" w:rsidP="002E7B19">
            <w:pPr>
              <w:jc w:val="center"/>
              <w:rPr>
                <w:b/>
                <w:bCs/>
                <w:sz w:val="20"/>
                <w:szCs w:val="20"/>
              </w:rPr>
            </w:pPr>
            <w:r w:rsidRPr="00DD54A3">
              <w:rPr>
                <w:b/>
                <w:bCs/>
                <w:sz w:val="20"/>
                <w:szCs w:val="20"/>
              </w:rPr>
              <w:t>Всего часов</w:t>
            </w:r>
          </w:p>
          <w:p w:rsidR="002E7B19" w:rsidRPr="00DD54A3" w:rsidRDefault="002E7B19" w:rsidP="002E7B19">
            <w:pPr>
              <w:jc w:val="center"/>
              <w:rPr>
                <w:b/>
                <w:bCs/>
                <w:sz w:val="20"/>
                <w:szCs w:val="20"/>
              </w:rPr>
            </w:pPr>
            <w:r>
              <w:rPr>
                <w:b/>
                <w:bCs/>
                <w:sz w:val="20"/>
                <w:szCs w:val="20"/>
              </w:rPr>
              <w:t>в неделю</w:t>
            </w:r>
          </w:p>
        </w:tc>
      </w:tr>
      <w:tr w:rsidR="002E7B19" w:rsidRPr="00870811" w:rsidTr="002E7B19">
        <w:trPr>
          <w:trHeight w:val="223"/>
          <w:jc w:val="center"/>
        </w:trPr>
        <w:tc>
          <w:tcPr>
            <w:tcW w:w="516" w:type="dxa"/>
            <w:vMerge/>
          </w:tcPr>
          <w:p w:rsidR="002E7B19" w:rsidRPr="00870811" w:rsidRDefault="002E7B19" w:rsidP="002E7B19">
            <w:pPr>
              <w:jc w:val="center"/>
              <w:rPr>
                <w:bCs/>
              </w:rPr>
            </w:pPr>
          </w:p>
        </w:tc>
        <w:tc>
          <w:tcPr>
            <w:tcW w:w="2425" w:type="dxa"/>
            <w:vMerge/>
          </w:tcPr>
          <w:p w:rsidR="002E7B19" w:rsidRPr="00870811" w:rsidRDefault="002E7B19" w:rsidP="002E7B19">
            <w:pPr>
              <w:jc w:val="center"/>
              <w:rPr>
                <w:bCs/>
              </w:rPr>
            </w:pPr>
          </w:p>
        </w:tc>
        <w:tc>
          <w:tcPr>
            <w:tcW w:w="2693" w:type="dxa"/>
            <w:vMerge/>
            <w:tcBorders>
              <w:tr2bl w:val="single" w:sz="4" w:space="0" w:color="auto"/>
            </w:tcBorders>
          </w:tcPr>
          <w:p w:rsidR="002E7B19" w:rsidRPr="00870811" w:rsidRDefault="002E7B19" w:rsidP="002E7B19">
            <w:pPr>
              <w:jc w:val="center"/>
              <w:rPr>
                <w:bCs/>
              </w:rPr>
            </w:pPr>
          </w:p>
        </w:tc>
        <w:tc>
          <w:tcPr>
            <w:tcW w:w="993" w:type="dxa"/>
          </w:tcPr>
          <w:p w:rsidR="002E7B19" w:rsidRPr="00DD54A3" w:rsidRDefault="002E7B19" w:rsidP="002E7B19">
            <w:pPr>
              <w:jc w:val="center"/>
              <w:rPr>
                <w:b/>
                <w:bCs/>
              </w:rPr>
            </w:pPr>
            <w:r w:rsidRPr="00DD54A3">
              <w:rPr>
                <w:b/>
                <w:bCs/>
              </w:rPr>
              <w:t>2 класс</w:t>
            </w:r>
          </w:p>
        </w:tc>
        <w:tc>
          <w:tcPr>
            <w:tcW w:w="992" w:type="dxa"/>
          </w:tcPr>
          <w:p w:rsidR="002E7B19" w:rsidRPr="00DD54A3" w:rsidRDefault="002E7B19" w:rsidP="002E7B19">
            <w:pPr>
              <w:jc w:val="center"/>
              <w:rPr>
                <w:b/>
                <w:bCs/>
              </w:rPr>
            </w:pPr>
            <w:r w:rsidRPr="00DD54A3">
              <w:rPr>
                <w:b/>
                <w:bCs/>
              </w:rPr>
              <w:t>3 класс</w:t>
            </w:r>
          </w:p>
        </w:tc>
        <w:tc>
          <w:tcPr>
            <w:tcW w:w="1049" w:type="dxa"/>
          </w:tcPr>
          <w:p w:rsidR="002E7B19" w:rsidRDefault="002E7B19" w:rsidP="002E7B19">
            <w:pPr>
              <w:jc w:val="center"/>
              <w:rPr>
                <w:b/>
                <w:bCs/>
              </w:rPr>
            </w:pPr>
            <w:r w:rsidRPr="00DD54A3">
              <w:rPr>
                <w:b/>
                <w:bCs/>
              </w:rPr>
              <w:t xml:space="preserve">4 </w:t>
            </w:r>
          </w:p>
          <w:p w:rsidR="002E7B19" w:rsidRPr="00DD54A3" w:rsidRDefault="002E7B19" w:rsidP="002E7B19">
            <w:pPr>
              <w:jc w:val="center"/>
              <w:rPr>
                <w:b/>
                <w:bCs/>
              </w:rPr>
            </w:pPr>
            <w:r w:rsidRPr="00DD54A3">
              <w:rPr>
                <w:b/>
                <w:bCs/>
              </w:rPr>
              <w:t>класс</w:t>
            </w:r>
          </w:p>
        </w:tc>
        <w:tc>
          <w:tcPr>
            <w:tcW w:w="992" w:type="dxa"/>
            <w:vMerge/>
          </w:tcPr>
          <w:p w:rsidR="002E7B19" w:rsidRPr="00870811" w:rsidRDefault="002E7B19" w:rsidP="002E7B19">
            <w:pPr>
              <w:jc w:val="center"/>
              <w:rPr>
                <w:bCs/>
                <w:sz w:val="20"/>
                <w:szCs w:val="20"/>
              </w:rPr>
            </w:pPr>
          </w:p>
        </w:tc>
      </w:tr>
      <w:tr w:rsidR="002E7B19" w:rsidRPr="00870811" w:rsidTr="002E7B19">
        <w:trPr>
          <w:jc w:val="center"/>
        </w:trPr>
        <w:tc>
          <w:tcPr>
            <w:tcW w:w="516" w:type="dxa"/>
            <w:vMerge/>
          </w:tcPr>
          <w:p w:rsidR="002E7B19" w:rsidRPr="00870811" w:rsidRDefault="002E7B19" w:rsidP="002E7B19">
            <w:pPr>
              <w:jc w:val="both"/>
            </w:pPr>
          </w:p>
        </w:tc>
        <w:tc>
          <w:tcPr>
            <w:tcW w:w="2425" w:type="dxa"/>
            <w:vMerge w:val="restart"/>
          </w:tcPr>
          <w:p w:rsidR="002E7B19" w:rsidRPr="00B05E1F" w:rsidRDefault="002E7B19" w:rsidP="002E7B19">
            <w:pPr>
              <w:jc w:val="both"/>
            </w:pPr>
            <w:r w:rsidRPr="00B05E1F">
              <w:t>Русский язык и литературное чтение</w:t>
            </w:r>
          </w:p>
        </w:tc>
        <w:tc>
          <w:tcPr>
            <w:tcW w:w="2693" w:type="dxa"/>
          </w:tcPr>
          <w:p w:rsidR="002E7B19" w:rsidRPr="00870811" w:rsidRDefault="002E7B19" w:rsidP="002E7B19">
            <w:pPr>
              <w:jc w:val="both"/>
            </w:pPr>
            <w:r w:rsidRPr="00870811">
              <w:t>Русский язык</w:t>
            </w:r>
          </w:p>
        </w:tc>
        <w:tc>
          <w:tcPr>
            <w:tcW w:w="993" w:type="dxa"/>
          </w:tcPr>
          <w:p w:rsidR="002E7B19" w:rsidRPr="00870811" w:rsidRDefault="002E7B19" w:rsidP="002E7B19">
            <w:pPr>
              <w:jc w:val="center"/>
            </w:pPr>
            <w:r>
              <w:t>5</w:t>
            </w:r>
          </w:p>
        </w:tc>
        <w:tc>
          <w:tcPr>
            <w:tcW w:w="992" w:type="dxa"/>
          </w:tcPr>
          <w:p w:rsidR="002E7B19" w:rsidRPr="00870811" w:rsidRDefault="002E7B19" w:rsidP="002E7B19">
            <w:pPr>
              <w:jc w:val="center"/>
            </w:pPr>
            <w:r>
              <w:t>5</w:t>
            </w:r>
          </w:p>
        </w:tc>
        <w:tc>
          <w:tcPr>
            <w:tcW w:w="1049" w:type="dxa"/>
          </w:tcPr>
          <w:p w:rsidR="002E7B19" w:rsidRPr="00870811" w:rsidRDefault="002E7B19" w:rsidP="002E7B19">
            <w:pPr>
              <w:jc w:val="center"/>
            </w:pPr>
            <w:r>
              <w:t>5</w:t>
            </w:r>
          </w:p>
        </w:tc>
        <w:tc>
          <w:tcPr>
            <w:tcW w:w="992" w:type="dxa"/>
          </w:tcPr>
          <w:p w:rsidR="002E7B19" w:rsidRPr="00870811" w:rsidRDefault="002E7B19" w:rsidP="002E7B19">
            <w:pPr>
              <w:jc w:val="center"/>
              <w:rPr>
                <w:bCs/>
              </w:rPr>
            </w:pPr>
            <w:r>
              <w:rPr>
                <w:bCs/>
              </w:rPr>
              <w:t>15</w:t>
            </w:r>
          </w:p>
        </w:tc>
      </w:tr>
      <w:tr w:rsidR="002E7B19" w:rsidRPr="00870811" w:rsidTr="002E7B19">
        <w:trPr>
          <w:jc w:val="center"/>
        </w:trPr>
        <w:tc>
          <w:tcPr>
            <w:tcW w:w="516" w:type="dxa"/>
            <w:vMerge/>
          </w:tcPr>
          <w:p w:rsidR="002E7B19" w:rsidRPr="00870811" w:rsidRDefault="002E7B19" w:rsidP="002E7B19">
            <w:pPr>
              <w:jc w:val="both"/>
            </w:pPr>
          </w:p>
        </w:tc>
        <w:tc>
          <w:tcPr>
            <w:tcW w:w="2425" w:type="dxa"/>
            <w:vMerge/>
          </w:tcPr>
          <w:p w:rsidR="002E7B19" w:rsidRPr="00870811" w:rsidRDefault="002E7B19" w:rsidP="002E7B19">
            <w:pPr>
              <w:jc w:val="both"/>
            </w:pPr>
          </w:p>
        </w:tc>
        <w:tc>
          <w:tcPr>
            <w:tcW w:w="2693" w:type="dxa"/>
          </w:tcPr>
          <w:p w:rsidR="002E7B19" w:rsidRPr="00870811" w:rsidRDefault="002E7B19" w:rsidP="002E7B19">
            <w:pPr>
              <w:jc w:val="both"/>
            </w:pPr>
            <w:r w:rsidRPr="00870811">
              <w:t>Литературное чтение</w:t>
            </w:r>
          </w:p>
        </w:tc>
        <w:tc>
          <w:tcPr>
            <w:tcW w:w="993" w:type="dxa"/>
          </w:tcPr>
          <w:p w:rsidR="002E7B19" w:rsidRPr="00870811" w:rsidRDefault="002E7B19" w:rsidP="002E7B19">
            <w:pPr>
              <w:jc w:val="center"/>
            </w:pPr>
            <w:r>
              <w:t>3</w:t>
            </w:r>
          </w:p>
        </w:tc>
        <w:tc>
          <w:tcPr>
            <w:tcW w:w="992" w:type="dxa"/>
          </w:tcPr>
          <w:p w:rsidR="002E7B19" w:rsidRPr="00870811" w:rsidRDefault="002E7B19" w:rsidP="002E7B19">
            <w:pPr>
              <w:jc w:val="center"/>
            </w:pPr>
            <w:r>
              <w:t>3</w:t>
            </w:r>
          </w:p>
        </w:tc>
        <w:tc>
          <w:tcPr>
            <w:tcW w:w="1049" w:type="dxa"/>
          </w:tcPr>
          <w:p w:rsidR="002E7B19" w:rsidRPr="00870811" w:rsidRDefault="002E7B19" w:rsidP="002E7B19">
            <w:pPr>
              <w:jc w:val="center"/>
            </w:pPr>
            <w:r>
              <w:t>3</w:t>
            </w:r>
          </w:p>
        </w:tc>
        <w:tc>
          <w:tcPr>
            <w:tcW w:w="992" w:type="dxa"/>
          </w:tcPr>
          <w:p w:rsidR="002E7B19" w:rsidRPr="00870811" w:rsidRDefault="002E7B19" w:rsidP="002E7B19">
            <w:pPr>
              <w:jc w:val="center"/>
              <w:rPr>
                <w:bCs/>
              </w:rPr>
            </w:pPr>
            <w:r>
              <w:rPr>
                <w:bCs/>
              </w:rPr>
              <w:t>9</w:t>
            </w:r>
          </w:p>
        </w:tc>
      </w:tr>
      <w:tr w:rsidR="002E7B19" w:rsidRPr="00870811" w:rsidTr="002E7B19">
        <w:trPr>
          <w:jc w:val="center"/>
        </w:trPr>
        <w:tc>
          <w:tcPr>
            <w:tcW w:w="516" w:type="dxa"/>
            <w:vMerge/>
          </w:tcPr>
          <w:p w:rsidR="002E7B19" w:rsidRPr="00870811" w:rsidRDefault="002E7B19" w:rsidP="002E7B19">
            <w:pPr>
              <w:jc w:val="both"/>
            </w:pPr>
          </w:p>
        </w:tc>
        <w:tc>
          <w:tcPr>
            <w:tcW w:w="2425" w:type="dxa"/>
            <w:vMerge w:val="restart"/>
          </w:tcPr>
          <w:p w:rsidR="002E7B19" w:rsidRPr="00B05E1F" w:rsidRDefault="002E7B19" w:rsidP="002E7B19">
            <w:pPr>
              <w:jc w:val="both"/>
            </w:pPr>
            <w:r w:rsidRPr="00B05E1F">
              <w:t>Родной язык и литературное чтение на родном языке</w:t>
            </w:r>
          </w:p>
        </w:tc>
        <w:tc>
          <w:tcPr>
            <w:tcW w:w="2693" w:type="dxa"/>
          </w:tcPr>
          <w:p w:rsidR="002E7B19" w:rsidRPr="00870811" w:rsidRDefault="002E7B19" w:rsidP="002E7B19">
            <w:pPr>
              <w:jc w:val="both"/>
            </w:pPr>
            <w:r w:rsidRPr="00870811">
              <w:t xml:space="preserve">Родной язык (русский) </w:t>
            </w:r>
          </w:p>
        </w:tc>
        <w:tc>
          <w:tcPr>
            <w:tcW w:w="993" w:type="dxa"/>
          </w:tcPr>
          <w:p w:rsidR="002E7B19" w:rsidRPr="00870811" w:rsidRDefault="002E7B19" w:rsidP="002E7B19">
            <w:pPr>
              <w:jc w:val="center"/>
            </w:pPr>
            <w:r>
              <w:t>0,5</w:t>
            </w:r>
          </w:p>
        </w:tc>
        <w:tc>
          <w:tcPr>
            <w:tcW w:w="992" w:type="dxa"/>
          </w:tcPr>
          <w:p w:rsidR="002E7B19" w:rsidRPr="00870811" w:rsidRDefault="002E7B19" w:rsidP="002E7B19">
            <w:pPr>
              <w:jc w:val="center"/>
            </w:pPr>
            <w:r>
              <w:t>0,5</w:t>
            </w:r>
          </w:p>
        </w:tc>
        <w:tc>
          <w:tcPr>
            <w:tcW w:w="1049" w:type="dxa"/>
          </w:tcPr>
          <w:p w:rsidR="002E7B19" w:rsidRPr="00870811" w:rsidRDefault="002E7B19" w:rsidP="002E7B19">
            <w:pPr>
              <w:jc w:val="center"/>
            </w:pPr>
            <w:r w:rsidRPr="00870811">
              <w:t>-</w:t>
            </w:r>
          </w:p>
        </w:tc>
        <w:tc>
          <w:tcPr>
            <w:tcW w:w="992" w:type="dxa"/>
          </w:tcPr>
          <w:p w:rsidR="002E7B19" w:rsidRPr="00870811" w:rsidRDefault="002E7B19" w:rsidP="002E7B19">
            <w:pPr>
              <w:jc w:val="center"/>
              <w:rPr>
                <w:bCs/>
              </w:rPr>
            </w:pPr>
            <w:r>
              <w:rPr>
                <w:bCs/>
              </w:rPr>
              <w:t>1</w:t>
            </w:r>
          </w:p>
        </w:tc>
      </w:tr>
      <w:tr w:rsidR="002E7B19" w:rsidRPr="00870811" w:rsidTr="002E7B19">
        <w:trPr>
          <w:jc w:val="center"/>
        </w:trPr>
        <w:tc>
          <w:tcPr>
            <w:tcW w:w="516" w:type="dxa"/>
            <w:vMerge/>
          </w:tcPr>
          <w:p w:rsidR="002E7B19" w:rsidRPr="00870811" w:rsidRDefault="002E7B19" w:rsidP="002E7B19">
            <w:pPr>
              <w:jc w:val="both"/>
            </w:pPr>
          </w:p>
        </w:tc>
        <w:tc>
          <w:tcPr>
            <w:tcW w:w="2425" w:type="dxa"/>
            <w:vMerge/>
          </w:tcPr>
          <w:p w:rsidR="002E7B19" w:rsidRPr="00870811" w:rsidRDefault="002E7B19" w:rsidP="002E7B19">
            <w:pPr>
              <w:jc w:val="both"/>
            </w:pPr>
          </w:p>
        </w:tc>
        <w:tc>
          <w:tcPr>
            <w:tcW w:w="2693" w:type="dxa"/>
          </w:tcPr>
          <w:p w:rsidR="002E7B19" w:rsidRPr="00B05E1F" w:rsidRDefault="002E7B19" w:rsidP="002E7B19">
            <w:pPr>
              <w:jc w:val="both"/>
            </w:pPr>
            <w:r w:rsidRPr="00B05E1F">
              <w:t>Литературное чтение на родном языке (русском)</w:t>
            </w:r>
          </w:p>
        </w:tc>
        <w:tc>
          <w:tcPr>
            <w:tcW w:w="993" w:type="dxa"/>
          </w:tcPr>
          <w:p w:rsidR="002E7B19" w:rsidRPr="00870811" w:rsidRDefault="002E7B19" w:rsidP="002E7B19">
            <w:pPr>
              <w:jc w:val="center"/>
            </w:pPr>
            <w:r w:rsidRPr="00870811">
              <w:t>0,5</w:t>
            </w:r>
          </w:p>
        </w:tc>
        <w:tc>
          <w:tcPr>
            <w:tcW w:w="992" w:type="dxa"/>
          </w:tcPr>
          <w:p w:rsidR="002E7B19" w:rsidRPr="00870811" w:rsidRDefault="002E7B19" w:rsidP="002E7B19">
            <w:pPr>
              <w:jc w:val="center"/>
            </w:pPr>
            <w:r w:rsidRPr="00870811">
              <w:t>0,5</w:t>
            </w:r>
          </w:p>
        </w:tc>
        <w:tc>
          <w:tcPr>
            <w:tcW w:w="1049" w:type="dxa"/>
          </w:tcPr>
          <w:p w:rsidR="002E7B19" w:rsidRPr="00870811" w:rsidRDefault="002E7B19" w:rsidP="002E7B19">
            <w:pPr>
              <w:jc w:val="center"/>
            </w:pPr>
            <w:r>
              <w:t>-</w:t>
            </w:r>
          </w:p>
        </w:tc>
        <w:tc>
          <w:tcPr>
            <w:tcW w:w="992" w:type="dxa"/>
          </w:tcPr>
          <w:p w:rsidR="002E7B19" w:rsidRPr="00870811" w:rsidRDefault="002E7B19" w:rsidP="002E7B19">
            <w:pPr>
              <w:jc w:val="center"/>
              <w:rPr>
                <w:bCs/>
              </w:rPr>
            </w:pPr>
            <w:r>
              <w:rPr>
                <w:bCs/>
              </w:rPr>
              <w:t>1</w:t>
            </w:r>
          </w:p>
        </w:tc>
      </w:tr>
      <w:tr w:rsidR="002E7B19" w:rsidRPr="00870811" w:rsidTr="002E7B19">
        <w:trPr>
          <w:jc w:val="center"/>
        </w:trPr>
        <w:tc>
          <w:tcPr>
            <w:tcW w:w="516" w:type="dxa"/>
            <w:vMerge/>
          </w:tcPr>
          <w:p w:rsidR="002E7B19" w:rsidRPr="00870811" w:rsidRDefault="002E7B19" w:rsidP="002E7B19">
            <w:pPr>
              <w:jc w:val="both"/>
            </w:pPr>
          </w:p>
        </w:tc>
        <w:tc>
          <w:tcPr>
            <w:tcW w:w="2425" w:type="dxa"/>
          </w:tcPr>
          <w:p w:rsidR="002E7B19" w:rsidRPr="00870811" w:rsidRDefault="002E7B19" w:rsidP="002E7B19">
            <w:pPr>
              <w:jc w:val="both"/>
            </w:pPr>
            <w:r w:rsidRPr="00870811">
              <w:t>Иностранный язык</w:t>
            </w:r>
            <w:r>
              <w:t xml:space="preserve"> </w:t>
            </w:r>
          </w:p>
        </w:tc>
        <w:tc>
          <w:tcPr>
            <w:tcW w:w="2693" w:type="dxa"/>
          </w:tcPr>
          <w:p w:rsidR="002E7B19" w:rsidRPr="00870811" w:rsidRDefault="002E7B19" w:rsidP="002E7B19">
            <w:pPr>
              <w:jc w:val="both"/>
            </w:pPr>
            <w:r w:rsidRPr="00870811">
              <w:t xml:space="preserve">Иностранный язык (английский)  </w:t>
            </w:r>
          </w:p>
        </w:tc>
        <w:tc>
          <w:tcPr>
            <w:tcW w:w="993" w:type="dxa"/>
          </w:tcPr>
          <w:p w:rsidR="002E7B19" w:rsidRPr="00870811" w:rsidRDefault="002E7B19" w:rsidP="002E7B19">
            <w:pPr>
              <w:jc w:val="center"/>
            </w:pPr>
            <w:r w:rsidRPr="00870811">
              <w:t>2</w:t>
            </w:r>
          </w:p>
        </w:tc>
        <w:tc>
          <w:tcPr>
            <w:tcW w:w="992" w:type="dxa"/>
          </w:tcPr>
          <w:p w:rsidR="002E7B19" w:rsidRPr="00870811" w:rsidRDefault="002E7B19" w:rsidP="002E7B19">
            <w:pPr>
              <w:jc w:val="center"/>
            </w:pPr>
            <w:r w:rsidRPr="00870811">
              <w:t>2</w:t>
            </w:r>
          </w:p>
        </w:tc>
        <w:tc>
          <w:tcPr>
            <w:tcW w:w="1049" w:type="dxa"/>
          </w:tcPr>
          <w:p w:rsidR="002E7B19" w:rsidRPr="00870811" w:rsidRDefault="002E7B19" w:rsidP="002E7B19">
            <w:pPr>
              <w:jc w:val="center"/>
            </w:pPr>
            <w:r w:rsidRPr="00870811">
              <w:t>2</w:t>
            </w:r>
          </w:p>
        </w:tc>
        <w:tc>
          <w:tcPr>
            <w:tcW w:w="992" w:type="dxa"/>
          </w:tcPr>
          <w:p w:rsidR="002E7B19" w:rsidRPr="00870811" w:rsidRDefault="002E7B19" w:rsidP="002E7B19">
            <w:pPr>
              <w:jc w:val="center"/>
              <w:rPr>
                <w:bCs/>
              </w:rPr>
            </w:pPr>
            <w:r w:rsidRPr="00870811">
              <w:rPr>
                <w:bCs/>
              </w:rPr>
              <w:t>6</w:t>
            </w:r>
          </w:p>
        </w:tc>
      </w:tr>
      <w:tr w:rsidR="002E7B19" w:rsidRPr="00870811" w:rsidTr="002E7B19">
        <w:trPr>
          <w:jc w:val="center"/>
        </w:trPr>
        <w:tc>
          <w:tcPr>
            <w:tcW w:w="516" w:type="dxa"/>
            <w:vMerge/>
          </w:tcPr>
          <w:p w:rsidR="002E7B19" w:rsidRPr="00870811" w:rsidRDefault="002E7B19" w:rsidP="002E7B19">
            <w:pPr>
              <w:jc w:val="both"/>
            </w:pPr>
          </w:p>
        </w:tc>
        <w:tc>
          <w:tcPr>
            <w:tcW w:w="2425" w:type="dxa"/>
          </w:tcPr>
          <w:p w:rsidR="002E7B19" w:rsidRPr="00870811" w:rsidRDefault="002E7B19" w:rsidP="002E7B19">
            <w:pPr>
              <w:jc w:val="both"/>
            </w:pPr>
            <w:r w:rsidRPr="00870811">
              <w:t>Математика и информатика</w:t>
            </w:r>
          </w:p>
        </w:tc>
        <w:tc>
          <w:tcPr>
            <w:tcW w:w="2693" w:type="dxa"/>
          </w:tcPr>
          <w:p w:rsidR="002E7B19" w:rsidRPr="00870811" w:rsidRDefault="002E7B19" w:rsidP="002E7B19">
            <w:pPr>
              <w:jc w:val="both"/>
            </w:pPr>
            <w:r w:rsidRPr="00870811">
              <w:t xml:space="preserve">Математика </w:t>
            </w:r>
          </w:p>
        </w:tc>
        <w:tc>
          <w:tcPr>
            <w:tcW w:w="993" w:type="dxa"/>
          </w:tcPr>
          <w:p w:rsidR="002E7B19" w:rsidRPr="00870811" w:rsidRDefault="002E7B19" w:rsidP="002E7B19">
            <w:pPr>
              <w:jc w:val="center"/>
            </w:pPr>
            <w:r w:rsidRPr="00870811">
              <w:t>4</w:t>
            </w:r>
          </w:p>
        </w:tc>
        <w:tc>
          <w:tcPr>
            <w:tcW w:w="992" w:type="dxa"/>
          </w:tcPr>
          <w:p w:rsidR="002E7B19" w:rsidRPr="00870811" w:rsidRDefault="002E7B19" w:rsidP="002E7B19">
            <w:pPr>
              <w:jc w:val="center"/>
            </w:pPr>
            <w:r w:rsidRPr="00870811">
              <w:t>4</w:t>
            </w:r>
          </w:p>
        </w:tc>
        <w:tc>
          <w:tcPr>
            <w:tcW w:w="1049" w:type="dxa"/>
          </w:tcPr>
          <w:p w:rsidR="002E7B19" w:rsidRPr="00870811" w:rsidRDefault="002E7B19" w:rsidP="002E7B19">
            <w:pPr>
              <w:jc w:val="center"/>
            </w:pPr>
            <w:r w:rsidRPr="00870811">
              <w:t>4</w:t>
            </w:r>
          </w:p>
        </w:tc>
        <w:tc>
          <w:tcPr>
            <w:tcW w:w="992" w:type="dxa"/>
          </w:tcPr>
          <w:p w:rsidR="002E7B19" w:rsidRPr="00870811" w:rsidRDefault="002E7B19" w:rsidP="002E7B19">
            <w:pPr>
              <w:jc w:val="center"/>
              <w:rPr>
                <w:bCs/>
              </w:rPr>
            </w:pPr>
            <w:r>
              <w:rPr>
                <w:bCs/>
              </w:rPr>
              <w:t>12</w:t>
            </w:r>
          </w:p>
        </w:tc>
      </w:tr>
      <w:tr w:rsidR="002E7B19" w:rsidRPr="00870811" w:rsidTr="002E7B19">
        <w:trPr>
          <w:jc w:val="center"/>
        </w:trPr>
        <w:tc>
          <w:tcPr>
            <w:tcW w:w="516" w:type="dxa"/>
            <w:vMerge/>
          </w:tcPr>
          <w:p w:rsidR="002E7B19" w:rsidRPr="00870811" w:rsidRDefault="002E7B19" w:rsidP="002E7B19">
            <w:pPr>
              <w:jc w:val="both"/>
            </w:pPr>
          </w:p>
        </w:tc>
        <w:tc>
          <w:tcPr>
            <w:tcW w:w="2425" w:type="dxa"/>
          </w:tcPr>
          <w:p w:rsidR="002E7B19" w:rsidRPr="00B05E1F" w:rsidRDefault="002E7B19" w:rsidP="002E7B19">
            <w:pPr>
              <w:jc w:val="both"/>
            </w:pPr>
            <w:r w:rsidRPr="00B05E1F">
              <w:t>Обществознание и естествознание («окружающий мир»)</w:t>
            </w:r>
          </w:p>
        </w:tc>
        <w:tc>
          <w:tcPr>
            <w:tcW w:w="2693" w:type="dxa"/>
          </w:tcPr>
          <w:p w:rsidR="002E7B19" w:rsidRPr="00B05E1F" w:rsidRDefault="002E7B19" w:rsidP="002E7B19">
            <w:pPr>
              <w:jc w:val="both"/>
            </w:pPr>
          </w:p>
          <w:p w:rsidR="002E7B19" w:rsidRPr="00870811" w:rsidRDefault="002E7B19" w:rsidP="002E7B19">
            <w:pPr>
              <w:jc w:val="both"/>
            </w:pPr>
            <w:r w:rsidRPr="00870811">
              <w:t>Окружающий мир</w:t>
            </w:r>
          </w:p>
        </w:tc>
        <w:tc>
          <w:tcPr>
            <w:tcW w:w="993" w:type="dxa"/>
          </w:tcPr>
          <w:p w:rsidR="002E7B19" w:rsidRPr="00870811" w:rsidRDefault="002E7B19" w:rsidP="002E7B19">
            <w:pPr>
              <w:jc w:val="center"/>
            </w:pPr>
          </w:p>
          <w:p w:rsidR="002E7B19" w:rsidRPr="00870811" w:rsidRDefault="002E7B19" w:rsidP="002E7B19">
            <w:pPr>
              <w:jc w:val="center"/>
            </w:pPr>
            <w:r w:rsidRPr="00870811">
              <w:t>2</w:t>
            </w:r>
          </w:p>
        </w:tc>
        <w:tc>
          <w:tcPr>
            <w:tcW w:w="992" w:type="dxa"/>
          </w:tcPr>
          <w:p w:rsidR="002E7B19" w:rsidRPr="00870811" w:rsidRDefault="002E7B19" w:rsidP="002E7B19">
            <w:pPr>
              <w:jc w:val="center"/>
            </w:pPr>
          </w:p>
          <w:p w:rsidR="002E7B19" w:rsidRPr="00870811" w:rsidRDefault="002E7B19" w:rsidP="002E7B19">
            <w:pPr>
              <w:jc w:val="center"/>
            </w:pPr>
            <w:r w:rsidRPr="00870811">
              <w:t>2</w:t>
            </w:r>
          </w:p>
        </w:tc>
        <w:tc>
          <w:tcPr>
            <w:tcW w:w="1049" w:type="dxa"/>
          </w:tcPr>
          <w:p w:rsidR="002E7B19" w:rsidRPr="00870811" w:rsidRDefault="002E7B19" w:rsidP="002E7B19">
            <w:pPr>
              <w:jc w:val="center"/>
            </w:pPr>
          </w:p>
          <w:p w:rsidR="002E7B19" w:rsidRPr="00870811" w:rsidRDefault="002E7B19" w:rsidP="002E7B19">
            <w:pPr>
              <w:jc w:val="center"/>
            </w:pPr>
            <w:r w:rsidRPr="00870811">
              <w:t>2</w:t>
            </w:r>
          </w:p>
        </w:tc>
        <w:tc>
          <w:tcPr>
            <w:tcW w:w="992" w:type="dxa"/>
          </w:tcPr>
          <w:p w:rsidR="002E7B19" w:rsidRPr="00870811" w:rsidRDefault="002E7B19" w:rsidP="002E7B19">
            <w:pPr>
              <w:jc w:val="center"/>
              <w:rPr>
                <w:bCs/>
              </w:rPr>
            </w:pPr>
          </w:p>
          <w:p w:rsidR="002E7B19" w:rsidRPr="00870811" w:rsidRDefault="002E7B19" w:rsidP="002E7B19">
            <w:pPr>
              <w:jc w:val="center"/>
              <w:rPr>
                <w:bCs/>
              </w:rPr>
            </w:pPr>
            <w:r>
              <w:rPr>
                <w:bCs/>
              </w:rPr>
              <w:t>6</w:t>
            </w:r>
          </w:p>
        </w:tc>
      </w:tr>
      <w:tr w:rsidR="002E7B19" w:rsidRPr="00870811" w:rsidTr="002E7B19">
        <w:trPr>
          <w:jc w:val="center"/>
        </w:trPr>
        <w:tc>
          <w:tcPr>
            <w:tcW w:w="516" w:type="dxa"/>
            <w:vMerge/>
          </w:tcPr>
          <w:p w:rsidR="002E7B19" w:rsidRPr="00870811" w:rsidRDefault="002E7B19" w:rsidP="002E7B19">
            <w:pPr>
              <w:jc w:val="both"/>
            </w:pPr>
          </w:p>
        </w:tc>
        <w:tc>
          <w:tcPr>
            <w:tcW w:w="2425" w:type="dxa"/>
          </w:tcPr>
          <w:p w:rsidR="002E7B19" w:rsidRPr="00B05E1F" w:rsidRDefault="002E7B19" w:rsidP="002E7B19">
            <w:pPr>
              <w:jc w:val="both"/>
            </w:pPr>
            <w:r w:rsidRPr="00B05E1F">
              <w:t>Основы религиозных культур и светской этики</w:t>
            </w:r>
          </w:p>
        </w:tc>
        <w:tc>
          <w:tcPr>
            <w:tcW w:w="2693" w:type="dxa"/>
          </w:tcPr>
          <w:p w:rsidR="002E7B19" w:rsidRPr="00870811" w:rsidRDefault="002E7B19" w:rsidP="002E7B19">
            <w:pPr>
              <w:jc w:val="both"/>
            </w:pPr>
            <w:r>
              <w:t>Основы православной культуры</w:t>
            </w:r>
          </w:p>
        </w:tc>
        <w:tc>
          <w:tcPr>
            <w:tcW w:w="993" w:type="dxa"/>
          </w:tcPr>
          <w:p w:rsidR="002E7B19" w:rsidRPr="00870811" w:rsidRDefault="002E7B19" w:rsidP="002E7B19">
            <w:pPr>
              <w:jc w:val="center"/>
            </w:pPr>
          </w:p>
          <w:p w:rsidR="002E7B19" w:rsidRPr="00870811" w:rsidRDefault="002E7B19" w:rsidP="002E7B19">
            <w:pPr>
              <w:jc w:val="center"/>
            </w:pPr>
            <w:r w:rsidRPr="00870811">
              <w:t>-</w:t>
            </w:r>
          </w:p>
        </w:tc>
        <w:tc>
          <w:tcPr>
            <w:tcW w:w="992" w:type="dxa"/>
          </w:tcPr>
          <w:p w:rsidR="002E7B19" w:rsidRPr="00870811" w:rsidRDefault="002E7B19" w:rsidP="002E7B19">
            <w:pPr>
              <w:jc w:val="center"/>
            </w:pPr>
          </w:p>
          <w:p w:rsidR="002E7B19" w:rsidRPr="00870811" w:rsidRDefault="002E7B19" w:rsidP="002E7B19">
            <w:pPr>
              <w:jc w:val="center"/>
            </w:pPr>
            <w:r w:rsidRPr="00870811">
              <w:t>-</w:t>
            </w:r>
          </w:p>
        </w:tc>
        <w:tc>
          <w:tcPr>
            <w:tcW w:w="1049" w:type="dxa"/>
          </w:tcPr>
          <w:p w:rsidR="002E7B19" w:rsidRPr="00870811" w:rsidRDefault="002E7B19" w:rsidP="002E7B19">
            <w:pPr>
              <w:jc w:val="center"/>
            </w:pPr>
          </w:p>
          <w:p w:rsidR="002E7B19" w:rsidRPr="00870811" w:rsidRDefault="002E7B19" w:rsidP="002E7B19">
            <w:pPr>
              <w:jc w:val="center"/>
            </w:pPr>
            <w:r>
              <w:t>1</w:t>
            </w:r>
          </w:p>
        </w:tc>
        <w:tc>
          <w:tcPr>
            <w:tcW w:w="992" w:type="dxa"/>
          </w:tcPr>
          <w:p w:rsidR="002E7B19" w:rsidRPr="00870811" w:rsidRDefault="002E7B19" w:rsidP="002E7B19">
            <w:pPr>
              <w:jc w:val="center"/>
              <w:rPr>
                <w:bCs/>
              </w:rPr>
            </w:pPr>
          </w:p>
          <w:p w:rsidR="002E7B19" w:rsidRPr="00870811" w:rsidRDefault="002E7B19" w:rsidP="002E7B19">
            <w:pPr>
              <w:jc w:val="center"/>
              <w:rPr>
                <w:bCs/>
              </w:rPr>
            </w:pPr>
            <w:r>
              <w:rPr>
                <w:bCs/>
              </w:rPr>
              <w:t>1</w:t>
            </w:r>
          </w:p>
        </w:tc>
      </w:tr>
      <w:tr w:rsidR="002E7B19" w:rsidRPr="00870811" w:rsidTr="002E7B19">
        <w:trPr>
          <w:jc w:val="center"/>
        </w:trPr>
        <w:tc>
          <w:tcPr>
            <w:tcW w:w="516" w:type="dxa"/>
            <w:vMerge/>
          </w:tcPr>
          <w:p w:rsidR="002E7B19" w:rsidRPr="00870811" w:rsidRDefault="002E7B19" w:rsidP="002E7B19">
            <w:pPr>
              <w:jc w:val="both"/>
            </w:pPr>
          </w:p>
        </w:tc>
        <w:tc>
          <w:tcPr>
            <w:tcW w:w="2425" w:type="dxa"/>
            <w:vMerge w:val="restart"/>
          </w:tcPr>
          <w:p w:rsidR="002E7B19" w:rsidRPr="00870811" w:rsidRDefault="002E7B19" w:rsidP="002E7B19">
            <w:pPr>
              <w:jc w:val="both"/>
            </w:pPr>
            <w:r w:rsidRPr="00870811">
              <w:t xml:space="preserve">Искусство </w:t>
            </w:r>
          </w:p>
        </w:tc>
        <w:tc>
          <w:tcPr>
            <w:tcW w:w="2693" w:type="dxa"/>
          </w:tcPr>
          <w:p w:rsidR="002E7B19" w:rsidRPr="00870811" w:rsidRDefault="002E7B19" w:rsidP="002E7B19">
            <w:pPr>
              <w:jc w:val="both"/>
            </w:pPr>
            <w:r w:rsidRPr="00870811">
              <w:t>Музыка</w:t>
            </w:r>
          </w:p>
        </w:tc>
        <w:tc>
          <w:tcPr>
            <w:tcW w:w="993" w:type="dxa"/>
          </w:tcPr>
          <w:p w:rsidR="002E7B19" w:rsidRPr="00870811" w:rsidRDefault="002E7B19" w:rsidP="002E7B19">
            <w:pPr>
              <w:jc w:val="center"/>
            </w:pPr>
            <w:r w:rsidRPr="00870811">
              <w:t>1</w:t>
            </w:r>
          </w:p>
        </w:tc>
        <w:tc>
          <w:tcPr>
            <w:tcW w:w="992" w:type="dxa"/>
          </w:tcPr>
          <w:p w:rsidR="002E7B19" w:rsidRPr="00870811" w:rsidRDefault="002E7B19" w:rsidP="002E7B19">
            <w:pPr>
              <w:jc w:val="center"/>
            </w:pPr>
            <w:r w:rsidRPr="00870811">
              <w:t>1</w:t>
            </w:r>
          </w:p>
        </w:tc>
        <w:tc>
          <w:tcPr>
            <w:tcW w:w="1049" w:type="dxa"/>
          </w:tcPr>
          <w:p w:rsidR="002E7B19" w:rsidRPr="00870811" w:rsidRDefault="002E7B19" w:rsidP="002E7B19">
            <w:pPr>
              <w:jc w:val="center"/>
            </w:pPr>
            <w:r w:rsidRPr="00870811">
              <w:t>1</w:t>
            </w:r>
          </w:p>
        </w:tc>
        <w:tc>
          <w:tcPr>
            <w:tcW w:w="992" w:type="dxa"/>
          </w:tcPr>
          <w:p w:rsidR="002E7B19" w:rsidRPr="00870811" w:rsidRDefault="002E7B19" w:rsidP="002E7B19">
            <w:pPr>
              <w:jc w:val="center"/>
              <w:rPr>
                <w:bCs/>
              </w:rPr>
            </w:pPr>
            <w:r>
              <w:rPr>
                <w:bCs/>
              </w:rPr>
              <w:t>3</w:t>
            </w:r>
          </w:p>
        </w:tc>
      </w:tr>
      <w:tr w:rsidR="002E7B19" w:rsidRPr="00870811" w:rsidTr="002E7B19">
        <w:trPr>
          <w:jc w:val="center"/>
        </w:trPr>
        <w:tc>
          <w:tcPr>
            <w:tcW w:w="516" w:type="dxa"/>
            <w:vMerge/>
          </w:tcPr>
          <w:p w:rsidR="002E7B19" w:rsidRPr="00870811" w:rsidRDefault="002E7B19" w:rsidP="002E7B19">
            <w:pPr>
              <w:jc w:val="both"/>
            </w:pPr>
          </w:p>
        </w:tc>
        <w:tc>
          <w:tcPr>
            <w:tcW w:w="2425" w:type="dxa"/>
            <w:vMerge/>
          </w:tcPr>
          <w:p w:rsidR="002E7B19" w:rsidRPr="00870811" w:rsidRDefault="002E7B19" w:rsidP="002E7B19">
            <w:pPr>
              <w:jc w:val="both"/>
            </w:pPr>
          </w:p>
        </w:tc>
        <w:tc>
          <w:tcPr>
            <w:tcW w:w="2693" w:type="dxa"/>
          </w:tcPr>
          <w:p w:rsidR="002E7B19" w:rsidRPr="00870811" w:rsidRDefault="002E7B19" w:rsidP="002E7B19">
            <w:pPr>
              <w:jc w:val="both"/>
            </w:pPr>
            <w:r w:rsidRPr="00870811">
              <w:t>Изобразительное искусство</w:t>
            </w:r>
          </w:p>
        </w:tc>
        <w:tc>
          <w:tcPr>
            <w:tcW w:w="993" w:type="dxa"/>
          </w:tcPr>
          <w:p w:rsidR="002E7B19" w:rsidRPr="00870811" w:rsidRDefault="002E7B19" w:rsidP="002E7B19">
            <w:pPr>
              <w:jc w:val="center"/>
            </w:pPr>
            <w:r w:rsidRPr="00870811">
              <w:t>1</w:t>
            </w:r>
          </w:p>
        </w:tc>
        <w:tc>
          <w:tcPr>
            <w:tcW w:w="992" w:type="dxa"/>
          </w:tcPr>
          <w:p w:rsidR="002E7B19" w:rsidRPr="00870811" w:rsidRDefault="002E7B19" w:rsidP="002E7B19">
            <w:pPr>
              <w:jc w:val="center"/>
            </w:pPr>
            <w:r w:rsidRPr="00870811">
              <w:t>1</w:t>
            </w:r>
          </w:p>
        </w:tc>
        <w:tc>
          <w:tcPr>
            <w:tcW w:w="1049" w:type="dxa"/>
          </w:tcPr>
          <w:p w:rsidR="002E7B19" w:rsidRPr="00870811" w:rsidRDefault="002E7B19" w:rsidP="002E7B19">
            <w:pPr>
              <w:jc w:val="center"/>
            </w:pPr>
            <w:r w:rsidRPr="00870811">
              <w:t>1</w:t>
            </w:r>
          </w:p>
        </w:tc>
        <w:tc>
          <w:tcPr>
            <w:tcW w:w="992" w:type="dxa"/>
          </w:tcPr>
          <w:p w:rsidR="002E7B19" w:rsidRPr="00870811" w:rsidRDefault="002E7B19" w:rsidP="002E7B19">
            <w:pPr>
              <w:jc w:val="center"/>
              <w:rPr>
                <w:bCs/>
              </w:rPr>
            </w:pPr>
            <w:r>
              <w:rPr>
                <w:bCs/>
              </w:rPr>
              <w:t>3</w:t>
            </w:r>
          </w:p>
        </w:tc>
      </w:tr>
      <w:tr w:rsidR="002E7B19" w:rsidRPr="00870811" w:rsidTr="002E7B19">
        <w:trPr>
          <w:jc w:val="center"/>
        </w:trPr>
        <w:tc>
          <w:tcPr>
            <w:tcW w:w="516" w:type="dxa"/>
            <w:vMerge/>
          </w:tcPr>
          <w:p w:rsidR="002E7B19" w:rsidRPr="00870811" w:rsidRDefault="002E7B19" w:rsidP="002E7B19">
            <w:pPr>
              <w:jc w:val="both"/>
            </w:pPr>
          </w:p>
        </w:tc>
        <w:tc>
          <w:tcPr>
            <w:tcW w:w="2425" w:type="dxa"/>
          </w:tcPr>
          <w:p w:rsidR="002E7B19" w:rsidRPr="00870811" w:rsidRDefault="002E7B19" w:rsidP="002E7B19">
            <w:pPr>
              <w:jc w:val="both"/>
            </w:pPr>
            <w:r w:rsidRPr="00870811">
              <w:t xml:space="preserve">Технология </w:t>
            </w:r>
          </w:p>
        </w:tc>
        <w:tc>
          <w:tcPr>
            <w:tcW w:w="2693" w:type="dxa"/>
          </w:tcPr>
          <w:p w:rsidR="002E7B19" w:rsidRPr="00870811" w:rsidRDefault="002E7B19" w:rsidP="002E7B19">
            <w:pPr>
              <w:jc w:val="both"/>
            </w:pPr>
            <w:r w:rsidRPr="00870811">
              <w:t xml:space="preserve">Технология </w:t>
            </w:r>
          </w:p>
        </w:tc>
        <w:tc>
          <w:tcPr>
            <w:tcW w:w="993" w:type="dxa"/>
          </w:tcPr>
          <w:p w:rsidR="002E7B19" w:rsidRPr="00870811" w:rsidRDefault="002E7B19" w:rsidP="002E7B19">
            <w:pPr>
              <w:jc w:val="center"/>
            </w:pPr>
            <w:r w:rsidRPr="00870811">
              <w:t>1</w:t>
            </w:r>
          </w:p>
        </w:tc>
        <w:tc>
          <w:tcPr>
            <w:tcW w:w="992" w:type="dxa"/>
          </w:tcPr>
          <w:p w:rsidR="002E7B19" w:rsidRPr="00870811" w:rsidRDefault="002E7B19" w:rsidP="002E7B19">
            <w:pPr>
              <w:jc w:val="center"/>
            </w:pPr>
            <w:r w:rsidRPr="00870811">
              <w:t>1</w:t>
            </w:r>
          </w:p>
        </w:tc>
        <w:tc>
          <w:tcPr>
            <w:tcW w:w="1049" w:type="dxa"/>
          </w:tcPr>
          <w:p w:rsidR="002E7B19" w:rsidRPr="00870811" w:rsidRDefault="002E7B19" w:rsidP="002E7B19">
            <w:pPr>
              <w:jc w:val="center"/>
            </w:pPr>
            <w:r w:rsidRPr="00870811">
              <w:t>1</w:t>
            </w:r>
          </w:p>
        </w:tc>
        <w:tc>
          <w:tcPr>
            <w:tcW w:w="992" w:type="dxa"/>
          </w:tcPr>
          <w:p w:rsidR="002E7B19" w:rsidRPr="00870811" w:rsidRDefault="002E7B19" w:rsidP="002E7B19">
            <w:pPr>
              <w:jc w:val="center"/>
              <w:rPr>
                <w:bCs/>
              </w:rPr>
            </w:pPr>
            <w:r>
              <w:rPr>
                <w:bCs/>
              </w:rPr>
              <w:t>3</w:t>
            </w:r>
          </w:p>
        </w:tc>
      </w:tr>
      <w:tr w:rsidR="002E7B19" w:rsidRPr="00870811" w:rsidTr="002E7B19">
        <w:trPr>
          <w:jc w:val="center"/>
        </w:trPr>
        <w:tc>
          <w:tcPr>
            <w:tcW w:w="516" w:type="dxa"/>
            <w:vMerge/>
          </w:tcPr>
          <w:p w:rsidR="002E7B19" w:rsidRPr="00870811" w:rsidRDefault="002E7B19" w:rsidP="002E7B19">
            <w:pPr>
              <w:jc w:val="both"/>
            </w:pPr>
          </w:p>
        </w:tc>
        <w:tc>
          <w:tcPr>
            <w:tcW w:w="2425" w:type="dxa"/>
          </w:tcPr>
          <w:p w:rsidR="002E7B19" w:rsidRPr="00870811" w:rsidRDefault="002E7B19" w:rsidP="002E7B19">
            <w:pPr>
              <w:jc w:val="both"/>
            </w:pPr>
            <w:r w:rsidRPr="00870811">
              <w:t>Физическая культура</w:t>
            </w:r>
          </w:p>
        </w:tc>
        <w:tc>
          <w:tcPr>
            <w:tcW w:w="2693" w:type="dxa"/>
          </w:tcPr>
          <w:p w:rsidR="002E7B19" w:rsidRPr="00870811" w:rsidRDefault="002E7B19" w:rsidP="002E7B19">
            <w:pPr>
              <w:jc w:val="both"/>
            </w:pPr>
            <w:r w:rsidRPr="00870811">
              <w:t>Физическая нагрузка</w:t>
            </w:r>
          </w:p>
        </w:tc>
        <w:tc>
          <w:tcPr>
            <w:tcW w:w="993" w:type="dxa"/>
          </w:tcPr>
          <w:p w:rsidR="002E7B19" w:rsidRPr="00870811" w:rsidRDefault="002E7B19" w:rsidP="002E7B19">
            <w:pPr>
              <w:jc w:val="center"/>
            </w:pPr>
            <w:r w:rsidRPr="00870811">
              <w:t>2</w:t>
            </w:r>
          </w:p>
        </w:tc>
        <w:tc>
          <w:tcPr>
            <w:tcW w:w="992" w:type="dxa"/>
          </w:tcPr>
          <w:p w:rsidR="002E7B19" w:rsidRPr="00870811" w:rsidRDefault="002E7B19" w:rsidP="002E7B19">
            <w:pPr>
              <w:jc w:val="center"/>
            </w:pPr>
            <w:r w:rsidRPr="00870811">
              <w:t>2</w:t>
            </w:r>
          </w:p>
        </w:tc>
        <w:tc>
          <w:tcPr>
            <w:tcW w:w="1049" w:type="dxa"/>
          </w:tcPr>
          <w:p w:rsidR="002E7B19" w:rsidRPr="00870811" w:rsidRDefault="002E7B19" w:rsidP="002E7B19">
            <w:pPr>
              <w:jc w:val="center"/>
            </w:pPr>
            <w:r w:rsidRPr="00870811">
              <w:t>2</w:t>
            </w:r>
          </w:p>
        </w:tc>
        <w:tc>
          <w:tcPr>
            <w:tcW w:w="992" w:type="dxa"/>
          </w:tcPr>
          <w:p w:rsidR="002E7B19" w:rsidRPr="00870811" w:rsidRDefault="002E7B19" w:rsidP="002E7B19">
            <w:pPr>
              <w:jc w:val="center"/>
              <w:rPr>
                <w:bCs/>
              </w:rPr>
            </w:pPr>
            <w:r>
              <w:rPr>
                <w:bCs/>
              </w:rPr>
              <w:t>6</w:t>
            </w:r>
          </w:p>
        </w:tc>
      </w:tr>
      <w:tr w:rsidR="002E7B19" w:rsidRPr="00870811" w:rsidTr="002E7B19">
        <w:trPr>
          <w:jc w:val="center"/>
        </w:trPr>
        <w:tc>
          <w:tcPr>
            <w:tcW w:w="516" w:type="dxa"/>
            <w:vMerge/>
          </w:tcPr>
          <w:p w:rsidR="002E7B19" w:rsidRPr="00870811" w:rsidRDefault="002E7B19" w:rsidP="002E7B19">
            <w:pPr>
              <w:jc w:val="both"/>
            </w:pPr>
          </w:p>
        </w:tc>
        <w:tc>
          <w:tcPr>
            <w:tcW w:w="5118" w:type="dxa"/>
            <w:gridSpan w:val="2"/>
          </w:tcPr>
          <w:p w:rsidR="002E7B19" w:rsidRPr="00DD54A3" w:rsidRDefault="002E7B19" w:rsidP="002E7B19">
            <w:pPr>
              <w:jc w:val="center"/>
              <w:rPr>
                <w:b/>
                <w:bCs/>
              </w:rPr>
            </w:pPr>
            <w:r w:rsidRPr="00DD54A3">
              <w:rPr>
                <w:b/>
                <w:bCs/>
              </w:rPr>
              <w:t>ИТОГО</w:t>
            </w:r>
          </w:p>
        </w:tc>
        <w:tc>
          <w:tcPr>
            <w:tcW w:w="993" w:type="dxa"/>
          </w:tcPr>
          <w:p w:rsidR="002E7B19" w:rsidRPr="00DD54A3" w:rsidRDefault="002E7B19" w:rsidP="002E7B19">
            <w:pPr>
              <w:jc w:val="center"/>
              <w:rPr>
                <w:b/>
                <w:bCs/>
              </w:rPr>
            </w:pPr>
            <w:r>
              <w:rPr>
                <w:b/>
                <w:bCs/>
              </w:rPr>
              <w:t>22</w:t>
            </w:r>
          </w:p>
        </w:tc>
        <w:tc>
          <w:tcPr>
            <w:tcW w:w="992" w:type="dxa"/>
          </w:tcPr>
          <w:p w:rsidR="002E7B19" w:rsidRPr="00DD54A3" w:rsidRDefault="002E7B19" w:rsidP="002E7B19">
            <w:pPr>
              <w:jc w:val="center"/>
              <w:rPr>
                <w:b/>
                <w:bCs/>
              </w:rPr>
            </w:pPr>
            <w:r>
              <w:rPr>
                <w:b/>
                <w:bCs/>
              </w:rPr>
              <w:t>22</w:t>
            </w:r>
          </w:p>
        </w:tc>
        <w:tc>
          <w:tcPr>
            <w:tcW w:w="1049" w:type="dxa"/>
          </w:tcPr>
          <w:p w:rsidR="002E7B19" w:rsidRPr="00DD54A3" w:rsidRDefault="002E7B19" w:rsidP="002E7B19">
            <w:pPr>
              <w:jc w:val="center"/>
              <w:rPr>
                <w:b/>
                <w:bCs/>
              </w:rPr>
            </w:pPr>
            <w:r>
              <w:rPr>
                <w:b/>
                <w:bCs/>
              </w:rPr>
              <w:t>22</w:t>
            </w:r>
          </w:p>
        </w:tc>
        <w:tc>
          <w:tcPr>
            <w:tcW w:w="992" w:type="dxa"/>
          </w:tcPr>
          <w:p w:rsidR="002E7B19" w:rsidRPr="00DD54A3" w:rsidRDefault="002E7B19" w:rsidP="002E7B19">
            <w:pPr>
              <w:jc w:val="center"/>
              <w:rPr>
                <w:b/>
                <w:bCs/>
              </w:rPr>
            </w:pPr>
            <w:r>
              <w:rPr>
                <w:b/>
                <w:bCs/>
              </w:rPr>
              <w:t>66</w:t>
            </w:r>
          </w:p>
        </w:tc>
      </w:tr>
      <w:tr w:rsidR="002E7B19" w:rsidRPr="007653FC" w:rsidTr="002E7B19">
        <w:trPr>
          <w:jc w:val="center"/>
        </w:trPr>
        <w:tc>
          <w:tcPr>
            <w:tcW w:w="5634" w:type="dxa"/>
            <w:gridSpan w:val="3"/>
          </w:tcPr>
          <w:p w:rsidR="002E7B19" w:rsidRPr="00B05E1F" w:rsidRDefault="002E7B19" w:rsidP="002E7B19">
            <w:pPr>
              <w:jc w:val="center"/>
              <w:rPr>
                <w:bCs/>
                <w:i/>
                <w:iCs/>
              </w:rPr>
            </w:pPr>
            <w:r w:rsidRPr="00B05E1F">
              <w:rPr>
                <w:bCs/>
                <w:i/>
                <w:iCs/>
              </w:rPr>
              <w:t>Часть, формируемая участниками образовательных отношений</w:t>
            </w:r>
          </w:p>
        </w:tc>
        <w:tc>
          <w:tcPr>
            <w:tcW w:w="993" w:type="dxa"/>
          </w:tcPr>
          <w:p w:rsidR="002E7B19" w:rsidRPr="00B05E1F" w:rsidRDefault="002E7B19" w:rsidP="002E7B19">
            <w:pPr>
              <w:jc w:val="center"/>
            </w:pPr>
          </w:p>
        </w:tc>
        <w:tc>
          <w:tcPr>
            <w:tcW w:w="992" w:type="dxa"/>
          </w:tcPr>
          <w:p w:rsidR="002E7B19" w:rsidRPr="00B05E1F" w:rsidRDefault="002E7B19" w:rsidP="002E7B19">
            <w:pPr>
              <w:jc w:val="center"/>
            </w:pPr>
          </w:p>
        </w:tc>
        <w:tc>
          <w:tcPr>
            <w:tcW w:w="1049" w:type="dxa"/>
          </w:tcPr>
          <w:p w:rsidR="002E7B19" w:rsidRPr="00B05E1F" w:rsidRDefault="002E7B19" w:rsidP="002E7B19">
            <w:pPr>
              <w:jc w:val="center"/>
            </w:pPr>
          </w:p>
        </w:tc>
        <w:tc>
          <w:tcPr>
            <w:tcW w:w="992" w:type="dxa"/>
          </w:tcPr>
          <w:p w:rsidR="002E7B19" w:rsidRPr="00B05E1F" w:rsidRDefault="002E7B19" w:rsidP="002E7B19">
            <w:pPr>
              <w:jc w:val="center"/>
            </w:pPr>
          </w:p>
        </w:tc>
      </w:tr>
      <w:tr w:rsidR="002E7B19" w:rsidRPr="00870811" w:rsidTr="002E7B19">
        <w:trPr>
          <w:jc w:val="center"/>
        </w:trPr>
        <w:tc>
          <w:tcPr>
            <w:tcW w:w="5634" w:type="dxa"/>
            <w:gridSpan w:val="3"/>
          </w:tcPr>
          <w:p w:rsidR="002E7B19" w:rsidRPr="00870811" w:rsidRDefault="002E7B19" w:rsidP="002E7B19">
            <w:pPr>
              <w:jc w:val="both"/>
            </w:pPr>
            <w:r w:rsidRPr="00870811">
              <w:t>Иностранный язык (английский)</w:t>
            </w:r>
          </w:p>
        </w:tc>
        <w:tc>
          <w:tcPr>
            <w:tcW w:w="993" w:type="dxa"/>
          </w:tcPr>
          <w:p w:rsidR="002E7B19" w:rsidRPr="00870811" w:rsidRDefault="002E7B19" w:rsidP="002E7B19">
            <w:pPr>
              <w:jc w:val="center"/>
            </w:pPr>
            <w:r w:rsidRPr="00870811">
              <w:t>1</w:t>
            </w:r>
          </w:p>
        </w:tc>
        <w:tc>
          <w:tcPr>
            <w:tcW w:w="992" w:type="dxa"/>
          </w:tcPr>
          <w:p w:rsidR="002E7B19" w:rsidRPr="00870811" w:rsidRDefault="002E7B19" w:rsidP="002E7B19">
            <w:pPr>
              <w:jc w:val="center"/>
            </w:pPr>
            <w:r w:rsidRPr="00870811">
              <w:t>1</w:t>
            </w:r>
          </w:p>
        </w:tc>
        <w:tc>
          <w:tcPr>
            <w:tcW w:w="1049" w:type="dxa"/>
          </w:tcPr>
          <w:p w:rsidR="002E7B19" w:rsidRPr="00870811" w:rsidRDefault="002E7B19" w:rsidP="002E7B19">
            <w:pPr>
              <w:jc w:val="center"/>
            </w:pPr>
            <w:r w:rsidRPr="00870811">
              <w:t>1</w:t>
            </w:r>
          </w:p>
        </w:tc>
        <w:tc>
          <w:tcPr>
            <w:tcW w:w="992" w:type="dxa"/>
          </w:tcPr>
          <w:p w:rsidR="002E7B19" w:rsidRPr="00870811" w:rsidRDefault="002E7B19" w:rsidP="002E7B19">
            <w:pPr>
              <w:jc w:val="center"/>
              <w:rPr>
                <w:bCs/>
              </w:rPr>
            </w:pPr>
            <w:r>
              <w:rPr>
                <w:bCs/>
              </w:rPr>
              <w:t>3</w:t>
            </w:r>
          </w:p>
        </w:tc>
      </w:tr>
      <w:tr w:rsidR="002E7B19" w:rsidRPr="00870811" w:rsidTr="002E7B19">
        <w:trPr>
          <w:jc w:val="center"/>
        </w:trPr>
        <w:tc>
          <w:tcPr>
            <w:tcW w:w="5634" w:type="dxa"/>
            <w:gridSpan w:val="3"/>
          </w:tcPr>
          <w:p w:rsidR="002E7B19" w:rsidRPr="00870811" w:rsidRDefault="002E7B19" w:rsidP="002E7B19">
            <w:pPr>
              <w:jc w:val="both"/>
            </w:pPr>
            <w:r w:rsidRPr="00870811">
              <w:t>Итого в неделю</w:t>
            </w:r>
          </w:p>
        </w:tc>
        <w:tc>
          <w:tcPr>
            <w:tcW w:w="993" w:type="dxa"/>
          </w:tcPr>
          <w:p w:rsidR="002E7B19" w:rsidRPr="006065D0" w:rsidRDefault="002E7B19" w:rsidP="002E7B19">
            <w:pPr>
              <w:jc w:val="center"/>
              <w:rPr>
                <w:b/>
              </w:rPr>
            </w:pPr>
            <w:r w:rsidRPr="006065D0">
              <w:rPr>
                <w:b/>
              </w:rPr>
              <w:t>1</w:t>
            </w:r>
          </w:p>
        </w:tc>
        <w:tc>
          <w:tcPr>
            <w:tcW w:w="992" w:type="dxa"/>
          </w:tcPr>
          <w:p w:rsidR="002E7B19" w:rsidRPr="006065D0" w:rsidRDefault="002E7B19" w:rsidP="002E7B19">
            <w:pPr>
              <w:jc w:val="center"/>
              <w:rPr>
                <w:b/>
              </w:rPr>
            </w:pPr>
            <w:r w:rsidRPr="006065D0">
              <w:rPr>
                <w:b/>
              </w:rPr>
              <w:t>1</w:t>
            </w:r>
          </w:p>
        </w:tc>
        <w:tc>
          <w:tcPr>
            <w:tcW w:w="1049" w:type="dxa"/>
          </w:tcPr>
          <w:p w:rsidR="002E7B19" w:rsidRPr="006065D0" w:rsidRDefault="002E7B19" w:rsidP="002E7B19">
            <w:pPr>
              <w:jc w:val="center"/>
              <w:rPr>
                <w:b/>
              </w:rPr>
            </w:pPr>
            <w:r w:rsidRPr="006065D0">
              <w:rPr>
                <w:b/>
              </w:rPr>
              <w:t>1</w:t>
            </w:r>
          </w:p>
        </w:tc>
        <w:tc>
          <w:tcPr>
            <w:tcW w:w="992" w:type="dxa"/>
          </w:tcPr>
          <w:p w:rsidR="002E7B19" w:rsidRPr="006065D0" w:rsidRDefault="002E7B19" w:rsidP="002E7B19">
            <w:pPr>
              <w:jc w:val="center"/>
              <w:rPr>
                <w:b/>
                <w:bCs/>
              </w:rPr>
            </w:pPr>
            <w:r w:rsidRPr="006065D0">
              <w:rPr>
                <w:b/>
                <w:bCs/>
              </w:rPr>
              <w:t>32</w:t>
            </w:r>
          </w:p>
        </w:tc>
      </w:tr>
      <w:tr w:rsidR="002E7B19" w:rsidRPr="00870811" w:rsidTr="002E7B19">
        <w:trPr>
          <w:jc w:val="center"/>
        </w:trPr>
        <w:tc>
          <w:tcPr>
            <w:tcW w:w="5634" w:type="dxa"/>
            <w:gridSpan w:val="3"/>
          </w:tcPr>
          <w:p w:rsidR="002E7B19" w:rsidRPr="00870811" w:rsidRDefault="002E7B19" w:rsidP="002E7B19">
            <w:pPr>
              <w:jc w:val="both"/>
            </w:pPr>
            <w:r>
              <w:t>Учебные недели</w:t>
            </w:r>
          </w:p>
        </w:tc>
        <w:tc>
          <w:tcPr>
            <w:tcW w:w="993" w:type="dxa"/>
          </w:tcPr>
          <w:p w:rsidR="002E7B19" w:rsidRDefault="002E7B19" w:rsidP="002E7B19">
            <w:pPr>
              <w:jc w:val="center"/>
            </w:pPr>
            <w:r>
              <w:t>34</w:t>
            </w:r>
          </w:p>
        </w:tc>
        <w:tc>
          <w:tcPr>
            <w:tcW w:w="992" w:type="dxa"/>
          </w:tcPr>
          <w:p w:rsidR="002E7B19" w:rsidRDefault="002E7B19" w:rsidP="002E7B19">
            <w:pPr>
              <w:jc w:val="center"/>
            </w:pPr>
            <w:r>
              <w:t>34</w:t>
            </w:r>
          </w:p>
        </w:tc>
        <w:tc>
          <w:tcPr>
            <w:tcW w:w="1049" w:type="dxa"/>
          </w:tcPr>
          <w:p w:rsidR="002E7B19" w:rsidRDefault="002E7B19" w:rsidP="002E7B19">
            <w:pPr>
              <w:jc w:val="center"/>
            </w:pPr>
            <w:r>
              <w:t>34</w:t>
            </w:r>
          </w:p>
        </w:tc>
        <w:tc>
          <w:tcPr>
            <w:tcW w:w="992" w:type="dxa"/>
          </w:tcPr>
          <w:p w:rsidR="002E7B19" w:rsidRDefault="002E7B19" w:rsidP="002E7B19">
            <w:pPr>
              <w:jc w:val="center"/>
              <w:rPr>
                <w:bCs/>
              </w:rPr>
            </w:pPr>
            <w:r>
              <w:rPr>
                <w:bCs/>
              </w:rPr>
              <w:t>102</w:t>
            </w:r>
          </w:p>
        </w:tc>
      </w:tr>
      <w:tr w:rsidR="002E7B19" w:rsidRPr="00870811" w:rsidTr="002E7B19">
        <w:trPr>
          <w:jc w:val="center"/>
        </w:trPr>
        <w:tc>
          <w:tcPr>
            <w:tcW w:w="5634" w:type="dxa"/>
            <w:gridSpan w:val="3"/>
          </w:tcPr>
          <w:p w:rsidR="002E7B19" w:rsidRPr="00B05E1F" w:rsidRDefault="002E7B19" w:rsidP="002E7B19">
            <w:pPr>
              <w:jc w:val="both"/>
            </w:pPr>
            <w:r w:rsidRPr="00B05E1F">
              <w:rPr>
                <w:bCs/>
              </w:rPr>
              <w:t>Максимально допустимая недельная нагрузка, предусмотренная санитарными правилами и гигиеническими нормативами, при 5-дневной учебной неделе</w:t>
            </w:r>
          </w:p>
        </w:tc>
        <w:tc>
          <w:tcPr>
            <w:tcW w:w="993" w:type="dxa"/>
          </w:tcPr>
          <w:p w:rsidR="002E7B19" w:rsidRPr="00B05E1F" w:rsidRDefault="002E7B19" w:rsidP="002E7B19">
            <w:pPr>
              <w:jc w:val="center"/>
              <w:rPr>
                <w:b/>
                <w:bCs/>
              </w:rPr>
            </w:pPr>
          </w:p>
          <w:p w:rsidR="002E7B19" w:rsidRPr="00DD54A3" w:rsidRDefault="002E7B19" w:rsidP="002E7B19">
            <w:pPr>
              <w:jc w:val="center"/>
              <w:rPr>
                <w:b/>
                <w:bCs/>
              </w:rPr>
            </w:pPr>
            <w:r w:rsidRPr="00DD54A3">
              <w:rPr>
                <w:b/>
                <w:bCs/>
              </w:rPr>
              <w:t>23</w:t>
            </w:r>
          </w:p>
        </w:tc>
        <w:tc>
          <w:tcPr>
            <w:tcW w:w="992" w:type="dxa"/>
          </w:tcPr>
          <w:p w:rsidR="002E7B19" w:rsidRDefault="002E7B19" w:rsidP="002E7B19">
            <w:pPr>
              <w:jc w:val="center"/>
              <w:rPr>
                <w:b/>
                <w:bCs/>
              </w:rPr>
            </w:pPr>
          </w:p>
          <w:p w:rsidR="002E7B19" w:rsidRPr="00DD54A3" w:rsidRDefault="002E7B19" w:rsidP="002E7B19">
            <w:pPr>
              <w:jc w:val="center"/>
              <w:rPr>
                <w:b/>
                <w:bCs/>
              </w:rPr>
            </w:pPr>
            <w:r w:rsidRPr="00DD54A3">
              <w:rPr>
                <w:b/>
                <w:bCs/>
              </w:rPr>
              <w:t>23</w:t>
            </w:r>
          </w:p>
        </w:tc>
        <w:tc>
          <w:tcPr>
            <w:tcW w:w="1049" w:type="dxa"/>
          </w:tcPr>
          <w:p w:rsidR="002E7B19" w:rsidRDefault="002E7B19" w:rsidP="002E7B19">
            <w:pPr>
              <w:jc w:val="center"/>
              <w:rPr>
                <w:b/>
                <w:bCs/>
              </w:rPr>
            </w:pPr>
          </w:p>
          <w:p w:rsidR="002E7B19" w:rsidRPr="00DD54A3" w:rsidRDefault="002E7B19" w:rsidP="002E7B19">
            <w:pPr>
              <w:jc w:val="center"/>
              <w:rPr>
                <w:b/>
                <w:bCs/>
              </w:rPr>
            </w:pPr>
            <w:r w:rsidRPr="00DD54A3">
              <w:rPr>
                <w:b/>
                <w:bCs/>
              </w:rPr>
              <w:t>23</w:t>
            </w:r>
          </w:p>
        </w:tc>
        <w:tc>
          <w:tcPr>
            <w:tcW w:w="992" w:type="dxa"/>
          </w:tcPr>
          <w:p w:rsidR="002E7B19" w:rsidRDefault="002E7B19" w:rsidP="002E7B19">
            <w:pPr>
              <w:jc w:val="center"/>
              <w:rPr>
                <w:b/>
                <w:bCs/>
              </w:rPr>
            </w:pPr>
          </w:p>
          <w:p w:rsidR="002E7B19" w:rsidRPr="00DD54A3" w:rsidRDefault="002E7B19" w:rsidP="002E7B19">
            <w:pPr>
              <w:jc w:val="center"/>
              <w:rPr>
                <w:b/>
                <w:bCs/>
              </w:rPr>
            </w:pPr>
            <w:r>
              <w:rPr>
                <w:b/>
                <w:bCs/>
              </w:rPr>
              <w:t>69</w:t>
            </w:r>
          </w:p>
        </w:tc>
      </w:tr>
      <w:tr w:rsidR="002E7B19" w:rsidRPr="00870811" w:rsidTr="002E7B19">
        <w:trPr>
          <w:jc w:val="center"/>
        </w:trPr>
        <w:tc>
          <w:tcPr>
            <w:tcW w:w="5634" w:type="dxa"/>
            <w:gridSpan w:val="3"/>
          </w:tcPr>
          <w:p w:rsidR="002E7B19" w:rsidRPr="00870811" w:rsidRDefault="002E7B19" w:rsidP="002E7B19">
            <w:pPr>
              <w:jc w:val="both"/>
            </w:pPr>
            <w:r w:rsidRPr="00870811">
              <w:rPr>
                <w:bCs/>
              </w:rPr>
              <w:t>Итого суммарное количество часов</w:t>
            </w:r>
          </w:p>
        </w:tc>
        <w:tc>
          <w:tcPr>
            <w:tcW w:w="993" w:type="dxa"/>
          </w:tcPr>
          <w:p w:rsidR="002E7B19" w:rsidRPr="004D5A4C" w:rsidRDefault="002E7B19" w:rsidP="002E7B19">
            <w:pPr>
              <w:jc w:val="center"/>
              <w:rPr>
                <w:b/>
                <w:bCs/>
              </w:rPr>
            </w:pPr>
            <w:r w:rsidRPr="004D5A4C">
              <w:rPr>
                <w:b/>
                <w:bCs/>
              </w:rPr>
              <w:t>23</w:t>
            </w:r>
          </w:p>
        </w:tc>
        <w:tc>
          <w:tcPr>
            <w:tcW w:w="992" w:type="dxa"/>
          </w:tcPr>
          <w:p w:rsidR="002E7B19" w:rsidRPr="004D5A4C" w:rsidRDefault="002E7B19" w:rsidP="002E7B19">
            <w:pPr>
              <w:jc w:val="center"/>
              <w:rPr>
                <w:b/>
                <w:bCs/>
              </w:rPr>
            </w:pPr>
            <w:r w:rsidRPr="004D5A4C">
              <w:rPr>
                <w:b/>
                <w:bCs/>
              </w:rPr>
              <w:t>23</w:t>
            </w:r>
          </w:p>
        </w:tc>
        <w:tc>
          <w:tcPr>
            <w:tcW w:w="1049" w:type="dxa"/>
          </w:tcPr>
          <w:p w:rsidR="002E7B19" w:rsidRPr="004D5A4C" w:rsidRDefault="002E7B19" w:rsidP="002E7B19">
            <w:pPr>
              <w:jc w:val="center"/>
              <w:rPr>
                <w:b/>
                <w:bCs/>
              </w:rPr>
            </w:pPr>
            <w:r w:rsidRPr="004D5A4C">
              <w:rPr>
                <w:b/>
                <w:bCs/>
              </w:rPr>
              <w:t>23</w:t>
            </w:r>
          </w:p>
        </w:tc>
        <w:tc>
          <w:tcPr>
            <w:tcW w:w="992" w:type="dxa"/>
          </w:tcPr>
          <w:p w:rsidR="002E7B19" w:rsidRPr="004D5A4C" w:rsidRDefault="002E7B19" w:rsidP="002E7B19">
            <w:pPr>
              <w:jc w:val="center"/>
              <w:rPr>
                <w:b/>
                <w:bCs/>
              </w:rPr>
            </w:pPr>
            <w:r w:rsidRPr="004D5A4C">
              <w:rPr>
                <w:b/>
                <w:bCs/>
              </w:rPr>
              <w:t>69</w:t>
            </w:r>
          </w:p>
        </w:tc>
      </w:tr>
    </w:tbl>
    <w:p w:rsidR="002E7B19" w:rsidRPr="00555EFE" w:rsidRDefault="002E7B19" w:rsidP="002E7B19">
      <w:pPr>
        <w:jc w:val="center"/>
        <w:rPr>
          <w:b/>
          <w:u w:val="single"/>
        </w:rPr>
      </w:pPr>
    </w:p>
    <w:p w:rsidR="002E7B19" w:rsidRPr="00555EFE" w:rsidRDefault="002E7B19" w:rsidP="002E7B19">
      <w:pPr>
        <w:jc w:val="center"/>
        <w:rPr>
          <w:b/>
          <w:u w:val="single"/>
        </w:rPr>
      </w:pPr>
      <w:r w:rsidRPr="00B05E1F">
        <w:rPr>
          <w:b/>
          <w:u w:val="single"/>
        </w:rPr>
        <w:t xml:space="preserve">Количество часов учебных занятий на уровень начального общего образования. </w:t>
      </w:r>
      <w:r w:rsidRPr="00555EFE">
        <w:rPr>
          <w:b/>
          <w:u w:val="single"/>
        </w:rPr>
        <w:t xml:space="preserve">ФГОС </w:t>
      </w:r>
    </w:p>
    <w:p w:rsidR="002E7B19" w:rsidRPr="00A0764E" w:rsidRDefault="002E7B19" w:rsidP="002E7B19">
      <w:pPr>
        <w:jc w:val="center"/>
        <w:rPr>
          <w:b/>
          <w:bCs/>
          <w:u w:val="single"/>
        </w:rPr>
      </w:pPr>
      <w:r>
        <w:rPr>
          <w:b/>
          <w:bCs/>
          <w:u w:val="single"/>
        </w:rPr>
        <w:t>(2-4 класс) на 2022</w:t>
      </w:r>
      <w:r w:rsidRPr="00A0764E">
        <w:rPr>
          <w:b/>
          <w:bCs/>
          <w:u w:val="single"/>
        </w:rPr>
        <w:t>-202</w:t>
      </w:r>
      <w:r>
        <w:rPr>
          <w:b/>
          <w:bCs/>
          <w:u w:val="single"/>
        </w:rPr>
        <w:t>3</w:t>
      </w:r>
      <w:r w:rsidRPr="00A0764E">
        <w:rPr>
          <w:b/>
          <w:bCs/>
          <w:u w:val="single"/>
        </w:rPr>
        <w:t xml:space="preserve"> учебный год</w:t>
      </w:r>
      <w:r>
        <w:rPr>
          <w:b/>
          <w:bCs/>
          <w:u w:val="single"/>
        </w:rPr>
        <w:t xml:space="preserve"> (пятидневная учебная неделя)</w:t>
      </w:r>
    </w:p>
    <w:p w:rsidR="002E7B19" w:rsidRDefault="002E7B19" w:rsidP="002E7B19">
      <w:pPr>
        <w:jc w:val="center"/>
        <w:rPr>
          <w:b/>
          <w:bCs/>
          <w:u w:val="single"/>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2425"/>
        <w:gridCol w:w="2693"/>
        <w:gridCol w:w="993"/>
        <w:gridCol w:w="992"/>
        <w:gridCol w:w="1049"/>
        <w:gridCol w:w="992"/>
      </w:tblGrid>
      <w:tr w:rsidR="002E7B19" w:rsidRPr="00DD54A3" w:rsidTr="002E7B19">
        <w:trPr>
          <w:trHeight w:val="278"/>
          <w:jc w:val="center"/>
        </w:trPr>
        <w:tc>
          <w:tcPr>
            <w:tcW w:w="516" w:type="dxa"/>
            <w:vMerge w:val="restart"/>
            <w:textDirection w:val="btLr"/>
          </w:tcPr>
          <w:p w:rsidR="002E7B19" w:rsidRPr="00870811" w:rsidRDefault="002E7B19" w:rsidP="002E7B19">
            <w:pPr>
              <w:ind w:left="113" w:right="113"/>
              <w:jc w:val="center"/>
              <w:rPr>
                <w:bCs/>
              </w:rPr>
            </w:pPr>
            <w:r w:rsidRPr="00870811">
              <w:rPr>
                <w:bCs/>
              </w:rPr>
              <w:t>Обязательная часть  /инвариантная/</w:t>
            </w:r>
          </w:p>
        </w:tc>
        <w:tc>
          <w:tcPr>
            <w:tcW w:w="2425" w:type="dxa"/>
            <w:vMerge w:val="restart"/>
          </w:tcPr>
          <w:p w:rsidR="002E7B19" w:rsidRPr="00DD54A3" w:rsidRDefault="002E7B19" w:rsidP="002E7B19">
            <w:pPr>
              <w:jc w:val="center"/>
              <w:rPr>
                <w:b/>
                <w:bCs/>
                <w:sz w:val="20"/>
                <w:szCs w:val="20"/>
              </w:rPr>
            </w:pPr>
          </w:p>
          <w:p w:rsidR="002E7B19" w:rsidRPr="00DD54A3" w:rsidRDefault="002E7B19" w:rsidP="002E7B19">
            <w:pPr>
              <w:jc w:val="center"/>
              <w:rPr>
                <w:b/>
                <w:bCs/>
                <w:sz w:val="20"/>
                <w:szCs w:val="20"/>
              </w:rPr>
            </w:pPr>
            <w:r w:rsidRPr="00DD54A3">
              <w:rPr>
                <w:b/>
                <w:bCs/>
                <w:sz w:val="20"/>
                <w:szCs w:val="20"/>
              </w:rPr>
              <w:t>Предметные области</w:t>
            </w:r>
          </w:p>
        </w:tc>
        <w:tc>
          <w:tcPr>
            <w:tcW w:w="2693" w:type="dxa"/>
            <w:vMerge w:val="restart"/>
            <w:tcBorders>
              <w:tr2bl w:val="single" w:sz="4" w:space="0" w:color="auto"/>
            </w:tcBorders>
          </w:tcPr>
          <w:p w:rsidR="002E7B19" w:rsidRPr="00DD54A3" w:rsidRDefault="002E7B19" w:rsidP="002E7B19">
            <w:pPr>
              <w:rPr>
                <w:b/>
                <w:bCs/>
                <w:sz w:val="20"/>
                <w:szCs w:val="20"/>
              </w:rPr>
            </w:pPr>
          </w:p>
          <w:p w:rsidR="002E7B19" w:rsidRPr="00DD54A3" w:rsidRDefault="002E7B19" w:rsidP="002E7B19">
            <w:pPr>
              <w:rPr>
                <w:b/>
                <w:bCs/>
                <w:sz w:val="20"/>
                <w:szCs w:val="20"/>
              </w:rPr>
            </w:pPr>
            <w:r w:rsidRPr="00DD54A3">
              <w:rPr>
                <w:b/>
                <w:bCs/>
                <w:sz w:val="20"/>
                <w:szCs w:val="20"/>
              </w:rPr>
              <w:t>Учебные предметы</w:t>
            </w:r>
          </w:p>
          <w:p w:rsidR="002E7B19" w:rsidRPr="00DD54A3" w:rsidRDefault="002E7B19" w:rsidP="002E7B19">
            <w:pPr>
              <w:jc w:val="right"/>
              <w:rPr>
                <w:b/>
                <w:bCs/>
                <w:sz w:val="20"/>
                <w:szCs w:val="20"/>
              </w:rPr>
            </w:pPr>
          </w:p>
          <w:p w:rsidR="002E7B19" w:rsidRPr="00DD54A3" w:rsidRDefault="002E7B19" w:rsidP="002E7B19">
            <w:pPr>
              <w:jc w:val="right"/>
              <w:rPr>
                <w:b/>
                <w:bCs/>
                <w:sz w:val="20"/>
                <w:szCs w:val="20"/>
              </w:rPr>
            </w:pPr>
            <w:r w:rsidRPr="00DD54A3">
              <w:rPr>
                <w:b/>
                <w:bCs/>
                <w:sz w:val="20"/>
                <w:szCs w:val="20"/>
              </w:rPr>
              <w:t>классы</w:t>
            </w:r>
          </w:p>
        </w:tc>
        <w:tc>
          <w:tcPr>
            <w:tcW w:w="3034" w:type="dxa"/>
            <w:gridSpan w:val="3"/>
          </w:tcPr>
          <w:p w:rsidR="002E7B19" w:rsidRDefault="002E7B19" w:rsidP="002E7B19">
            <w:pPr>
              <w:jc w:val="center"/>
              <w:rPr>
                <w:bCs/>
                <w:sz w:val="20"/>
                <w:szCs w:val="20"/>
              </w:rPr>
            </w:pPr>
          </w:p>
          <w:p w:rsidR="002E7B19" w:rsidRPr="00DD54A3" w:rsidRDefault="002E7B19" w:rsidP="002E7B19">
            <w:pPr>
              <w:jc w:val="center"/>
              <w:rPr>
                <w:b/>
                <w:bCs/>
                <w:u w:val="single"/>
              </w:rPr>
            </w:pPr>
            <w:r w:rsidRPr="00DD54A3">
              <w:rPr>
                <w:b/>
                <w:bCs/>
                <w:sz w:val="20"/>
                <w:szCs w:val="20"/>
              </w:rPr>
              <w:t>Количество часов в неделю</w:t>
            </w:r>
          </w:p>
          <w:p w:rsidR="002E7B19" w:rsidRPr="00870811" w:rsidRDefault="002E7B19" w:rsidP="002E7B19">
            <w:pPr>
              <w:jc w:val="center"/>
              <w:rPr>
                <w:bCs/>
                <w:sz w:val="20"/>
                <w:szCs w:val="20"/>
              </w:rPr>
            </w:pPr>
          </w:p>
        </w:tc>
        <w:tc>
          <w:tcPr>
            <w:tcW w:w="992" w:type="dxa"/>
            <w:vMerge w:val="restart"/>
          </w:tcPr>
          <w:p w:rsidR="002E7B19" w:rsidRPr="00DD54A3" w:rsidRDefault="002E7B19" w:rsidP="002E7B19">
            <w:pPr>
              <w:jc w:val="center"/>
              <w:rPr>
                <w:b/>
                <w:bCs/>
                <w:sz w:val="20"/>
                <w:szCs w:val="20"/>
              </w:rPr>
            </w:pPr>
            <w:r w:rsidRPr="00DD54A3">
              <w:rPr>
                <w:b/>
                <w:bCs/>
                <w:sz w:val="20"/>
                <w:szCs w:val="20"/>
              </w:rPr>
              <w:t>Количество часов на уровень</w:t>
            </w:r>
          </w:p>
        </w:tc>
      </w:tr>
      <w:tr w:rsidR="002E7B19" w:rsidRPr="00870811" w:rsidTr="002E7B19">
        <w:trPr>
          <w:trHeight w:val="223"/>
          <w:jc w:val="center"/>
        </w:trPr>
        <w:tc>
          <w:tcPr>
            <w:tcW w:w="516" w:type="dxa"/>
            <w:vMerge/>
          </w:tcPr>
          <w:p w:rsidR="002E7B19" w:rsidRPr="00870811" w:rsidRDefault="002E7B19" w:rsidP="002E7B19">
            <w:pPr>
              <w:jc w:val="center"/>
              <w:rPr>
                <w:bCs/>
              </w:rPr>
            </w:pPr>
          </w:p>
        </w:tc>
        <w:tc>
          <w:tcPr>
            <w:tcW w:w="2425" w:type="dxa"/>
            <w:vMerge/>
          </w:tcPr>
          <w:p w:rsidR="002E7B19" w:rsidRPr="00870811" w:rsidRDefault="002E7B19" w:rsidP="002E7B19">
            <w:pPr>
              <w:jc w:val="center"/>
              <w:rPr>
                <w:bCs/>
              </w:rPr>
            </w:pPr>
          </w:p>
        </w:tc>
        <w:tc>
          <w:tcPr>
            <w:tcW w:w="2693" w:type="dxa"/>
            <w:vMerge/>
            <w:tcBorders>
              <w:tr2bl w:val="single" w:sz="4" w:space="0" w:color="auto"/>
            </w:tcBorders>
          </w:tcPr>
          <w:p w:rsidR="002E7B19" w:rsidRPr="00870811" w:rsidRDefault="002E7B19" w:rsidP="002E7B19">
            <w:pPr>
              <w:jc w:val="center"/>
              <w:rPr>
                <w:bCs/>
              </w:rPr>
            </w:pPr>
          </w:p>
        </w:tc>
        <w:tc>
          <w:tcPr>
            <w:tcW w:w="993" w:type="dxa"/>
          </w:tcPr>
          <w:p w:rsidR="002E7B19" w:rsidRPr="00DD54A3" w:rsidRDefault="002E7B19" w:rsidP="002E7B19">
            <w:pPr>
              <w:jc w:val="center"/>
              <w:rPr>
                <w:b/>
                <w:bCs/>
              </w:rPr>
            </w:pPr>
            <w:r w:rsidRPr="00DD54A3">
              <w:rPr>
                <w:b/>
                <w:bCs/>
              </w:rPr>
              <w:t>2 класс</w:t>
            </w:r>
          </w:p>
        </w:tc>
        <w:tc>
          <w:tcPr>
            <w:tcW w:w="992" w:type="dxa"/>
          </w:tcPr>
          <w:p w:rsidR="002E7B19" w:rsidRPr="00DD54A3" w:rsidRDefault="002E7B19" w:rsidP="002E7B19">
            <w:pPr>
              <w:jc w:val="center"/>
              <w:rPr>
                <w:b/>
                <w:bCs/>
              </w:rPr>
            </w:pPr>
            <w:r w:rsidRPr="00DD54A3">
              <w:rPr>
                <w:b/>
                <w:bCs/>
              </w:rPr>
              <w:t>3 класс</w:t>
            </w:r>
          </w:p>
        </w:tc>
        <w:tc>
          <w:tcPr>
            <w:tcW w:w="1049" w:type="dxa"/>
          </w:tcPr>
          <w:p w:rsidR="002E7B19" w:rsidRPr="00DD54A3" w:rsidRDefault="002E7B19" w:rsidP="002E7B19">
            <w:pPr>
              <w:jc w:val="center"/>
              <w:rPr>
                <w:b/>
                <w:bCs/>
              </w:rPr>
            </w:pPr>
            <w:r w:rsidRPr="00DD54A3">
              <w:rPr>
                <w:b/>
                <w:bCs/>
              </w:rPr>
              <w:t>4 класс</w:t>
            </w:r>
          </w:p>
        </w:tc>
        <w:tc>
          <w:tcPr>
            <w:tcW w:w="992" w:type="dxa"/>
            <w:vMerge/>
          </w:tcPr>
          <w:p w:rsidR="002E7B19" w:rsidRPr="00870811" w:rsidRDefault="002E7B19" w:rsidP="002E7B19">
            <w:pPr>
              <w:jc w:val="center"/>
              <w:rPr>
                <w:bCs/>
                <w:sz w:val="20"/>
                <w:szCs w:val="20"/>
              </w:rPr>
            </w:pPr>
          </w:p>
        </w:tc>
      </w:tr>
      <w:tr w:rsidR="002E7B19" w:rsidRPr="004D5A4C" w:rsidTr="002E7B19">
        <w:trPr>
          <w:jc w:val="center"/>
        </w:trPr>
        <w:tc>
          <w:tcPr>
            <w:tcW w:w="516" w:type="dxa"/>
            <w:vMerge/>
          </w:tcPr>
          <w:p w:rsidR="002E7B19" w:rsidRPr="00870811" w:rsidRDefault="002E7B19" w:rsidP="002E7B19">
            <w:pPr>
              <w:jc w:val="both"/>
            </w:pPr>
          </w:p>
        </w:tc>
        <w:tc>
          <w:tcPr>
            <w:tcW w:w="2425" w:type="dxa"/>
            <w:vMerge w:val="restart"/>
          </w:tcPr>
          <w:p w:rsidR="002E7B19" w:rsidRPr="00B05E1F" w:rsidRDefault="002E7B19" w:rsidP="002E7B19">
            <w:pPr>
              <w:jc w:val="both"/>
            </w:pPr>
            <w:r w:rsidRPr="00B05E1F">
              <w:t>Русский язык и литературное чтение</w:t>
            </w:r>
          </w:p>
        </w:tc>
        <w:tc>
          <w:tcPr>
            <w:tcW w:w="2693" w:type="dxa"/>
          </w:tcPr>
          <w:p w:rsidR="002E7B19" w:rsidRPr="00870811" w:rsidRDefault="002E7B19" w:rsidP="002E7B19">
            <w:pPr>
              <w:jc w:val="both"/>
            </w:pPr>
            <w:r w:rsidRPr="00870811">
              <w:t>Русский язык</w:t>
            </w:r>
          </w:p>
        </w:tc>
        <w:tc>
          <w:tcPr>
            <w:tcW w:w="993" w:type="dxa"/>
          </w:tcPr>
          <w:p w:rsidR="002E7B19" w:rsidRPr="003D4393" w:rsidRDefault="002E7B19" w:rsidP="002E7B19">
            <w:pPr>
              <w:jc w:val="center"/>
            </w:pPr>
            <w:r>
              <w:t>136</w:t>
            </w:r>
          </w:p>
        </w:tc>
        <w:tc>
          <w:tcPr>
            <w:tcW w:w="992" w:type="dxa"/>
          </w:tcPr>
          <w:p w:rsidR="002E7B19" w:rsidRPr="003D4393" w:rsidRDefault="002E7B19" w:rsidP="002E7B19">
            <w:pPr>
              <w:jc w:val="center"/>
            </w:pPr>
            <w:r>
              <w:t>136</w:t>
            </w:r>
          </w:p>
        </w:tc>
        <w:tc>
          <w:tcPr>
            <w:tcW w:w="1049" w:type="dxa"/>
          </w:tcPr>
          <w:p w:rsidR="002E7B19" w:rsidRPr="003D4393" w:rsidRDefault="002E7B19" w:rsidP="002E7B19">
            <w:pPr>
              <w:jc w:val="center"/>
            </w:pPr>
            <w:r>
              <w:t>136</w:t>
            </w:r>
          </w:p>
        </w:tc>
        <w:tc>
          <w:tcPr>
            <w:tcW w:w="992" w:type="dxa"/>
          </w:tcPr>
          <w:p w:rsidR="002E7B19" w:rsidRPr="004D5A4C" w:rsidRDefault="002E7B19" w:rsidP="002E7B19">
            <w:pPr>
              <w:jc w:val="center"/>
              <w:rPr>
                <w:b/>
                <w:bCs/>
              </w:rPr>
            </w:pPr>
            <w:r>
              <w:rPr>
                <w:b/>
                <w:bCs/>
              </w:rPr>
              <w:t>510</w:t>
            </w:r>
          </w:p>
        </w:tc>
      </w:tr>
      <w:tr w:rsidR="002E7B19" w:rsidRPr="004D5A4C" w:rsidTr="002E7B19">
        <w:trPr>
          <w:jc w:val="center"/>
        </w:trPr>
        <w:tc>
          <w:tcPr>
            <w:tcW w:w="516" w:type="dxa"/>
            <w:vMerge/>
          </w:tcPr>
          <w:p w:rsidR="002E7B19" w:rsidRPr="00870811" w:rsidRDefault="002E7B19" w:rsidP="002E7B19">
            <w:pPr>
              <w:jc w:val="both"/>
            </w:pPr>
          </w:p>
        </w:tc>
        <w:tc>
          <w:tcPr>
            <w:tcW w:w="2425" w:type="dxa"/>
            <w:vMerge/>
          </w:tcPr>
          <w:p w:rsidR="002E7B19" w:rsidRPr="00870811" w:rsidRDefault="002E7B19" w:rsidP="002E7B19">
            <w:pPr>
              <w:jc w:val="both"/>
            </w:pPr>
          </w:p>
        </w:tc>
        <w:tc>
          <w:tcPr>
            <w:tcW w:w="2693" w:type="dxa"/>
          </w:tcPr>
          <w:p w:rsidR="002E7B19" w:rsidRPr="00870811" w:rsidRDefault="002E7B19" w:rsidP="002E7B19">
            <w:pPr>
              <w:jc w:val="both"/>
            </w:pPr>
            <w:r w:rsidRPr="00870811">
              <w:t>Литературное чтение</w:t>
            </w:r>
          </w:p>
        </w:tc>
        <w:tc>
          <w:tcPr>
            <w:tcW w:w="993" w:type="dxa"/>
          </w:tcPr>
          <w:p w:rsidR="002E7B19" w:rsidRPr="003D4393" w:rsidRDefault="002E7B19" w:rsidP="002E7B19">
            <w:pPr>
              <w:jc w:val="center"/>
            </w:pPr>
            <w:r>
              <w:t>102</w:t>
            </w:r>
          </w:p>
        </w:tc>
        <w:tc>
          <w:tcPr>
            <w:tcW w:w="992" w:type="dxa"/>
          </w:tcPr>
          <w:p w:rsidR="002E7B19" w:rsidRPr="003D4393" w:rsidRDefault="002E7B19" w:rsidP="002E7B19">
            <w:pPr>
              <w:jc w:val="center"/>
            </w:pPr>
            <w:r>
              <w:t>102</w:t>
            </w:r>
          </w:p>
        </w:tc>
        <w:tc>
          <w:tcPr>
            <w:tcW w:w="1049" w:type="dxa"/>
          </w:tcPr>
          <w:p w:rsidR="002E7B19" w:rsidRPr="003D4393" w:rsidRDefault="002E7B19" w:rsidP="002E7B19">
            <w:pPr>
              <w:jc w:val="center"/>
            </w:pPr>
            <w:r>
              <w:t>102</w:t>
            </w:r>
          </w:p>
        </w:tc>
        <w:tc>
          <w:tcPr>
            <w:tcW w:w="992" w:type="dxa"/>
          </w:tcPr>
          <w:p w:rsidR="002E7B19" w:rsidRPr="004D5A4C" w:rsidRDefault="002E7B19" w:rsidP="002E7B19">
            <w:pPr>
              <w:jc w:val="center"/>
              <w:rPr>
                <w:b/>
                <w:bCs/>
              </w:rPr>
            </w:pPr>
            <w:r>
              <w:rPr>
                <w:b/>
                <w:bCs/>
              </w:rPr>
              <w:t>306</w:t>
            </w:r>
          </w:p>
        </w:tc>
      </w:tr>
      <w:tr w:rsidR="002E7B19" w:rsidRPr="004D5A4C" w:rsidTr="002E7B19">
        <w:trPr>
          <w:jc w:val="center"/>
        </w:trPr>
        <w:tc>
          <w:tcPr>
            <w:tcW w:w="516" w:type="dxa"/>
            <w:vMerge/>
          </w:tcPr>
          <w:p w:rsidR="002E7B19" w:rsidRPr="00870811" w:rsidRDefault="002E7B19" w:rsidP="002E7B19">
            <w:pPr>
              <w:jc w:val="both"/>
            </w:pPr>
          </w:p>
        </w:tc>
        <w:tc>
          <w:tcPr>
            <w:tcW w:w="2425" w:type="dxa"/>
            <w:vMerge w:val="restart"/>
          </w:tcPr>
          <w:p w:rsidR="002E7B19" w:rsidRPr="00B05E1F" w:rsidRDefault="002E7B19" w:rsidP="002E7B19">
            <w:pPr>
              <w:jc w:val="both"/>
            </w:pPr>
            <w:r w:rsidRPr="00B05E1F">
              <w:t>Родной язык и литературное чтение на родном языке</w:t>
            </w:r>
          </w:p>
        </w:tc>
        <w:tc>
          <w:tcPr>
            <w:tcW w:w="2693" w:type="dxa"/>
          </w:tcPr>
          <w:p w:rsidR="002E7B19" w:rsidRPr="00870811" w:rsidRDefault="002E7B19" w:rsidP="002E7B19">
            <w:pPr>
              <w:jc w:val="both"/>
            </w:pPr>
            <w:r w:rsidRPr="00870811">
              <w:t xml:space="preserve">Родной язык (русский) </w:t>
            </w:r>
          </w:p>
        </w:tc>
        <w:tc>
          <w:tcPr>
            <w:tcW w:w="993" w:type="dxa"/>
          </w:tcPr>
          <w:p w:rsidR="002E7B19" w:rsidRPr="00870811" w:rsidRDefault="002E7B19" w:rsidP="002E7B19">
            <w:pPr>
              <w:jc w:val="center"/>
            </w:pPr>
            <w:r>
              <w:t>17</w:t>
            </w:r>
          </w:p>
        </w:tc>
        <w:tc>
          <w:tcPr>
            <w:tcW w:w="992" w:type="dxa"/>
          </w:tcPr>
          <w:p w:rsidR="002E7B19" w:rsidRPr="00870811" w:rsidRDefault="002E7B19" w:rsidP="002E7B19">
            <w:pPr>
              <w:jc w:val="center"/>
            </w:pPr>
            <w:r>
              <w:t>17</w:t>
            </w:r>
          </w:p>
        </w:tc>
        <w:tc>
          <w:tcPr>
            <w:tcW w:w="1049" w:type="dxa"/>
          </w:tcPr>
          <w:p w:rsidR="002E7B19" w:rsidRPr="00870811" w:rsidRDefault="002E7B19" w:rsidP="002E7B19">
            <w:pPr>
              <w:jc w:val="center"/>
            </w:pPr>
            <w:r>
              <w:t>-</w:t>
            </w:r>
          </w:p>
        </w:tc>
        <w:tc>
          <w:tcPr>
            <w:tcW w:w="992" w:type="dxa"/>
          </w:tcPr>
          <w:p w:rsidR="002E7B19" w:rsidRPr="004D5A4C" w:rsidRDefault="002E7B19" w:rsidP="002E7B19">
            <w:pPr>
              <w:jc w:val="center"/>
              <w:rPr>
                <w:b/>
                <w:bCs/>
              </w:rPr>
            </w:pPr>
            <w:r>
              <w:rPr>
                <w:b/>
                <w:bCs/>
              </w:rPr>
              <w:t>34</w:t>
            </w:r>
          </w:p>
        </w:tc>
      </w:tr>
      <w:tr w:rsidR="002E7B19" w:rsidRPr="004D5A4C" w:rsidTr="002E7B19">
        <w:trPr>
          <w:jc w:val="center"/>
        </w:trPr>
        <w:tc>
          <w:tcPr>
            <w:tcW w:w="516" w:type="dxa"/>
            <w:vMerge/>
          </w:tcPr>
          <w:p w:rsidR="002E7B19" w:rsidRPr="00870811" w:rsidRDefault="002E7B19" w:rsidP="002E7B19">
            <w:pPr>
              <w:jc w:val="both"/>
            </w:pPr>
          </w:p>
        </w:tc>
        <w:tc>
          <w:tcPr>
            <w:tcW w:w="2425" w:type="dxa"/>
            <w:vMerge/>
          </w:tcPr>
          <w:p w:rsidR="002E7B19" w:rsidRPr="00870811" w:rsidRDefault="002E7B19" w:rsidP="002E7B19">
            <w:pPr>
              <w:jc w:val="both"/>
            </w:pPr>
          </w:p>
        </w:tc>
        <w:tc>
          <w:tcPr>
            <w:tcW w:w="2693" w:type="dxa"/>
          </w:tcPr>
          <w:p w:rsidR="002E7B19" w:rsidRPr="00B05E1F" w:rsidRDefault="002E7B19" w:rsidP="002E7B19">
            <w:pPr>
              <w:jc w:val="both"/>
            </w:pPr>
            <w:r w:rsidRPr="00B05E1F">
              <w:t>Литературное чтение на родном языке (русском)</w:t>
            </w:r>
          </w:p>
        </w:tc>
        <w:tc>
          <w:tcPr>
            <w:tcW w:w="993" w:type="dxa"/>
          </w:tcPr>
          <w:p w:rsidR="002E7B19" w:rsidRPr="00870811" w:rsidRDefault="002E7B19" w:rsidP="002E7B19">
            <w:pPr>
              <w:jc w:val="center"/>
            </w:pPr>
            <w:r>
              <w:t>17</w:t>
            </w:r>
          </w:p>
        </w:tc>
        <w:tc>
          <w:tcPr>
            <w:tcW w:w="992" w:type="dxa"/>
          </w:tcPr>
          <w:p w:rsidR="002E7B19" w:rsidRPr="00870811" w:rsidRDefault="002E7B19" w:rsidP="002E7B19">
            <w:pPr>
              <w:jc w:val="center"/>
            </w:pPr>
            <w:r>
              <w:t>17</w:t>
            </w:r>
          </w:p>
        </w:tc>
        <w:tc>
          <w:tcPr>
            <w:tcW w:w="1049" w:type="dxa"/>
          </w:tcPr>
          <w:p w:rsidR="002E7B19" w:rsidRPr="00870811" w:rsidRDefault="002E7B19" w:rsidP="002E7B19">
            <w:pPr>
              <w:jc w:val="center"/>
            </w:pPr>
            <w:r>
              <w:t>-</w:t>
            </w:r>
          </w:p>
        </w:tc>
        <w:tc>
          <w:tcPr>
            <w:tcW w:w="992" w:type="dxa"/>
          </w:tcPr>
          <w:p w:rsidR="002E7B19" w:rsidRPr="004D5A4C" w:rsidRDefault="002E7B19" w:rsidP="002E7B19">
            <w:pPr>
              <w:jc w:val="center"/>
              <w:rPr>
                <w:b/>
                <w:bCs/>
              </w:rPr>
            </w:pPr>
            <w:r>
              <w:rPr>
                <w:b/>
                <w:bCs/>
              </w:rPr>
              <w:t>34</w:t>
            </w:r>
          </w:p>
        </w:tc>
      </w:tr>
      <w:tr w:rsidR="002E7B19" w:rsidRPr="004D5A4C" w:rsidTr="002E7B19">
        <w:trPr>
          <w:jc w:val="center"/>
        </w:trPr>
        <w:tc>
          <w:tcPr>
            <w:tcW w:w="516" w:type="dxa"/>
            <w:vMerge/>
          </w:tcPr>
          <w:p w:rsidR="002E7B19" w:rsidRPr="00870811" w:rsidRDefault="002E7B19" w:rsidP="002E7B19">
            <w:pPr>
              <w:jc w:val="both"/>
            </w:pPr>
          </w:p>
        </w:tc>
        <w:tc>
          <w:tcPr>
            <w:tcW w:w="2425" w:type="dxa"/>
          </w:tcPr>
          <w:p w:rsidR="002E7B19" w:rsidRPr="00870811" w:rsidRDefault="002E7B19" w:rsidP="002E7B19">
            <w:pPr>
              <w:jc w:val="both"/>
            </w:pPr>
            <w:r w:rsidRPr="00870811">
              <w:t>Иностранный язык</w:t>
            </w:r>
            <w:r>
              <w:t xml:space="preserve"> </w:t>
            </w:r>
          </w:p>
        </w:tc>
        <w:tc>
          <w:tcPr>
            <w:tcW w:w="2693" w:type="dxa"/>
          </w:tcPr>
          <w:p w:rsidR="002E7B19" w:rsidRPr="00870811" w:rsidRDefault="002E7B19" w:rsidP="002E7B19">
            <w:pPr>
              <w:jc w:val="both"/>
            </w:pPr>
            <w:r w:rsidRPr="00870811">
              <w:t xml:space="preserve">Иностранный язык (английский)  </w:t>
            </w:r>
          </w:p>
        </w:tc>
        <w:tc>
          <w:tcPr>
            <w:tcW w:w="993" w:type="dxa"/>
          </w:tcPr>
          <w:p w:rsidR="002E7B19" w:rsidRPr="00870811" w:rsidRDefault="002E7B19" w:rsidP="002E7B19">
            <w:pPr>
              <w:jc w:val="center"/>
            </w:pPr>
            <w:r>
              <w:t>68</w:t>
            </w:r>
          </w:p>
        </w:tc>
        <w:tc>
          <w:tcPr>
            <w:tcW w:w="992" w:type="dxa"/>
          </w:tcPr>
          <w:p w:rsidR="002E7B19" w:rsidRPr="00870811" w:rsidRDefault="002E7B19" w:rsidP="002E7B19">
            <w:pPr>
              <w:jc w:val="center"/>
            </w:pPr>
            <w:r>
              <w:t>68</w:t>
            </w:r>
          </w:p>
        </w:tc>
        <w:tc>
          <w:tcPr>
            <w:tcW w:w="1049" w:type="dxa"/>
          </w:tcPr>
          <w:p w:rsidR="002E7B19" w:rsidRPr="00870811" w:rsidRDefault="002E7B19" w:rsidP="002E7B19">
            <w:pPr>
              <w:jc w:val="center"/>
            </w:pPr>
            <w:r>
              <w:t>68</w:t>
            </w:r>
          </w:p>
        </w:tc>
        <w:tc>
          <w:tcPr>
            <w:tcW w:w="992" w:type="dxa"/>
          </w:tcPr>
          <w:p w:rsidR="002E7B19" w:rsidRPr="004D5A4C" w:rsidRDefault="002E7B19" w:rsidP="002E7B19">
            <w:pPr>
              <w:jc w:val="center"/>
              <w:rPr>
                <w:b/>
                <w:bCs/>
              </w:rPr>
            </w:pPr>
            <w:r>
              <w:rPr>
                <w:b/>
                <w:bCs/>
              </w:rPr>
              <w:t>204</w:t>
            </w:r>
          </w:p>
        </w:tc>
      </w:tr>
      <w:tr w:rsidR="002E7B19" w:rsidRPr="004D5A4C" w:rsidTr="002E7B19">
        <w:trPr>
          <w:jc w:val="center"/>
        </w:trPr>
        <w:tc>
          <w:tcPr>
            <w:tcW w:w="516" w:type="dxa"/>
            <w:vMerge/>
          </w:tcPr>
          <w:p w:rsidR="002E7B19" w:rsidRPr="00870811" w:rsidRDefault="002E7B19" w:rsidP="002E7B19">
            <w:pPr>
              <w:jc w:val="both"/>
            </w:pPr>
          </w:p>
        </w:tc>
        <w:tc>
          <w:tcPr>
            <w:tcW w:w="2425" w:type="dxa"/>
          </w:tcPr>
          <w:p w:rsidR="002E7B19" w:rsidRPr="00870811" w:rsidRDefault="002E7B19" w:rsidP="002E7B19">
            <w:pPr>
              <w:jc w:val="both"/>
            </w:pPr>
            <w:r w:rsidRPr="00870811">
              <w:t>Математика и информатика</w:t>
            </w:r>
          </w:p>
        </w:tc>
        <w:tc>
          <w:tcPr>
            <w:tcW w:w="2693" w:type="dxa"/>
          </w:tcPr>
          <w:p w:rsidR="002E7B19" w:rsidRPr="00870811" w:rsidRDefault="002E7B19" w:rsidP="002E7B19">
            <w:pPr>
              <w:jc w:val="both"/>
            </w:pPr>
            <w:r w:rsidRPr="00870811">
              <w:t xml:space="preserve">Математика </w:t>
            </w:r>
          </w:p>
        </w:tc>
        <w:tc>
          <w:tcPr>
            <w:tcW w:w="993" w:type="dxa"/>
          </w:tcPr>
          <w:p w:rsidR="002E7B19" w:rsidRPr="00870811" w:rsidRDefault="002E7B19" w:rsidP="002E7B19">
            <w:pPr>
              <w:jc w:val="center"/>
            </w:pPr>
            <w:r>
              <w:t>136</w:t>
            </w:r>
          </w:p>
        </w:tc>
        <w:tc>
          <w:tcPr>
            <w:tcW w:w="992" w:type="dxa"/>
          </w:tcPr>
          <w:p w:rsidR="002E7B19" w:rsidRPr="00870811" w:rsidRDefault="002E7B19" w:rsidP="002E7B19">
            <w:pPr>
              <w:jc w:val="center"/>
            </w:pPr>
            <w:r>
              <w:t>136</w:t>
            </w:r>
          </w:p>
        </w:tc>
        <w:tc>
          <w:tcPr>
            <w:tcW w:w="1049" w:type="dxa"/>
          </w:tcPr>
          <w:p w:rsidR="002E7B19" w:rsidRPr="00870811" w:rsidRDefault="002E7B19" w:rsidP="002E7B19">
            <w:pPr>
              <w:jc w:val="center"/>
            </w:pPr>
            <w:r>
              <w:t>136</w:t>
            </w:r>
          </w:p>
        </w:tc>
        <w:tc>
          <w:tcPr>
            <w:tcW w:w="992" w:type="dxa"/>
          </w:tcPr>
          <w:p w:rsidR="002E7B19" w:rsidRPr="004D5A4C" w:rsidRDefault="002E7B19" w:rsidP="002E7B19">
            <w:pPr>
              <w:jc w:val="center"/>
              <w:rPr>
                <w:b/>
                <w:bCs/>
              </w:rPr>
            </w:pPr>
            <w:r>
              <w:rPr>
                <w:b/>
                <w:bCs/>
              </w:rPr>
              <w:t>408</w:t>
            </w:r>
          </w:p>
        </w:tc>
      </w:tr>
      <w:tr w:rsidR="002E7B19" w:rsidRPr="004D5A4C" w:rsidTr="002E7B19">
        <w:trPr>
          <w:jc w:val="center"/>
        </w:trPr>
        <w:tc>
          <w:tcPr>
            <w:tcW w:w="516" w:type="dxa"/>
            <w:vMerge/>
          </w:tcPr>
          <w:p w:rsidR="002E7B19" w:rsidRPr="00870811" w:rsidRDefault="002E7B19" w:rsidP="002E7B19">
            <w:pPr>
              <w:jc w:val="both"/>
            </w:pPr>
          </w:p>
        </w:tc>
        <w:tc>
          <w:tcPr>
            <w:tcW w:w="2425" w:type="dxa"/>
          </w:tcPr>
          <w:p w:rsidR="002E7B19" w:rsidRPr="00B05E1F" w:rsidRDefault="002E7B19" w:rsidP="002E7B19">
            <w:pPr>
              <w:jc w:val="both"/>
            </w:pPr>
            <w:r w:rsidRPr="00B05E1F">
              <w:t>Обществознание и естествознание («окружающий мир»)</w:t>
            </w:r>
          </w:p>
        </w:tc>
        <w:tc>
          <w:tcPr>
            <w:tcW w:w="2693" w:type="dxa"/>
          </w:tcPr>
          <w:p w:rsidR="002E7B19" w:rsidRPr="00B05E1F" w:rsidRDefault="002E7B19" w:rsidP="002E7B19">
            <w:pPr>
              <w:jc w:val="both"/>
            </w:pPr>
          </w:p>
          <w:p w:rsidR="002E7B19" w:rsidRPr="00870811" w:rsidRDefault="002E7B19" w:rsidP="002E7B19">
            <w:pPr>
              <w:jc w:val="both"/>
            </w:pPr>
            <w:r w:rsidRPr="00870811">
              <w:t>Окружающий мир</w:t>
            </w:r>
          </w:p>
        </w:tc>
        <w:tc>
          <w:tcPr>
            <w:tcW w:w="993" w:type="dxa"/>
          </w:tcPr>
          <w:p w:rsidR="002E7B19" w:rsidRDefault="002E7B19" w:rsidP="002E7B19">
            <w:pPr>
              <w:jc w:val="center"/>
            </w:pPr>
          </w:p>
          <w:p w:rsidR="002E7B19" w:rsidRPr="00870811" w:rsidRDefault="002E7B19" w:rsidP="002E7B19">
            <w:pPr>
              <w:jc w:val="center"/>
            </w:pPr>
            <w:r>
              <w:t>68</w:t>
            </w:r>
          </w:p>
        </w:tc>
        <w:tc>
          <w:tcPr>
            <w:tcW w:w="992" w:type="dxa"/>
          </w:tcPr>
          <w:p w:rsidR="002E7B19" w:rsidRDefault="002E7B19" w:rsidP="002E7B19">
            <w:pPr>
              <w:jc w:val="center"/>
            </w:pPr>
          </w:p>
          <w:p w:rsidR="002E7B19" w:rsidRPr="00870811" w:rsidRDefault="002E7B19" w:rsidP="002E7B19">
            <w:pPr>
              <w:jc w:val="center"/>
            </w:pPr>
            <w:r>
              <w:t>68</w:t>
            </w:r>
          </w:p>
        </w:tc>
        <w:tc>
          <w:tcPr>
            <w:tcW w:w="1049" w:type="dxa"/>
          </w:tcPr>
          <w:p w:rsidR="002E7B19" w:rsidRDefault="002E7B19" w:rsidP="002E7B19">
            <w:pPr>
              <w:jc w:val="center"/>
            </w:pPr>
          </w:p>
          <w:p w:rsidR="002E7B19" w:rsidRPr="00870811" w:rsidRDefault="002E7B19" w:rsidP="002E7B19">
            <w:pPr>
              <w:jc w:val="center"/>
            </w:pPr>
            <w:r>
              <w:t>68</w:t>
            </w:r>
          </w:p>
        </w:tc>
        <w:tc>
          <w:tcPr>
            <w:tcW w:w="992" w:type="dxa"/>
          </w:tcPr>
          <w:p w:rsidR="002E7B19" w:rsidRDefault="002E7B19" w:rsidP="002E7B19">
            <w:pPr>
              <w:jc w:val="center"/>
              <w:rPr>
                <w:b/>
                <w:bCs/>
              </w:rPr>
            </w:pPr>
          </w:p>
          <w:p w:rsidR="002E7B19" w:rsidRPr="004D5A4C" w:rsidRDefault="002E7B19" w:rsidP="002E7B19">
            <w:pPr>
              <w:jc w:val="center"/>
              <w:rPr>
                <w:b/>
                <w:bCs/>
              </w:rPr>
            </w:pPr>
            <w:r>
              <w:rPr>
                <w:b/>
                <w:bCs/>
              </w:rPr>
              <w:t>204</w:t>
            </w:r>
          </w:p>
        </w:tc>
      </w:tr>
      <w:tr w:rsidR="002E7B19" w:rsidRPr="004D5A4C" w:rsidTr="002E7B19">
        <w:trPr>
          <w:jc w:val="center"/>
        </w:trPr>
        <w:tc>
          <w:tcPr>
            <w:tcW w:w="516" w:type="dxa"/>
            <w:vMerge/>
          </w:tcPr>
          <w:p w:rsidR="002E7B19" w:rsidRPr="00870811" w:rsidRDefault="002E7B19" w:rsidP="002E7B19">
            <w:pPr>
              <w:jc w:val="both"/>
            </w:pPr>
          </w:p>
        </w:tc>
        <w:tc>
          <w:tcPr>
            <w:tcW w:w="2425" w:type="dxa"/>
          </w:tcPr>
          <w:p w:rsidR="002E7B19" w:rsidRPr="00B05E1F" w:rsidRDefault="002E7B19" w:rsidP="002E7B19">
            <w:pPr>
              <w:jc w:val="both"/>
            </w:pPr>
            <w:r w:rsidRPr="00B05E1F">
              <w:t>Основы религиозных культур и светской этики</w:t>
            </w:r>
          </w:p>
        </w:tc>
        <w:tc>
          <w:tcPr>
            <w:tcW w:w="2693" w:type="dxa"/>
          </w:tcPr>
          <w:p w:rsidR="002E7B19" w:rsidRPr="00870811" w:rsidRDefault="002E7B19" w:rsidP="002E7B19">
            <w:pPr>
              <w:jc w:val="both"/>
            </w:pPr>
            <w:r>
              <w:t>Основы православной культуры</w:t>
            </w:r>
          </w:p>
        </w:tc>
        <w:tc>
          <w:tcPr>
            <w:tcW w:w="993" w:type="dxa"/>
          </w:tcPr>
          <w:p w:rsidR="002E7B19" w:rsidRPr="00870811" w:rsidRDefault="002E7B19" w:rsidP="002E7B19">
            <w:pPr>
              <w:jc w:val="center"/>
            </w:pPr>
          </w:p>
          <w:p w:rsidR="002E7B19" w:rsidRPr="00870811" w:rsidRDefault="002E7B19" w:rsidP="002E7B19">
            <w:pPr>
              <w:jc w:val="center"/>
            </w:pPr>
            <w:r w:rsidRPr="00870811">
              <w:t>-</w:t>
            </w:r>
          </w:p>
        </w:tc>
        <w:tc>
          <w:tcPr>
            <w:tcW w:w="992" w:type="dxa"/>
          </w:tcPr>
          <w:p w:rsidR="002E7B19" w:rsidRPr="00870811" w:rsidRDefault="002E7B19" w:rsidP="002E7B19">
            <w:pPr>
              <w:jc w:val="center"/>
            </w:pPr>
          </w:p>
          <w:p w:rsidR="002E7B19" w:rsidRPr="00870811" w:rsidRDefault="002E7B19" w:rsidP="002E7B19">
            <w:pPr>
              <w:jc w:val="center"/>
            </w:pPr>
            <w:r w:rsidRPr="00870811">
              <w:t>-</w:t>
            </w:r>
          </w:p>
        </w:tc>
        <w:tc>
          <w:tcPr>
            <w:tcW w:w="1049" w:type="dxa"/>
          </w:tcPr>
          <w:p w:rsidR="002E7B19" w:rsidRPr="00870811" w:rsidRDefault="002E7B19" w:rsidP="002E7B19">
            <w:pPr>
              <w:jc w:val="center"/>
            </w:pPr>
          </w:p>
          <w:p w:rsidR="002E7B19" w:rsidRPr="00870811" w:rsidRDefault="002E7B19" w:rsidP="002E7B19">
            <w:pPr>
              <w:jc w:val="center"/>
            </w:pPr>
            <w:r>
              <w:t>34</w:t>
            </w:r>
          </w:p>
        </w:tc>
        <w:tc>
          <w:tcPr>
            <w:tcW w:w="992" w:type="dxa"/>
          </w:tcPr>
          <w:p w:rsidR="002E7B19" w:rsidRPr="004D5A4C" w:rsidRDefault="002E7B19" w:rsidP="002E7B19">
            <w:pPr>
              <w:jc w:val="center"/>
              <w:rPr>
                <w:b/>
                <w:bCs/>
              </w:rPr>
            </w:pPr>
          </w:p>
          <w:p w:rsidR="002E7B19" w:rsidRPr="004D5A4C" w:rsidRDefault="002E7B19" w:rsidP="002E7B19">
            <w:pPr>
              <w:jc w:val="center"/>
              <w:rPr>
                <w:b/>
                <w:bCs/>
              </w:rPr>
            </w:pPr>
            <w:r w:rsidRPr="004D5A4C">
              <w:rPr>
                <w:b/>
                <w:bCs/>
              </w:rPr>
              <w:t>34</w:t>
            </w:r>
          </w:p>
        </w:tc>
      </w:tr>
      <w:tr w:rsidR="002E7B19" w:rsidRPr="004D5A4C" w:rsidTr="002E7B19">
        <w:trPr>
          <w:jc w:val="center"/>
        </w:trPr>
        <w:tc>
          <w:tcPr>
            <w:tcW w:w="516" w:type="dxa"/>
            <w:vMerge/>
          </w:tcPr>
          <w:p w:rsidR="002E7B19" w:rsidRPr="00870811" w:rsidRDefault="002E7B19" w:rsidP="002E7B19">
            <w:pPr>
              <w:jc w:val="both"/>
            </w:pPr>
          </w:p>
        </w:tc>
        <w:tc>
          <w:tcPr>
            <w:tcW w:w="2425" w:type="dxa"/>
            <w:vMerge w:val="restart"/>
          </w:tcPr>
          <w:p w:rsidR="002E7B19" w:rsidRPr="00870811" w:rsidRDefault="002E7B19" w:rsidP="002E7B19">
            <w:pPr>
              <w:jc w:val="both"/>
            </w:pPr>
            <w:r w:rsidRPr="00870811">
              <w:t xml:space="preserve">Искусство </w:t>
            </w:r>
          </w:p>
        </w:tc>
        <w:tc>
          <w:tcPr>
            <w:tcW w:w="2693" w:type="dxa"/>
          </w:tcPr>
          <w:p w:rsidR="002E7B19" w:rsidRPr="00870811" w:rsidRDefault="002E7B19" w:rsidP="002E7B19">
            <w:pPr>
              <w:jc w:val="both"/>
            </w:pPr>
            <w:r w:rsidRPr="00870811">
              <w:t>Музыка</w:t>
            </w:r>
          </w:p>
        </w:tc>
        <w:tc>
          <w:tcPr>
            <w:tcW w:w="993" w:type="dxa"/>
          </w:tcPr>
          <w:p w:rsidR="002E7B19" w:rsidRPr="00870811" w:rsidRDefault="002E7B19" w:rsidP="002E7B19">
            <w:pPr>
              <w:jc w:val="center"/>
            </w:pPr>
            <w:r>
              <w:t>34</w:t>
            </w:r>
          </w:p>
        </w:tc>
        <w:tc>
          <w:tcPr>
            <w:tcW w:w="992" w:type="dxa"/>
          </w:tcPr>
          <w:p w:rsidR="002E7B19" w:rsidRPr="00870811" w:rsidRDefault="002E7B19" w:rsidP="002E7B19">
            <w:pPr>
              <w:jc w:val="center"/>
            </w:pPr>
            <w:r>
              <w:t>34</w:t>
            </w:r>
          </w:p>
        </w:tc>
        <w:tc>
          <w:tcPr>
            <w:tcW w:w="1049" w:type="dxa"/>
          </w:tcPr>
          <w:p w:rsidR="002E7B19" w:rsidRPr="00870811" w:rsidRDefault="002E7B19" w:rsidP="002E7B19">
            <w:pPr>
              <w:jc w:val="center"/>
            </w:pPr>
            <w:r>
              <w:t>34</w:t>
            </w:r>
          </w:p>
        </w:tc>
        <w:tc>
          <w:tcPr>
            <w:tcW w:w="992" w:type="dxa"/>
          </w:tcPr>
          <w:p w:rsidR="002E7B19" w:rsidRPr="004D5A4C" w:rsidRDefault="002E7B19" w:rsidP="002E7B19">
            <w:pPr>
              <w:jc w:val="center"/>
              <w:rPr>
                <w:b/>
                <w:bCs/>
              </w:rPr>
            </w:pPr>
            <w:r>
              <w:rPr>
                <w:b/>
                <w:bCs/>
              </w:rPr>
              <w:t>102</w:t>
            </w:r>
          </w:p>
        </w:tc>
      </w:tr>
      <w:tr w:rsidR="002E7B19" w:rsidRPr="004D5A4C" w:rsidTr="002E7B19">
        <w:trPr>
          <w:jc w:val="center"/>
        </w:trPr>
        <w:tc>
          <w:tcPr>
            <w:tcW w:w="516" w:type="dxa"/>
            <w:vMerge/>
          </w:tcPr>
          <w:p w:rsidR="002E7B19" w:rsidRPr="00870811" w:rsidRDefault="002E7B19" w:rsidP="002E7B19">
            <w:pPr>
              <w:jc w:val="both"/>
            </w:pPr>
          </w:p>
        </w:tc>
        <w:tc>
          <w:tcPr>
            <w:tcW w:w="2425" w:type="dxa"/>
            <w:vMerge/>
          </w:tcPr>
          <w:p w:rsidR="002E7B19" w:rsidRPr="00870811" w:rsidRDefault="002E7B19" w:rsidP="002E7B19">
            <w:pPr>
              <w:jc w:val="both"/>
            </w:pPr>
          </w:p>
        </w:tc>
        <w:tc>
          <w:tcPr>
            <w:tcW w:w="2693" w:type="dxa"/>
          </w:tcPr>
          <w:p w:rsidR="002E7B19" w:rsidRPr="00870811" w:rsidRDefault="002E7B19" w:rsidP="002E7B19">
            <w:pPr>
              <w:jc w:val="both"/>
            </w:pPr>
            <w:r w:rsidRPr="00870811">
              <w:t>Изобразительное искусство</w:t>
            </w:r>
          </w:p>
        </w:tc>
        <w:tc>
          <w:tcPr>
            <w:tcW w:w="993" w:type="dxa"/>
          </w:tcPr>
          <w:p w:rsidR="002E7B19" w:rsidRPr="00870811" w:rsidRDefault="002E7B19" w:rsidP="002E7B19">
            <w:pPr>
              <w:jc w:val="center"/>
            </w:pPr>
            <w:r>
              <w:t>34</w:t>
            </w:r>
          </w:p>
        </w:tc>
        <w:tc>
          <w:tcPr>
            <w:tcW w:w="992" w:type="dxa"/>
          </w:tcPr>
          <w:p w:rsidR="002E7B19" w:rsidRPr="00870811" w:rsidRDefault="002E7B19" w:rsidP="002E7B19">
            <w:pPr>
              <w:jc w:val="center"/>
            </w:pPr>
            <w:r>
              <w:t>34</w:t>
            </w:r>
          </w:p>
        </w:tc>
        <w:tc>
          <w:tcPr>
            <w:tcW w:w="1049" w:type="dxa"/>
          </w:tcPr>
          <w:p w:rsidR="002E7B19" w:rsidRPr="00870811" w:rsidRDefault="002E7B19" w:rsidP="002E7B19">
            <w:pPr>
              <w:jc w:val="center"/>
            </w:pPr>
            <w:r>
              <w:t>34</w:t>
            </w:r>
          </w:p>
        </w:tc>
        <w:tc>
          <w:tcPr>
            <w:tcW w:w="992" w:type="dxa"/>
          </w:tcPr>
          <w:p w:rsidR="002E7B19" w:rsidRPr="004D5A4C" w:rsidRDefault="002E7B19" w:rsidP="002E7B19">
            <w:pPr>
              <w:jc w:val="center"/>
              <w:rPr>
                <w:b/>
                <w:bCs/>
              </w:rPr>
            </w:pPr>
            <w:r w:rsidRPr="004D5A4C">
              <w:rPr>
                <w:b/>
                <w:bCs/>
              </w:rPr>
              <w:t>102</w:t>
            </w:r>
          </w:p>
        </w:tc>
      </w:tr>
      <w:tr w:rsidR="002E7B19" w:rsidRPr="004D5A4C" w:rsidTr="002E7B19">
        <w:trPr>
          <w:jc w:val="center"/>
        </w:trPr>
        <w:tc>
          <w:tcPr>
            <w:tcW w:w="516" w:type="dxa"/>
            <w:vMerge/>
          </w:tcPr>
          <w:p w:rsidR="002E7B19" w:rsidRPr="00870811" w:rsidRDefault="002E7B19" w:rsidP="002E7B19">
            <w:pPr>
              <w:jc w:val="both"/>
            </w:pPr>
          </w:p>
        </w:tc>
        <w:tc>
          <w:tcPr>
            <w:tcW w:w="2425" w:type="dxa"/>
          </w:tcPr>
          <w:p w:rsidR="002E7B19" w:rsidRPr="00870811" w:rsidRDefault="002E7B19" w:rsidP="002E7B19">
            <w:pPr>
              <w:jc w:val="both"/>
            </w:pPr>
            <w:r w:rsidRPr="00870811">
              <w:t xml:space="preserve">Технология </w:t>
            </w:r>
          </w:p>
        </w:tc>
        <w:tc>
          <w:tcPr>
            <w:tcW w:w="2693" w:type="dxa"/>
          </w:tcPr>
          <w:p w:rsidR="002E7B19" w:rsidRPr="00870811" w:rsidRDefault="002E7B19" w:rsidP="002E7B19">
            <w:pPr>
              <w:jc w:val="both"/>
            </w:pPr>
            <w:r w:rsidRPr="00870811">
              <w:t xml:space="preserve">Технология </w:t>
            </w:r>
          </w:p>
        </w:tc>
        <w:tc>
          <w:tcPr>
            <w:tcW w:w="993" w:type="dxa"/>
          </w:tcPr>
          <w:p w:rsidR="002E7B19" w:rsidRPr="00870811" w:rsidRDefault="002E7B19" w:rsidP="002E7B19">
            <w:pPr>
              <w:jc w:val="center"/>
            </w:pPr>
            <w:r>
              <w:t>34</w:t>
            </w:r>
          </w:p>
        </w:tc>
        <w:tc>
          <w:tcPr>
            <w:tcW w:w="992" w:type="dxa"/>
          </w:tcPr>
          <w:p w:rsidR="002E7B19" w:rsidRPr="00870811" w:rsidRDefault="002E7B19" w:rsidP="002E7B19">
            <w:pPr>
              <w:jc w:val="center"/>
            </w:pPr>
            <w:r>
              <w:t>34</w:t>
            </w:r>
          </w:p>
        </w:tc>
        <w:tc>
          <w:tcPr>
            <w:tcW w:w="1049" w:type="dxa"/>
          </w:tcPr>
          <w:p w:rsidR="002E7B19" w:rsidRPr="00870811" w:rsidRDefault="002E7B19" w:rsidP="002E7B19">
            <w:pPr>
              <w:jc w:val="center"/>
            </w:pPr>
            <w:r>
              <w:t>34</w:t>
            </w:r>
          </w:p>
        </w:tc>
        <w:tc>
          <w:tcPr>
            <w:tcW w:w="992" w:type="dxa"/>
          </w:tcPr>
          <w:p w:rsidR="002E7B19" w:rsidRPr="004D5A4C" w:rsidRDefault="002E7B19" w:rsidP="002E7B19">
            <w:pPr>
              <w:jc w:val="center"/>
              <w:rPr>
                <w:b/>
                <w:bCs/>
              </w:rPr>
            </w:pPr>
            <w:r>
              <w:rPr>
                <w:b/>
                <w:bCs/>
              </w:rPr>
              <w:t>102</w:t>
            </w:r>
          </w:p>
        </w:tc>
      </w:tr>
      <w:tr w:rsidR="002E7B19" w:rsidRPr="004D5A4C" w:rsidTr="002E7B19">
        <w:trPr>
          <w:jc w:val="center"/>
        </w:trPr>
        <w:tc>
          <w:tcPr>
            <w:tcW w:w="516" w:type="dxa"/>
            <w:vMerge/>
          </w:tcPr>
          <w:p w:rsidR="002E7B19" w:rsidRPr="00870811" w:rsidRDefault="002E7B19" w:rsidP="002E7B19">
            <w:pPr>
              <w:jc w:val="both"/>
            </w:pPr>
          </w:p>
        </w:tc>
        <w:tc>
          <w:tcPr>
            <w:tcW w:w="2425" w:type="dxa"/>
          </w:tcPr>
          <w:p w:rsidR="002E7B19" w:rsidRPr="00870811" w:rsidRDefault="002E7B19" w:rsidP="002E7B19">
            <w:pPr>
              <w:jc w:val="both"/>
            </w:pPr>
            <w:r w:rsidRPr="00870811">
              <w:t>Физическая культура</w:t>
            </w:r>
          </w:p>
        </w:tc>
        <w:tc>
          <w:tcPr>
            <w:tcW w:w="2693" w:type="dxa"/>
          </w:tcPr>
          <w:p w:rsidR="002E7B19" w:rsidRPr="00870811" w:rsidRDefault="002E7B19" w:rsidP="002E7B19">
            <w:pPr>
              <w:jc w:val="both"/>
            </w:pPr>
            <w:r w:rsidRPr="00870811">
              <w:t>Физическая нагрузка</w:t>
            </w:r>
          </w:p>
        </w:tc>
        <w:tc>
          <w:tcPr>
            <w:tcW w:w="993" w:type="dxa"/>
          </w:tcPr>
          <w:p w:rsidR="002E7B19" w:rsidRPr="00870811" w:rsidRDefault="002E7B19" w:rsidP="002E7B19">
            <w:pPr>
              <w:jc w:val="center"/>
            </w:pPr>
            <w:r>
              <w:t>68</w:t>
            </w:r>
          </w:p>
        </w:tc>
        <w:tc>
          <w:tcPr>
            <w:tcW w:w="992" w:type="dxa"/>
          </w:tcPr>
          <w:p w:rsidR="002E7B19" w:rsidRPr="00870811" w:rsidRDefault="002E7B19" w:rsidP="002E7B19">
            <w:pPr>
              <w:jc w:val="center"/>
            </w:pPr>
            <w:r>
              <w:t>68</w:t>
            </w:r>
          </w:p>
        </w:tc>
        <w:tc>
          <w:tcPr>
            <w:tcW w:w="1049" w:type="dxa"/>
          </w:tcPr>
          <w:p w:rsidR="002E7B19" w:rsidRPr="00870811" w:rsidRDefault="002E7B19" w:rsidP="002E7B19">
            <w:pPr>
              <w:jc w:val="center"/>
            </w:pPr>
            <w:r>
              <w:t>68</w:t>
            </w:r>
          </w:p>
        </w:tc>
        <w:tc>
          <w:tcPr>
            <w:tcW w:w="992" w:type="dxa"/>
          </w:tcPr>
          <w:p w:rsidR="002E7B19" w:rsidRPr="004D5A4C" w:rsidRDefault="002E7B19" w:rsidP="002E7B19">
            <w:pPr>
              <w:jc w:val="center"/>
              <w:rPr>
                <w:b/>
                <w:bCs/>
              </w:rPr>
            </w:pPr>
            <w:r>
              <w:rPr>
                <w:b/>
                <w:bCs/>
              </w:rPr>
              <w:t>204</w:t>
            </w:r>
          </w:p>
        </w:tc>
      </w:tr>
      <w:tr w:rsidR="002E7B19" w:rsidRPr="004D5A4C" w:rsidTr="002E7B19">
        <w:trPr>
          <w:jc w:val="center"/>
        </w:trPr>
        <w:tc>
          <w:tcPr>
            <w:tcW w:w="516" w:type="dxa"/>
            <w:vMerge/>
          </w:tcPr>
          <w:p w:rsidR="002E7B19" w:rsidRPr="00870811" w:rsidRDefault="002E7B19" w:rsidP="002E7B19">
            <w:pPr>
              <w:jc w:val="both"/>
            </w:pPr>
          </w:p>
        </w:tc>
        <w:tc>
          <w:tcPr>
            <w:tcW w:w="5118" w:type="dxa"/>
            <w:gridSpan w:val="2"/>
          </w:tcPr>
          <w:p w:rsidR="002E7B19" w:rsidRPr="00DD54A3" w:rsidRDefault="002E7B19" w:rsidP="002E7B19">
            <w:pPr>
              <w:jc w:val="center"/>
              <w:rPr>
                <w:b/>
                <w:bCs/>
              </w:rPr>
            </w:pPr>
            <w:r w:rsidRPr="00DD54A3">
              <w:rPr>
                <w:b/>
                <w:bCs/>
              </w:rPr>
              <w:t>ИТОГО</w:t>
            </w:r>
          </w:p>
        </w:tc>
        <w:tc>
          <w:tcPr>
            <w:tcW w:w="993" w:type="dxa"/>
          </w:tcPr>
          <w:p w:rsidR="002E7B19" w:rsidRPr="00DD54A3" w:rsidRDefault="002E7B19" w:rsidP="002E7B19">
            <w:pPr>
              <w:jc w:val="center"/>
              <w:rPr>
                <w:b/>
                <w:bCs/>
              </w:rPr>
            </w:pPr>
            <w:r>
              <w:rPr>
                <w:b/>
                <w:bCs/>
              </w:rPr>
              <w:t>22</w:t>
            </w:r>
          </w:p>
        </w:tc>
        <w:tc>
          <w:tcPr>
            <w:tcW w:w="992" w:type="dxa"/>
          </w:tcPr>
          <w:p w:rsidR="002E7B19" w:rsidRPr="00DD54A3" w:rsidRDefault="002E7B19" w:rsidP="002E7B19">
            <w:pPr>
              <w:jc w:val="center"/>
              <w:rPr>
                <w:b/>
                <w:bCs/>
              </w:rPr>
            </w:pPr>
            <w:r>
              <w:rPr>
                <w:b/>
                <w:bCs/>
              </w:rPr>
              <w:t>22</w:t>
            </w:r>
          </w:p>
        </w:tc>
        <w:tc>
          <w:tcPr>
            <w:tcW w:w="1049" w:type="dxa"/>
          </w:tcPr>
          <w:p w:rsidR="002E7B19" w:rsidRPr="00DD54A3" w:rsidRDefault="002E7B19" w:rsidP="002E7B19">
            <w:pPr>
              <w:jc w:val="center"/>
              <w:rPr>
                <w:b/>
                <w:bCs/>
              </w:rPr>
            </w:pPr>
            <w:r>
              <w:rPr>
                <w:b/>
                <w:bCs/>
              </w:rPr>
              <w:t>22</w:t>
            </w:r>
          </w:p>
        </w:tc>
        <w:tc>
          <w:tcPr>
            <w:tcW w:w="992" w:type="dxa"/>
          </w:tcPr>
          <w:p w:rsidR="002E7B19" w:rsidRPr="004D5A4C" w:rsidRDefault="002E7B19" w:rsidP="002E7B19">
            <w:pPr>
              <w:jc w:val="center"/>
              <w:rPr>
                <w:b/>
                <w:bCs/>
              </w:rPr>
            </w:pPr>
            <w:r>
              <w:rPr>
                <w:b/>
                <w:bCs/>
              </w:rPr>
              <w:t>2244</w:t>
            </w:r>
          </w:p>
        </w:tc>
      </w:tr>
      <w:tr w:rsidR="002E7B19" w:rsidRPr="007653FC" w:rsidTr="002E7B19">
        <w:trPr>
          <w:jc w:val="center"/>
        </w:trPr>
        <w:tc>
          <w:tcPr>
            <w:tcW w:w="5634" w:type="dxa"/>
            <w:gridSpan w:val="3"/>
          </w:tcPr>
          <w:p w:rsidR="002E7B19" w:rsidRPr="00B05E1F" w:rsidRDefault="002E7B19" w:rsidP="002E7B19">
            <w:pPr>
              <w:jc w:val="center"/>
              <w:rPr>
                <w:bCs/>
                <w:i/>
                <w:iCs/>
              </w:rPr>
            </w:pPr>
            <w:r w:rsidRPr="00B05E1F">
              <w:rPr>
                <w:bCs/>
                <w:i/>
                <w:iCs/>
              </w:rPr>
              <w:t>Часть, формируемая участниками образовательных отношений</w:t>
            </w:r>
          </w:p>
        </w:tc>
        <w:tc>
          <w:tcPr>
            <w:tcW w:w="993" w:type="dxa"/>
          </w:tcPr>
          <w:p w:rsidR="002E7B19" w:rsidRPr="00B05E1F" w:rsidRDefault="002E7B19" w:rsidP="002E7B19">
            <w:pPr>
              <w:jc w:val="center"/>
            </w:pPr>
          </w:p>
        </w:tc>
        <w:tc>
          <w:tcPr>
            <w:tcW w:w="992" w:type="dxa"/>
          </w:tcPr>
          <w:p w:rsidR="002E7B19" w:rsidRPr="00B05E1F" w:rsidRDefault="002E7B19" w:rsidP="002E7B19">
            <w:pPr>
              <w:jc w:val="center"/>
            </w:pPr>
          </w:p>
        </w:tc>
        <w:tc>
          <w:tcPr>
            <w:tcW w:w="1049" w:type="dxa"/>
          </w:tcPr>
          <w:p w:rsidR="002E7B19" w:rsidRPr="00B05E1F" w:rsidRDefault="002E7B19" w:rsidP="002E7B19">
            <w:pPr>
              <w:jc w:val="center"/>
            </w:pPr>
          </w:p>
        </w:tc>
        <w:tc>
          <w:tcPr>
            <w:tcW w:w="992" w:type="dxa"/>
          </w:tcPr>
          <w:p w:rsidR="002E7B19" w:rsidRPr="00B05E1F" w:rsidRDefault="002E7B19" w:rsidP="002E7B19">
            <w:pPr>
              <w:jc w:val="center"/>
              <w:rPr>
                <w:b/>
              </w:rPr>
            </w:pPr>
          </w:p>
        </w:tc>
      </w:tr>
      <w:tr w:rsidR="002E7B19" w:rsidRPr="004D5A4C" w:rsidTr="002E7B19">
        <w:trPr>
          <w:jc w:val="center"/>
        </w:trPr>
        <w:tc>
          <w:tcPr>
            <w:tcW w:w="5634" w:type="dxa"/>
            <w:gridSpan w:val="3"/>
          </w:tcPr>
          <w:p w:rsidR="002E7B19" w:rsidRPr="00870811" w:rsidRDefault="002E7B19" w:rsidP="002E7B19">
            <w:pPr>
              <w:jc w:val="both"/>
            </w:pPr>
            <w:r w:rsidRPr="00870811">
              <w:t>Иностранный язык (английский)</w:t>
            </w:r>
          </w:p>
        </w:tc>
        <w:tc>
          <w:tcPr>
            <w:tcW w:w="993" w:type="dxa"/>
          </w:tcPr>
          <w:p w:rsidR="002E7B19" w:rsidRPr="00870811" w:rsidRDefault="002E7B19" w:rsidP="002E7B19">
            <w:pPr>
              <w:jc w:val="center"/>
            </w:pPr>
            <w:r w:rsidRPr="00870811">
              <w:t>1</w:t>
            </w:r>
          </w:p>
        </w:tc>
        <w:tc>
          <w:tcPr>
            <w:tcW w:w="992" w:type="dxa"/>
          </w:tcPr>
          <w:p w:rsidR="002E7B19" w:rsidRPr="00870811" w:rsidRDefault="002E7B19" w:rsidP="002E7B19">
            <w:pPr>
              <w:jc w:val="center"/>
            </w:pPr>
            <w:r w:rsidRPr="00870811">
              <w:t>1</w:t>
            </w:r>
          </w:p>
        </w:tc>
        <w:tc>
          <w:tcPr>
            <w:tcW w:w="1049" w:type="dxa"/>
          </w:tcPr>
          <w:p w:rsidR="002E7B19" w:rsidRPr="00870811" w:rsidRDefault="002E7B19" w:rsidP="002E7B19">
            <w:pPr>
              <w:jc w:val="center"/>
            </w:pPr>
            <w:r w:rsidRPr="00870811">
              <w:t>1</w:t>
            </w:r>
          </w:p>
        </w:tc>
        <w:tc>
          <w:tcPr>
            <w:tcW w:w="992" w:type="dxa"/>
          </w:tcPr>
          <w:p w:rsidR="002E7B19" w:rsidRPr="004D5A4C" w:rsidRDefault="002E7B19" w:rsidP="002E7B19">
            <w:pPr>
              <w:jc w:val="center"/>
              <w:rPr>
                <w:b/>
                <w:bCs/>
              </w:rPr>
            </w:pPr>
            <w:r>
              <w:rPr>
                <w:b/>
                <w:bCs/>
              </w:rPr>
              <w:t>102</w:t>
            </w:r>
          </w:p>
        </w:tc>
      </w:tr>
      <w:tr w:rsidR="002E7B19" w:rsidRPr="004D5A4C" w:rsidTr="002E7B19">
        <w:trPr>
          <w:jc w:val="center"/>
        </w:trPr>
        <w:tc>
          <w:tcPr>
            <w:tcW w:w="5634" w:type="dxa"/>
            <w:gridSpan w:val="3"/>
          </w:tcPr>
          <w:p w:rsidR="002E7B19" w:rsidRPr="009D69F4" w:rsidRDefault="002E7B19" w:rsidP="002E7B19">
            <w:pPr>
              <w:jc w:val="both"/>
              <w:rPr>
                <w:b/>
              </w:rPr>
            </w:pPr>
            <w:r w:rsidRPr="009D69F4">
              <w:rPr>
                <w:b/>
              </w:rPr>
              <w:t>Итого в неделю</w:t>
            </w:r>
          </w:p>
        </w:tc>
        <w:tc>
          <w:tcPr>
            <w:tcW w:w="993" w:type="dxa"/>
          </w:tcPr>
          <w:p w:rsidR="002E7B19" w:rsidRPr="006065D0" w:rsidRDefault="002E7B19" w:rsidP="002E7B19">
            <w:pPr>
              <w:jc w:val="center"/>
              <w:rPr>
                <w:b/>
              </w:rPr>
            </w:pPr>
            <w:r w:rsidRPr="006065D0">
              <w:rPr>
                <w:b/>
              </w:rPr>
              <w:t>1</w:t>
            </w:r>
          </w:p>
        </w:tc>
        <w:tc>
          <w:tcPr>
            <w:tcW w:w="992" w:type="dxa"/>
          </w:tcPr>
          <w:p w:rsidR="002E7B19" w:rsidRPr="006065D0" w:rsidRDefault="002E7B19" w:rsidP="002E7B19">
            <w:pPr>
              <w:jc w:val="center"/>
              <w:rPr>
                <w:b/>
              </w:rPr>
            </w:pPr>
            <w:r w:rsidRPr="006065D0">
              <w:rPr>
                <w:b/>
              </w:rPr>
              <w:t>1</w:t>
            </w:r>
          </w:p>
        </w:tc>
        <w:tc>
          <w:tcPr>
            <w:tcW w:w="1049" w:type="dxa"/>
          </w:tcPr>
          <w:p w:rsidR="002E7B19" w:rsidRPr="006065D0" w:rsidRDefault="002E7B19" w:rsidP="002E7B19">
            <w:pPr>
              <w:jc w:val="center"/>
              <w:rPr>
                <w:b/>
              </w:rPr>
            </w:pPr>
            <w:r w:rsidRPr="006065D0">
              <w:rPr>
                <w:b/>
              </w:rPr>
              <w:t>1</w:t>
            </w:r>
          </w:p>
        </w:tc>
        <w:tc>
          <w:tcPr>
            <w:tcW w:w="992" w:type="dxa"/>
          </w:tcPr>
          <w:p w:rsidR="002E7B19" w:rsidRPr="004D5A4C" w:rsidRDefault="002E7B19" w:rsidP="002E7B19">
            <w:pPr>
              <w:jc w:val="center"/>
              <w:rPr>
                <w:b/>
                <w:bCs/>
              </w:rPr>
            </w:pPr>
            <w:r>
              <w:rPr>
                <w:b/>
                <w:bCs/>
              </w:rPr>
              <w:t>102</w:t>
            </w:r>
          </w:p>
        </w:tc>
      </w:tr>
      <w:tr w:rsidR="002E7B19" w:rsidTr="002E7B19">
        <w:trPr>
          <w:jc w:val="center"/>
        </w:trPr>
        <w:tc>
          <w:tcPr>
            <w:tcW w:w="5634" w:type="dxa"/>
            <w:gridSpan w:val="3"/>
          </w:tcPr>
          <w:p w:rsidR="002E7B19" w:rsidRPr="00870811" w:rsidRDefault="002E7B19" w:rsidP="002E7B19">
            <w:pPr>
              <w:jc w:val="both"/>
            </w:pPr>
            <w:r>
              <w:t>Учебные недели</w:t>
            </w:r>
          </w:p>
        </w:tc>
        <w:tc>
          <w:tcPr>
            <w:tcW w:w="993" w:type="dxa"/>
          </w:tcPr>
          <w:p w:rsidR="002E7B19" w:rsidRDefault="002E7B19" w:rsidP="002E7B19">
            <w:pPr>
              <w:jc w:val="center"/>
            </w:pPr>
            <w:r>
              <w:t>34</w:t>
            </w:r>
          </w:p>
        </w:tc>
        <w:tc>
          <w:tcPr>
            <w:tcW w:w="992" w:type="dxa"/>
          </w:tcPr>
          <w:p w:rsidR="002E7B19" w:rsidRDefault="002E7B19" w:rsidP="002E7B19">
            <w:pPr>
              <w:jc w:val="center"/>
            </w:pPr>
            <w:r>
              <w:t>34</w:t>
            </w:r>
          </w:p>
        </w:tc>
        <w:tc>
          <w:tcPr>
            <w:tcW w:w="1049" w:type="dxa"/>
          </w:tcPr>
          <w:p w:rsidR="002E7B19" w:rsidRDefault="002E7B19" w:rsidP="002E7B19">
            <w:pPr>
              <w:jc w:val="center"/>
            </w:pPr>
            <w:r>
              <w:t>34</w:t>
            </w:r>
          </w:p>
        </w:tc>
        <w:tc>
          <w:tcPr>
            <w:tcW w:w="992" w:type="dxa"/>
          </w:tcPr>
          <w:p w:rsidR="002E7B19" w:rsidRDefault="002E7B19" w:rsidP="002E7B19">
            <w:pPr>
              <w:jc w:val="center"/>
              <w:rPr>
                <w:b/>
                <w:bCs/>
              </w:rPr>
            </w:pPr>
            <w:r>
              <w:rPr>
                <w:b/>
                <w:bCs/>
              </w:rPr>
              <w:t>102</w:t>
            </w:r>
          </w:p>
        </w:tc>
      </w:tr>
      <w:tr w:rsidR="002E7B19" w:rsidRPr="004D5A4C" w:rsidTr="002E7B19">
        <w:trPr>
          <w:jc w:val="center"/>
        </w:trPr>
        <w:tc>
          <w:tcPr>
            <w:tcW w:w="5634" w:type="dxa"/>
            <w:gridSpan w:val="3"/>
          </w:tcPr>
          <w:p w:rsidR="002E7B19" w:rsidRPr="00B05E1F" w:rsidRDefault="002E7B19" w:rsidP="002E7B19">
            <w:pPr>
              <w:jc w:val="both"/>
              <w:rPr>
                <w:b/>
              </w:rPr>
            </w:pPr>
            <w:r w:rsidRPr="00B05E1F">
              <w:rPr>
                <w:b/>
                <w:bCs/>
              </w:rPr>
              <w:t>Максимально допустимая недельная нагрузка, предусмотренная санитарными правилами и гигиеническими нормативами, при 5-дневной учебной неделе</w:t>
            </w:r>
          </w:p>
        </w:tc>
        <w:tc>
          <w:tcPr>
            <w:tcW w:w="993" w:type="dxa"/>
          </w:tcPr>
          <w:p w:rsidR="002E7B19" w:rsidRPr="00B05E1F" w:rsidRDefault="002E7B19" w:rsidP="002E7B19">
            <w:pPr>
              <w:jc w:val="center"/>
              <w:rPr>
                <w:b/>
                <w:bCs/>
              </w:rPr>
            </w:pPr>
          </w:p>
          <w:p w:rsidR="002E7B19" w:rsidRPr="00DD54A3" w:rsidRDefault="002E7B19" w:rsidP="002E7B19">
            <w:pPr>
              <w:jc w:val="center"/>
              <w:rPr>
                <w:b/>
                <w:bCs/>
              </w:rPr>
            </w:pPr>
            <w:r w:rsidRPr="00DD54A3">
              <w:rPr>
                <w:b/>
                <w:bCs/>
              </w:rPr>
              <w:t>23</w:t>
            </w:r>
          </w:p>
        </w:tc>
        <w:tc>
          <w:tcPr>
            <w:tcW w:w="992" w:type="dxa"/>
          </w:tcPr>
          <w:p w:rsidR="002E7B19" w:rsidRDefault="002E7B19" w:rsidP="002E7B19">
            <w:pPr>
              <w:jc w:val="center"/>
              <w:rPr>
                <w:b/>
                <w:bCs/>
              </w:rPr>
            </w:pPr>
          </w:p>
          <w:p w:rsidR="002E7B19" w:rsidRPr="00DD54A3" w:rsidRDefault="002E7B19" w:rsidP="002E7B19">
            <w:pPr>
              <w:jc w:val="center"/>
              <w:rPr>
                <w:b/>
                <w:bCs/>
              </w:rPr>
            </w:pPr>
            <w:r w:rsidRPr="00DD54A3">
              <w:rPr>
                <w:b/>
                <w:bCs/>
              </w:rPr>
              <w:t>23</w:t>
            </w:r>
          </w:p>
        </w:tc>
        <w:tc>
          <w:tcPr>
            <w:tcW w:w="1049" w:type="dxa"/>
          </w:tcPr>
          <w:p w:rsidR="002E7B19" w:rsidRDefault="002E7B19" w:rsidP="002E7B19">
            <w:pPr>
              <w:jc w:val="center"/>
              <w:rPr>
                <w:b/>
                <w:bCs/>
              </w:rPr>
            </w:pPr>
          </w:p>
          <w:p w:rsidR="002E7B19" w:rsidRPr="00DD54A3" w:rsidRDefault="002E7B19" w:rsidP="002E7B19">
            <w:pPr>
              <w:jc w:val="center"/>
              <w:rPr>
                <w:b/>
                <w:bCs/>
              </w:rPr>
            </w:pPr>
            <w:r w:rsidRPr="00DD54A3">
              <w:rPr>
                <w:b/>
                <w:bCs/>
              </w:rPr>
              <w:t>23</w:t>
            </w:r>
          </w:p>
        </w:tc>
        <w:tc>
          <w:tcPr>
            <w:tcW w:w="992" w:type="dxa"/>
          </w:tcPr>
          <w:p w:rsidR="002E7B19" w:rsidRDefault="002E7B19" w:rsidP="002E7B19">
            <w:pPr>
              <w:jc w:val="center"/>
              <w:rPr>
                <w:b/>
                <w:bCs/>
              </w:rPr>
            </w:pPr>
          </w:p>
          <w:p w:rsidR="002E7B19" w:rsidRPr="004D5A4C" w:rsidRDefault="002E7B19" w:rsidP="002E7B19">
            <w:pPr>
              <w:jc w:val="center"/>
              <w:rPr>
                <w:b/>
                <w:bCs/>
              </w:rPr>
            </w:pPr>
            <w:r>
              <w:rPr>
                <w:b/>
                <w:bCs/>
              </w:rPr>
              <w:t>2346</w:t>
            </w:r>
          </w:p>
        </w:tc>
      </w:tr>
      <w:tr w:rsidR="002E7B19" w:rsidRPr="004D5A4C" w:rsidTr="002E7B19">
        <w:trPr>
          <w:jc w:val="center"/>
        </w:trPr>
        <w:tc>
          <w:tcPr>
            <w:tcW w:w="5634" w:type="dxa"/>
            <w:gridSpan w:val="3"/>
          </w:tcPr>
          <w:p w:rsidR="002E7B19" w:rsidRPr="009D69F4" w:rsidRDefault="002E7B19" w:rsidP="002E7B19">
            <w:pPr>
              <w:jc w:val="both"/>
              <w:rPr>
                <w:b/>
              </w:rPr>
            </w:pPr>
            <w:r w:rsidRPr="009D69F4">
              <w:rPr>
                <w:b/>
                <w:bCs/>
              </w:rPr>
              <w:t>Итого суммарное количество часов</w:t>
            </w:r>
          </w:p>
        </w:tc>
        <w:tc>
          <w:tcPr>
            <w:tcW w:w="993" w:type="dxa"/>
          </w:tcPr>
          <w:p w:rsidR="002E7B19" w:rsidRPr="004D5A4C" w:rsidRDefault="002E7B19" w:rsidP="002E7B19">
            <w:pPr>
              <w:jc w:val="center"/>
              <w:rPr>
                <w:b/>
                <w:bCs/>
              </w:rPr>
            </w:pPr>
            <w:r w:rsidRPr="004D5A4C">
              <w:rPr>
                <w:b/>
                <w:bCs/>
              </w:rPr>
              <w:t>23</w:t>
            </w:r>
          </w:p>
        </w:tc>
        <w:tc>
          <w:tcPr>
            <w:tcW w:w="992" w:type="dxa"/>
          </w:tcPr>
          <w:p w:rsidR="002E7B19" w:rsidRPr="004D5A4C" w:rsidRDefault="002E7B19" w:rsidP="002E7B19">
            <w:pPr>
              <w:jc w:val="center"/>
              <w:rPr>
                <w:b/>
                <w:bCs/>
              </w:rPr>
            </w:pPr>
            <w:r w:rsidRPr="004D5A4C">
              <w:rPr>
                <w:b/>
                <w:bCs/>
              </w:rPr>
              <w:t>23</w:t>
            </w:r>
          </w:p>
        </w:tc>
        <w:tc>
          <w:tcPr>
            <w:tcW w:w="1049" w:type="dxa"/>
          </w:tcPr>
          <w:p w:rsidR="002E7B19" w:rsidRPr="004D5A4C" w:rsidRDefault="002E7B19" w:rsidP="002E7B19">
            <w:pPr>
              <w:jc w:val="center"/>
              <w:rPr>
                <w:b/>
                <w:bCs/>
              </w:rPr>
            </w:pPr>
            <w:r w:rsidRPr="004D5A4C">
              <w:rPr>
                <w:b/>
                <w:bCs/>
              </w:rPr>
              <w:t>23</w:t>
            </w:r>
          </w:p>
        </w:tc>
        <w:tc>
          <w:tcPr>
            <w:tcW w:w="992" w:type="dxa"/>
          </w:tcPr>
          <w:p w:rsidR="002E7B19" w:rsidRPr="004D5A4C" w:rsidRDefault="002E7B19" w:rsidP="002E7B19">
            <w:pPr>
              <w:jc w:val="center"/>
              <w:rPr>
                <w:b/>
                <w:bCs/>
              </w:rPr>
            </w:pPr>
            <w:r>
              <w:rPr>
                <w:b/>
                <w:bCs/>
              </w:rPr>
              <w:t>2346</w:t>
            </w:r>
          </w:p>
        </w:tc>
      </w:tr>
    </w:tbl>
    <w:p w:rsidR="003E525D" w:rsidRDefault="003E525D">
      <w:pPr>
        <w:pBdr>
          <w:top w:val="nil"/>
          <w:left w:val="nil"/>
          <w:bottom w:val="nil"/>
          <w:right w:val="nil"/>
          <w:between w:val="nil"/>
        </w:pBdr>
        <w:jc w:val="both"/>
        <w:rPr>
          <w:b/>
          <w:color w:val="000000"/>
          <w:sz w:val="28"/>
          <w:szCs w:val="28"/>
        </w:rPr>
      </w:pPr>
      <w:bookmarkStart w:id="11" w:name="2grqrue" w:colFirst="0" w:colLast="0"/>
      <w:bookmarkEnd w:id="11"/>
    </w:p>
    <w:p w:rsidR="003E525D" w:rsidRDefault="000551F3" w:rsidP="00244EDA">
      <w:pPr>
        <w:pBdr>
          <w:top w:val="nil"/>
          <w:left w:val="nil"/>
          <w:bottom w:val="nil"/>
          <w:right w:val="nil"/>
          <w:between w:val="nil"/>
        </w:pBdr>
        <w:jc w:val="both"/>
        <w:rPr>
          <w:b/>
          <w:color w:val="000000"/>
        </w:rPr>
      </w:pPr>
      <w:r w:rsidRPr="00244EDA">
        <w:rPr>
          <w:b/>
          <w:color w:val="000000"/>
        </w:rPr>
        <w:t>3.2. План внеурочной деятельности</w:t>
      </w:r>
    </w:p>
    <w:p w:rsidR="00150F75" w:rsidRDefault="00150F75" w:rsidP="00244EDA">
      <w:pPr>
        <w:pBdr>
          <w:top w:val="nil"/>
          <w:left w:val="nil"/>
          <w:bottom w:val="nil"/>
          <w:right w:val="nil"/>
          <w:between w:val="nil"/>
        </w:pBdr>
        <w:jc w:val="both"/>
        <w:rPr>
          <w:b/>
          <w:color w:val="000000"/>
        </w:rPr>
      </w:pPr>
    </w:p>
    <w:p w:rsidR="00150F75" w:rsidRDefault="00150F75" w:rsidP="00150F75">
      <w:pPr>
        <w:pBdr>
          <w:top w:val="nil"/>
          <w:left w:val="nil"/>
          <w:bottom w:val="nil"/>
          <w:right w:val="nil"/>
          <w:between w:val="nil"/>
        </w:pBdr>
        <w:ind w:firstLine="720"/>
        <w:jc w:val="both"/>
      </w:pPr>
      <w:r>
        <w:t xml:space="preserve">Внеурочная деятельность способствует расширению образовательного пространства, создаёт дополнительные условия, обеспечивающие развитию школьников. </w:t>
      </w:r>
    </w:p>
    <w:p w:rsidR="00150F75" w:rsidRDefault="00150F75" w:rsidP="00150F75">
      <w:pPr>
        <w:pBdr>
          <w:top w:val="nil"/>
          <w:left w:val="nil"/>
          <w:bottom w:val="nil"/>
          <w:right w:val="nil"/>
          <w:between w:val="nil"/>
        </w:pBdr>
        <w:ind w:firstLine="720"/>
        <w:jc w:val="both"/>
      </w:pPr>
      <w:r>
        <w:t xml:space="preserve">План внеурочной деятельности ОФ «Классическая гимназия «Престиж» направлен на достижение обучающимися планируемых результатов освоения основной образовательной программы начального общего образования. </w:t>
      </w:r>
    </w:p>
    <w:p w:rsidR="00150F75" w:rsidRDefault="00150F75" w:rsidP="00150F75">
      <w:pPr>
        <w:pBdr>
          <w:top w:val="nil"/>
          <w:left w:val="nil"/>
          <w:bottom w:val="nil"/>
          <w:right w:val="nil"/>
          <w:between w:val="nil"/>
        </w:pBdr>
        <w:ind w:firstLine="720"/>
        <w:jc w:val="both"/>
      </w:pPr>
      <w: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150F75" w:rsidRDefault="00150F75" w:rsidP="00150F75">
      <w:pPr>
        <w:pBdr>
          <w:top w:val="nil"/>
          <w:left w:val="nil"/>
          <w:bottom w:val="nil"/>
          <w:right w:val="nil"/>
          <w:between w:val="nil"/>
        </w:pBdr>
        <w:ind w:firstLine="72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150F75" w:rsidRDefault="00150F75" w:rsidP="00150F75">
      <w:pPr>
        <w:pBdr>
          <w:top w:val="nil"/>
          <w:left w:val="nil"/>
          <w:bottom w:val="nil"/>
          <w:right w:val="nil"/>
          <w:between w:val="nil"/>
        </w:pBdr>
        <w:ind w:firstLine="720"/>
        <w:jc w:val="both"/>
      </w:pPr>
      <w:r>
        <w:t xml:space="preserve">План внеурочной деятельности определяет состав и структуру направлений, формы организации, объем внеурочной деятельности обучающихся начального общего образования (до 1350 часов за четыре года обучения). </w:t>
      </w:r>
    </w:p>
    <w:p w:rsidR="00150F75" w:rsidRDefault="00150F75" w:rsidP="00150F75">
      <w:pPr>
        <w:pBdr>
          <w:top w:val="nil"/>
          <w:left w:val="nil"/>
          <w:bottom w:val="nil"/>
          <w:right w:val="nil"/>
          <w:between w:val="nil"/>
        </w:pBdr>
        <w:ind w:firstLine="720"/>
        <w:jc w:val="both"/>
      </w:pPr>
      <w:r>
        <w:t xml:space="preserve">Научно-педагогическими основами плана внеурочной деятельности школы являются полнота, целостность (внутренняя взаимосвязь компонентов), гибкость плана, четкая направленность плана с учетом реальных возможностей ребенка. </w:t>
      </w:r>
    </w:p>
    <w:p w:rsidR="00150F75" w:rsidRDefault="00150F75" w:rsidP="00150F75">
      <w:pPr>
        <w:pBdr>
          <w:top w:val="nil"/>
          <w:left w:val="nil"/>
          <w:bottom w:val="nil"/>
          <w:right w:val="nil"/>
          <w:between w:val="nil"/>
        </w:pBdr>
        <w:ind w:firstLine="720"/>
        <w:jc w:val="both"/>
      </w:pPr>
      <w:r>
        <w:t xml:space="preserve">Основной целью внеурочной деятельности является обеспечение соответствующей возрасту адаптации ребенка в гимназии, создание благоприятных условий для развития ребенка, учет его возрастных и индивидуальных особенностей. </w:t>
      </w:r>
    </w:p>
    <w:p w:rsidR="00150F75" w:rsidRDefault="00150F75" w:rsidP="00150F75">
      <w:pPr>
        <w:pBdr>
          <w:top w:val="nil"/>
          <w:left w:val="nil"/>
          <w:bottom w:val="nil"/>
          <w:right w:val="nil"/>
          <w:between w:val="nil"/>
        </w:pBdr>
        <w:ind w:firstLine="720"/>
        <w:jc w:val="both"/>
      </w:pPr>
      <w:r>
        <w:t xml:space="preserve">Внеурочная деятельность способствует решению образовательных, воспитательных и развивающих задач: </w:t>
      </w:r>
    </w:p>
    <w:p w:rsidR="00150F75" w:rsidRDefault="00150F75" w:rsidP="00150F75">
      <w:pPr>
        <w:pBdr>
          <w:top w:val="nil"/>
          <w:left w:val="nil"/>
          <w:bottom w:val="nil"/>
          <w:right w:val="nil"/>
          <w:between w:val="nil"/>
        </w:pBdr>
        <w:ind w:firstLine="720"/>
        <w:jc w:val="both"/>
      </w:pPr>
      <w:r>
        <w:t xml:space="preserve">-овладение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 </w:t>
      </w:r>
    </w:p>
    <w:p w:rsidR="00150F75" w:rsidRDefault="00150F75" w:rsidP="00150F75">
      <w:pPr>
        <w:pBdr>
          <w:top w:val="nil"/>
          <w:left w:val="nil"/>
          <w:bottom w:val="nil"/>
          <w:right w:val="nil"/>
          <w:between w:val="nil"/>
        </w:pBdr>
        <w:ind w:firstLine="720"/>
        <w:jc w:val="both"/>
      </w:pPr>
      <w:r>
        <w:t xml:space="preserve">-формирование у обучающихся правильного отношения к окружающему миру, этических и нравственных норм, эстетических чувств, желанию участвовать в разнообразной творческой деятельности; </w:t>
      </w:r>
    </w:p>
    <w:p w:rsidR="00150F75" w:rsidRDefault="00150F75" w:rsidP="00150F75">
      <w:pPr>
        <w:pBdr>
          <w:top w:val="nil"/>
          <w:left w:val="nil"/>
          <w:bottom w:val="nil"/>
          <w:right w:val="nil"/>
          <w:between w:val="nil"/>
        </w:pBdr>
        <w:ind w:firstLine="720"/>
        <w:jc w:val="both"/>
      </w:pPr>
      <w:r>
        <w:t xml:space="preserve">-формирование знаний и умений, и способам деятельности, определяющих степень готовности к дальнейшему обучению, развитие элементарных навыков самообразования, контроля и самооценки. </w:t>
      </w:r>
    </w:p>
    <w:p w:rsidR="00150F75" w:rsidRDefault="00150F75" w:rsidP="00150F75">
      <w:pPr>
        <w:pBdr>
          <w:top w:val="nil"/>
          <w:left w:val="nil"/>
          <w:bottom w:val="nil"/>
          <w:right w:val="nil"/>
          <w:between w:val="nil"/>
        </w:pBdr>
        <w:ind w:firstLine="720"/>
        <w:jc w:val="both"/>
      </w:pPr>
      <w:r>
        <w:lastRenderedPageBreak/>
        <w:t xml:space="preserve">Занятия проводятся учителями и педагогами дополнительного образования гимназии, педагогами учреждений дополнительного образования города, специалистами учреждений социального партнерства. </w:t>
      </w:r>
    </w:p>
    <w:p w:rsidR="00150F75" w:rsidRDefault="00150F75" w:rsidP="00150F75">
      <w:pPr>
        <w:pBdr>
          <w:top w:val="nil"/>
          <w:left w:val="nil"/>
          <w:bottom w:val="nil"/>
          <w:right w:val="nil"/>
          <w:between w:val="nil"/>
        </w:pBdr>
        <w:ind w:firstLine="720"/>
        <w:jc w:val="both"/>
      </w:pPr>
      <w:r w:rsidRPr="00150F75">
        <w:rPr>
          <w:b/>
          <w:i/>
        </w:rPr>
        <w:t>Основными формами образовательного пространства внеурочной деятельности</w:t>
      </w:r>
      <w:r>
        <w:t xml:space="preserve"> являются организованные занятия по направлениям, которые являются неотъемлемой частью образовательного процесса, это предоставляет возможность обучающимся выбора широкого спектра занятий, направленных на их развитие. </w:t>
      </w:r>
    </w:p>
    <w:p w:rsidR="00150F75" w:rsidRDefault="00150F75" w:rsidP="00150F75">
      <w:pPr>
        <w:pBdr>
          <w:top w:val="nil"/>
          <w:left w:val="nil"/>
          <w:bottom w:val="nil"/>
          <w:right w:val="nil"/>
          <w:between w:val="nil"/>
        </w:pBdr>
        <w:ind w:firstLine="720"/>
        <w:jc w:val="both"/>
      </w:pPr>
      <w:r>
        <w:t xml:space="preserve">Школьная модель организации внеурочной деятельности – оптимизационная.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 </w:t>
      </w:r>
    </w:p>
    <w:p w:rsidR="00150F75" w:rsidRPr="00150F75" w:rsidRDefault="00150F75" w:rsidP="00150F75">
      <w:pPr>
        <w:pBdr>
          <w:top w:val="nil"/>
          <w:left w:val="nil"/>
          <w:bottom w:val="nil"/>
          <w:right w:val="nil"/>
          <w:between w:val="nil"/>
        </w:pBdr>
        <w:ind w:firstLine="720"/>
        <w:jc w:val="both"/>
        <w:rPr>
          <w:b/>
          <w:i/>
        </w:rPr>
      </w:pPr>
      <w:r w:rsidRPr="00150F75">
        <w:rPr>
          <w:b/>
          <w:i/>
        </w:rPr>
        <w:t xml:space="preserve">Создание условий для реализации внеурочной деятельности </w:t>
      </w:r>
    </w:p>
    <w:p w:rsidR="00150F75" w:rsidRDefault="00150F75" w:rsidP="00150F75">
      <w:pPr>
        <w:pBdr>
          <w:top w:val="nil"/>
          <w:left w:val="nil"/>
          <w:bottom w:val="nil"/>
          <w:right w:val="nil"/>
          <w:between w:val="nil"/>
        </w:pBdr>
        <w:ind w:firstLine="720"/>
        <w:jc w:val="both"/>
      </w:pPr>
      <w:r>
        <w:t xml:space="preserve">Нормативное обеспечение реализации внеурочной деятельности создаёт соответствующее правовое поле для организации деятельности структурных подразделений, а также участников образовательных отношений, регулирует финансово-экономические процессы и оснащенность объектов инфраструктуры образовательного учреждения. </w:t>
      </w:r>
    </w:p>
    <w:p w:rsidR="00150F75" w:rsidRDefault="00150F75" w:rsidP="00150F75">
      <w:pPr>
        <w:pBdr>
          <w:top w:val="nil"/>
          <w:left w:val="nil"/>
          <w:bottom w:val="nil"/>
          <w:right w:val="nil"/>
          <w:between w:val="nil"/>
        </w:pBdr>
        <w:ind w:firstLine="720"/>
        <w:jc w:val="both"/>
      </w:pPr>
      <w:r w:rsidRPr="00150F75">
        <w:rPr>
          <w:i/>
          <w:u w:val="single"/>
        </w:rPr>
        <w:t>Финансово - экономические условия</w:t>
      </w:r>
      <w:r>
        <w:t xml:space="preserve">. Финансирование расходов по нормативам на одного обучающегося предполагает финансирование: </w:t>
      </w:r>
    </w:p>
    <w:p w:rsidR="00150F75" w:rsidRDefault="00150F75" w:rsidP="00150F75">
      <w:pPr>
        <w:pBdr>
          <w:top w:val="nil"/>
          <w:left w:val="nil"/>
          <w:bottom w:val="nil"/>
          <w:right w:val="nil"/>
          <w:between w:val="nil"/>
        </w:pBdr>
        <w:ind w:firstLine="720"/>
        <w:jc w:val="both"/>
      </w:pPr>
      <w:r>
        <w:t xml:space="preserve">- внутришкольного дополнительного образования (программы внеурочной деятельности, ориентированные на планируемые результаты освоения основной образовательной программы начального общего образования); </w:t>
      </w:r>
    </w:p>
    <w:p w:rsidR="00150F75" w:rsidRDefault="00150F75" w:rsidP="00150F75">
      <w:pPr>
        <w:pBdr>
          <w:top w:val="nil"/>
          <w:left w:val="nil"/>
          <w:bottom w:val="nil"/>
          <w:right w:val="nil"/>
          <w:between w:val="nil"/>
        </w:pBdr>
        <w:ind w:firstLine="720"/>
        <w:jc w:val="both"/>
      </w:pPr>
      <w:r w:rsidRPr="00150F75">
        <w:rPr>
          <w:i/>
          <w:u w:val="single"/>
        </w:rPr>
        <w:t>Информационное обеспечение</w:t>
      </w:r>
      <w:r>
        <w:t xml:space="preserve"> реализации внеурочной деятельности включено: </w:t>
      </w:r>
    </w:p>
    <w:p w:rsidR="00150F75" w:rsidRDefault="00150F75" w:rsidP="00150F75">
      <w:pPr>
        <w:pBdr>
          <w:top w:val="nil"/>
          <w:left w:val="nil"/>
          <w:bottom w:val="nil"/>
          <w:right w:val="nil"/>
          <w:between w:val="nil"/>
        </w:pBdr>
        <w:ind w:firstLine="720"/>
        <w:jc w:val="both"/>
      </w:pPr>
      <w:r>
        <w:t xml:space="preserve">- проведение мониторинга профессионально-общественного мнения среди педагогов образовательного учреждения, обучающихся и родительской общественности; </w:t>
      </w:r>
    </w:p>
    <w:p w:rsidR="00150F75" w:rsidRDefault="00150F75" w:rsidP="00150F75">
      <w:pPr>
        <w:pBdr>
          <w:top w:val="nil"/>
          <w:left w:val="nil"/>
          <w:bottom w:val="nil"/>
          <w:right w:val="nil"/>
          <w:between w:val="nil"/>
        </w:pBdr>
        <w:ind w:firstLine="720"/>
        <w:jc w:val="both"/>
      </w:pPr>
      <w:r>
        <w:t xml:space="preserve">- 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w:t>
      </w:r>
    </w:p>
    <w:p w:rsidR="00150F75" w:rsidRDefault="00150F75" w:rsidP="00150F75">
      <w:pPr>
        <w:pBdr>
          <w:top w:val="nil"/>
          <w:left w:val="nil"/>
          <w:bottom w:val="nil"/>
          <w:right w:val="nil"/>
          <w:between w:val="nil"/>
        </w:pBdr>
        <w:ind w:firstLine="720"/>
        <w:jc w:val="both"/>
      </w:pPr>
      <w:r>
        <w:t xml:space="preserve">- создание и ведение различных баз данных (нормативно-правовой, методической); </w:t>
      </w:r>
    </w:p>
    <w:p w:rsidR="00150F75" w:rsidRDefault="00150F75" w:rsidP="00150F75">
      <w:pPr>
        <w:pBdr>
          <w:top w:val="nil"/>
          <w:left w:val="nil"/>
          <w:bottom w:val="nil"/>
          <w:right w:val="nil"/>
          <w:between w:val="nil"/>
        </w:pBdr>
        <w:ind w:firstLine="720"/>
        <w:jc w:val="both"/>
      </w:pPr>
      <w:r>
        <w:t xml:space="preserve">-информационно-коммуникационные технологии, обеспечивающие процессы планирования, мотивации, контроля реализации внеурочной деятельности, в том числе Интернет-сайт образовательного учреждения. </w:t>
      </w:r>
    </w:p>
    <w:p w:rsidR="00150F75" w:rsidRDefault="00150F75" w:rsidP="00150F75">
      <w:pPr>
        <w:pBdr>
          <w:top w:val="nil"/>
          <w:left w:val="nil"/>
          <w:bottom w:val="nil"/>
          <w:right w:val="nil"/>
          <w:between w:val="nil"/>
        </w:pBdr>
        <w:ind w:firstLine="720"/>
        <w:jc w:val="both"/>
      </w:pPr>
      <w:r w:rsidRPr="00150F75">
        <w:rPr>
          <w:i/>
          <w:u w:val="single"/>
        </w:rPr>
        <w:t>Научно-методическое обеспечение</w:t>
      </w:r>
      <w:r>
        <w:t xml:space="preserve">. Внеурочная деятельность призвана гибко и оперативно реагировать на изменение социального заказа, обеспечивая возможность свободного выбора курсов и дисциплин, что предполагает создание общего программно-методического пространства внеурочной деятельности: обновление подходов к повышению профессиональной компетентности педагогов, в том числе через: разнообразие форм методической работы в образовательном учреждении; диссеминацию передового педагогического опыта на основе новых информационно-коммуникационных технологий; внедрение новых моделей повышения квалификации, в том числе на основе дистанционных образовательных технологий. </w:t>
      </w:r>
    </w:p>
    <w:p w:rsidR="00150F75" w:rsidRDefault="00150F75" w:rsidP="00150F75">
      <w:pPr>
        <w:pBdr>
          <w:top w:val="nil"/>
          <w:left w:val="nil"/>
          <w:bottom w:val="nil"/>
          <w:right w:val="nil"/>
          <w:between w:val="nil"/>
        </w:pBdr>
        <w:ind w:firstLine="720"/>
        <w:jc w:val="both"/>
      </w:pPr>
      <w:r w:rsidRPr="00150F75">
        <w:rPr>
          <w:i/>
          <w:u w:val="single"/>
        </w:rPr>
        <w:t>Кадровые условия</w:t>
      </w:r>
      <w:r>
        <w:t xml:space="preserve"> для реализации внеурочной деятельности: </w:t>
      </w:r>
    </w:p>
    <w:p w:rsidR="00150F75" w:rsidRDefault="00150F75" w:rsidP="00150F75">
      <w:pPr>
        <w:pBdr>
          <w:top w:val="nil"/>
          <w:left w:val="nil"/>
          <w:bottom w:val="nil"/>
          <w:right w:val="nil"/>
          <w:between w:val="nil"/>
        </w:pBdr>
        <w:ind w:firstLine="720"/>
        <w:jc w:val="both"/>
      </w:pPr>
      <w:r>
        <w:t xml:space="preserve">- укомплектованность образовательного учреждения необходимыми педагогическими и иными работниками; </w:t>
      </w:r>
    </w:p>
    <w:p w:rsidR="00150F75" w:rsidRDefault="00150F75" w:rsidP="00150F75">
      <w:pPr>
        <w:pBdr>
          <w:top w:val="nil"/>
          <w:left w:val="nil"/>
          <w:bottom w:val="nil"/>
          <w:right w:val="nil"/>
          <w:between w:val="nil"/>
        </w:pBdr>
        <w:ind w:firstLine="720"/>
        <w:jc w:val="both"/>
      </w:pPr>
      <w:r>
        <w:t xml:space="preserve">-наличие соответствующей квалификации педагогических и иных работников образовательного учреждения; </w:t>
      </w:r>
    </w:p>
    <w:p w:rsidR="00150F75" w:rsidRDefault="00150F75" w:rsidP="00150F75">
      <w:pPr>
        <w:pBdr>
          <w:top w:val="nil"/>
          <w:left w:val="nil"/>
          <w:bottom w:val="nil"/>
          <w:right w:val="nil"/>
          <w:between w:val="nil"/>
        </w:pBdr>
        <w:ind w:firstLine="720"/>
        <w:jc w:val="both"/>
      </w:pPr>
      <w:r>
        <w:t xml:space="preserve">-непрерывность профессионального развития педагогических работников образовательного учреждения. </w:t>
      </w:r>
    </w:p>
    <w:p w:rsidR="00150F75" w:rsidRDefault="00150F75" w:rsidP="00150F75">
      <w:pPr>
        <w:pBdr>
          <w:top w:val="nil"/>
          <w:left w:val="nil"/>
          <w:bottom w:val="nil"/>
          <w:right w:val="nil"/>
          <w:between w:val="nil"/>
        </w:pBdr>
        <w:ind w:firstLine="720"/>
        <w:jc w:val="both"/>
      </w:pPr>
    </w:p>
    <w:p w:rsidR="00150F75" w:rsidRPr="00150F75" w:rsidRDefault="00150F75" w:rsidP="00150F75">
      <w:pPr>
        <w:pBdr>
          <w:top w:val="nil"/>
          <w:left w:val="nil"/>
          <w:bottom w:val="nil"/>
          <w:right w:val="nil"/>
          <w:between w:val="nil"/>
        </w:pBdr>
        <w:jc w:val="center"/>
        <w:rPr>
          <w:b/>
        </w:rPr>
      </w:pPr>
      <w:r w:rsidRPr="00150F75">
        <w:rPr>
          <w:b/>
        </w:rPr>
        <w:t>Планируемые результаты внеурочной деятельности обучающихся начальной школы</w:t>
      </w:r>
    </w:p>
    <w:p w:rsidR="00150F75" w:rsidRDefault="00150F75" w:rsidP="00244EDA">
      <w:pPr>
        <w:pBdr>
          <w:top w:val="nil"/>
          <w:left w:val="nil"/>
          <w:bottom w:val="nil"/>
          <w:right w:val="nil"/>
          <w:between w:val="nil"/>
        </w:pBdr>
        <w:jc w:val="both"/>
      </w:pPr>
    </w:p>
    <w:p w:rsidR="00150F75" w:rsidRDefault="00150F75" w:rsidP="00150F75">
      <w:pPr>
        <w:pBdr>
          <w:top w:val="nil"/>
          <w:left w:val="nil"/>
          <w:bottom w:val="nil"/>
          <w:right w:val="nil"/>
          <w:between w:val="nil"/>
        </w:pBdr>
        <w:ind w:firstLine="720"/>
        <w:jc w:val="both"/>
      </w:pPr>
      <w:r w:rsidRPr="00150F75">
        <w:rPr>
          <w:b/>
          <w:i/>
        </w:rPr>
        <w:t>Общий ожидаемый результат</w:t>
      </w:r>
      <w:r>
        <w:t xml:space="preserve">: </w:t>
      </w:r>
    </w:p>
    <w:p w:rsidR="00F13C83" w:rsidRDefault="00150F75" w:rsidP="00150F75">
      <w:pPr>
        <w:pBdr>
          <w:top w:val="nil"/>
          <w:left w:val="nil"/>
          <w:bottom w:val="nil"/>
          <w:right w:val="nil"/>
          <w:between w:val="nil"/>
        </w:pBdr>
        <w:ind w:firstLine="720"/>
        <w:jc w:val="both"/>
      </w:pPr>
      <w:r>
        <w:t xml:space="preserve">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 </w:t>
      </w:r>
    </w:p>
    <w:p w:rsidR="00F13C83" w:rsidRDefault="00150F75" w:rsidP="00150F75">
      <w:pPr>
        <w:pBdr>
          <w:top w:val="nil"/>
          <w:left w:val="nil"/>
          <w:bottom w:val="nil"/>
          <w:right w:val="nil"/>
          <w:between w:val="nil"/>
        </w:pBdr>
        <w:ind w:firstLine="720"/>
        <w:jc w:val="both"/>
      </w:pPr>
      <w:r>
        <w:lastRenderedPageBreak/>
        <w:t xml:space="preserve">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 Все результаты, достижения, продукты внеурочной деятельности будут храниться и накапливаться в Портфолио ученика. </w:t>
      </w:r>
    </w:p>
    <w:p w:rsidR="00F13C83" w:rsidRDefault="00150F75" w:rsidP="00150F75">
      <w:pPr>
        <w:pBdr>
          <w:top w:val="nil"/>
          <w:left w:val="nil"/>
          <w:bottom w:val="nil"/>
          <w:right w:val="nil"/>
          <w:between w:val="nil"/>
        </w:pBdr>
        <w:ind w:firstLine="720"/>
        <w:jc w:val="both"/>
      </w:pPr>
      <w:r>
        <w:t xml:space="preserve">Планируемые результаты реализации программ внеурочной деятельности предполагают 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метапредметных и предметных. </w:t>
      </w:r>
    </w:p>
    <w:p w:rsidR="00F13C83" w:rsidRDefault="00150F75" w:rsidP="00150F75">
      <w:pPr>
        <w:pBdr>
          <w:top w:val="nil"/>
          <w:left w:val="nil"/>
          <w:bottom w:val="nil"/>
          <w:right w:val="nil"/>
          <w:between w:val="nil"/>
        </w:pBdr>
        <w:ind w:firstLine="720"/>
        <w:jc w:val="both"/>
      </w:pPr>
      <w:r w:rsidRPr="00F13C83">
        <w:rPr>
          <w:b/>
          <w:i/>
        </w:rPr>
        <w:t>Первый уровень результатов</w:t>
      </w:r>
      <w:r>
        <w:t xml:space="preserve"> — приобретение учащимися социальных знаний (об общественных нормах, устройстве общества, социально одобряемых и неодобряемых формах поведения в обществе и т. п.), первичного понимания социальной реальности и повседневной жизни. </w:t>
      </w:r>
    </w:p>
    <w:p w:rsidR="00F13C83" w:rsidRDefault="00150F75" w:rsidP="00150F75">
      <w:pPr>
        <w:pBdr>
          <w:top w:val="nil"/>
          <w:left w:val="nil"/>
          <w:bottom w:val="nil"/>
          <w:right w:val="nil"/>
          <w:between w:val="nil"/>
        </w:pBdr>
        <w:ind w:firstLine="720"/>
        <w:jc w:val="both"/>
      </w:pPr>
      <w:r w:rsidRPr="00F13C83">
        <w:rPr>
          <w:b/>
          <w:i/>
        </w:rPr>
        <w:t>Второй уровень результатов</w:t>
      </w:r>
      <w:r>
        <w:t xml:space="preserve"> — получение учащимися опыта переживания и позитивного отношения к базовым ценностям общества, ценностного отношения к социальной реальности в целом. </w:t>
      </w:r>
    </w:p>
    <w:p w:rsidR="00F13C83" w:rsidRDefault="00150F75" w:rsidP="00150F75">
      <w:pPr>
        <w:pBdr>
          <w:top w:val="nil"/>
          <w:left w:val="nil"/>
          <w:bottom w:val="nil"/>
          <w:right w:val="nil"/>
          <w:between w:val="nil"/>
        </w:pBdr>
        <w:ind w:firstLine="720"/>
        <w:jc w:val="both"/>
      </w:pPr>
      <w:r w:rsidRPr="00F13C83">
        <w:rPr>
          <w:b/>
          <w:i/>
        </w:rPr>
        <w:t>Третий уровень результатов</w:t>
      </w:r>
      <w: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w:t>
      </w:r>
      <w:r w:rsidR="00F13C83">
        <w:t>телем, свободным человеком.</w:t>
      </w:r>
    </w:p>
    <w:p w:rsidR="00F13C83" w:rsidRDefault="00150F75" w:rsidP="00150F75">
      <w:pPr>
        <w:pBdr>
          <w:top w:val="nil"/>
          <w:left w:val="nil"/>
          <w:bottom w:val="nil"/>
          <w:right w:val="nil"/>
          <w:between w:val="nil"/>
        </w:pBdr>
        <w:ind w:firstLine="720"/>
        <w:jc w:val="both"/>
      </w:pPr>
      <w:r w:rsidRPr="00F13C83">
        <w:rPr>
          <w:b/>
        </w:rPr>
        <w:t>Оценка планируемых результатов неурочной деятельности</w:t>
      </w:r>
      <w:r>
        <w:t xml:space="preserve"> – это последствие результата, то, к чему привело достижение результата: приобретённые знания, пережитые чувства и отношения, совершённые действия развили ребёнка как личность, способствовали развитию его компетентности, идентичности. </w:t>
      </w:r>
    </w:p>
    <w:p w:rsidR="00F13C83" w:rsidRDefault="00150F75" w:rsidP="00150F75">
      <w:pPr>
        <w:pBdr>
          <w:top w:val="nil"/>
          <w:left w:val="nil"/>
          <w:bottom w:val="nil"/>
          <w:right w:val="nil"/>
          <w:between w:val="nil"/>
        </w:pBdr>
        <w:ind w:firstLine="720"/>
        <w:jc w:val="both"/>
      </w:pPr>
      <w:r>
        <w:t xml:space="preserve">Она проводится в форме: устная проверка знаний (портфолио, защита проекта, диагностическая работа, викторина), праздник, соревнование, выставка работ в соответствии с рабочей программой. </w:t>
      </w:r>
    </w:p>
    <w:p w:rsidR="00F13C83" w:rsidRDefault="00150F75" w:rsidP="00150F75">
      <w:pPr>
        <w:pBdr>
          <w:top w:val="nil"/>
          <w:left w:val="nil"/>
          <w:bottom w:val="nil"/>
          <w:right w:val="nil"/>
          <w:between w:val="nil"/>
        </w:pBdr>
        <w:ind w:firstLine="720"/>
        <w:jc w:val="both"/>
      </w:pPr>
      <w:r>
        <w:t xml:space="preserve">Для каждого года обучения составлен годовой учебный план внеурочной деятельности </w:t>
      </w:r>
    </w:p>
    <w:p w:rsidR="00F13C83" w:rsidRDefault="00F13C83" w:rsidP="00150F75">
      <w:pPr>
        <w:pBdr>
          <w:top w:val="nil"/>
          <w:left w:val="nil"/>
          <w:bottom w:val="nil"/>
          <w:right w:val="nil"/>
          <w:between w:val="nil"/>
        </w:pBdr>
        <w:ind w:firstLine="720"/>
        <w:jc w:val="both"/>
      </w:pPr>
    </w:p>
    <w:p w:rsidR="00150F75" w:rsidRDefault="00150F75" w:rsidP="00F13C83">
      <w:pPr>
        <w:pBdr>
          <w:top w:val="nil"/>
          <w:left w:val="nil"/>
          <w:bottom w:val="nil"/>
          <w:right w:val="nil"/>
          <w:between w:val="nil"/>
        </w:pBdr>
        <w:ind w:firstLine="720"/>
        <w:jc w:val="center"/>
        <w:rPr>
          <w:b/>
        </w:rPr>
      </w:pPr>
      <w:r w:rsidRPr="00F13C83">
        <w:rPr>
          <w:b/>
        </w:rPr>
        <w:t>План внеурочной деятельности на 2022-2023 учебный год</w:t>
      </w:r>
    </w:p>
    <w:p w:rsidR="00F13C83" w:rsidRDefault="00F13C83" w:rsidP="00F13C83">
      <w:pPr>
        <w:pBdr>
          <w:top w:val="nil"/>
          <w:left w:val="nil"/>
          <w:bottom w:val="nil"/>
          <w:right w:val="nil"/>
          <w:between w:val="nil"/>
        </w:pBdr>
        <w:ind w:firstLine="720"/>
        <w:jc w:val="center"/>
        <w:rPr>
          <w:b/>
        </w:rPr>
      </w:pPr>
    </w:p>
    <w:tbl>
      <w:tblPr>
        <w:tblStyle w:val="affe"/>
        <w:tblW w:w="0" w:type="auto"/>
        <w:tblLayout w:type="fixed"/>
        <w:tblLook w:val="04A0" w:firstRow="1" w:lastRow="0" w:firstColumn="1" w:lastColumn="0" w:noHBand="0" w:noVBand="1"/>
      </w:tblPr>
      <w:tblGrid>
        <w:gridCol w:w="1526"/>
        <w:gridCol w:w="3224"/>
        <w:gridCol w:w="1347"/>
        <w:gridCol w:w="1347"/>
        <w:gridCol w:w="1347"/>
        <w:gridCol w:w="1347"/>
      </w:tblGrid>
      <w:tr w:rsidR="00F13C83" w:rsidRPr="00B66F90" w:rsidTr="001D6D10">
        <w:tc>
          <w:tcPr>
            <w:tcW w:w="1526" w:type="dxa"/>
          </w:tcPr>
          <w:p w:rsidR="00F13C83" w:rsidRPr="00B66F90" w:rsidRDefault="00F13C83" w:rsidP="001D6D10">
            <w:pPr>
              <w:jc w:val="center"/>
              <w:rPr>
                <w:b/>
                <w:sz w:val="20"/>
                <w:szCs w:val="20"/>
              </w:rPr>
            </w:pPr>
            <w:r w:rsidRPr="00B66F90">
              <w:rPr>
                <w:b/>
                <w:sz w:val="20"/>
                <w:szCs w:val="20"/>
              </w:rPr>
              <w:t xml:space="preserve">Направление </w:t>
            </w:r>
          </w:p>
        </w:tc>
        <w:tc>
          <w:tcPr>
            <w:tcW w:w="3224" w:type="dxa"/>
          </w:tcPr>
          <w:p w:rsidR="00F13C83" w:rsidRPr="00B66F90" w:rsidRDefault="00F13C83" w:rsidP="001D6D10">
            <w:pPr>
              <w:jc w:val="center"/>
              <w:rPr>
                <w:b/>
                <w:sz w:val="20"/>
                <w:szCs w:val="20"/>
              </w:rPr>
            </w:pPr>
            <w:r>
              <w:rPr>
                <w:b/>
                <w:sz w:val="20"/>
                <w:szCs w:val="20"/>
              </w:rPr>
              <w:t>Кружок/руководитель</w:t>
            </w:r>
          </w:p>
        </w:tc>
        <w:tc>
          <w:tcPr>
            <w:tcW w:w="1347" w:type="dxa"/>
          </w:tcPr>
          <w:p w:rsidR="00F13C83" w:rsidRPr="00B66F90" w:rsidRDefault="00F13C83" w:rsidP="001D6D10">
            <w:pPr>
              <w:jc w:val="center"/>
              <w:rPr>
                <w:b/>
                <w:sz w:val="20"/>
                <w:szCs w:val="20"/>
              </w:rPr>
            </w:pPr>
            <w:r w:rsidRPr="00B66F90">
              <w:rPr>
                <w:b/>
                <w:sz w:val="20"/>
                <w:szCs w:val="20"/>
              </w:rPr>
              <w:t>2 класс</w:t>
            </w:r>
          </w:p>
        </w:tc>
        <w:tc>
          <w:tcPr>
            <w:tcW w:w="1347" w:type="dxa"/>
          </w:tcPr>
          <w:p w:rsidR="00F13C83" w:rsidRPr="00B66F90" w:rsidRDefault="00F13C83" w:rsidP="001D6D10">
            <w:pPr>
              <w:jc w:val="center"/>
              <w:rPr>
                <w:b/>
                <w:sz w:val="20"/>
                <w:szCs w:val="20"/>
              </w:rPr>
            </w:pPr>
            <w:r>
              <w:rPr>
                <w:b/>
                <w:sz w:val="20"/>
                <w:szCs w:val="20"/>
              </w:rPr>
              <w:t>3 класс</w:t>
            </w:r>
          </w:p>
        </w:tc>
        <w:tc>
          <w:tcPr>
            <w:tcW w:w="1347" w:type="dxa"/>
          </w:tcPr>
          <w:p w:rsidR="00F13C83" w:rsidRPr="00B66F90" w:rsidRDefault="00F13C83" w:rsidP="001D6D10">
            <w:pPr>
              <w:jc w:val="center"/>
              <w:rPr>
                <w:b/>
                <w:sz w:val="20"/>
                <w:szCs w:val="20"/>
              </w:rPr>
            </w:pPr>
            <w:r>
              <w:rPr>
                <w:b/>
                <w:sz w:val="20"/>
                <w:szCs w:val="20"/>
              </w:rPr>
              <w:t>4 класс</w:t>
            </w:r>
          </w:p>
        </w:tc>
        <w:tc>
          <w:tcPr>
            <w:tcW w:w="1347" w:type="dxa"/>
          </w:tcPr>
          <w:p w:rsidR="00F13C83" w:rsidRPr="00B66F90" w:rsidRDefault="00F13C83" w:rsidP="001D6D10">
            <w:pPr>
              <w:jc w:val="center"/>
              <w:rPr>
                <w:b/>
                <w:sz w:val="20"/>
                <w:szCs w:val="20"/>
              </w:rPr>
            </w:pPr>
            <w:r>
              <w:rPr>
                <w:b/>
                <w:sz w:val="20"/>
                <w:szCs w:val="20"/>
              </w:rPr>
              <w:t>итого</w:t>
            </w:r>
          </w:p>
        </w:tc>
      </w:tr>
      <w:tr w:rsidR="00F13C83" w:rsidRPr="00F13C83" w:rsidTr="001D6D10">
        <w:tc>
          <w:tcPr>
            <w:tcW w:w="1526" w:type="dxa"/>
          </w:tcPr>
          <w:p w:rsidR="00F13C83" w:rsidRPr="00B66F90" w:rsidRDefault="00F13C83" w:rsidP="001D6D10">
            <w:pPr>
              <w:jc w:val="both"/>
              <w:rPr>
                <w:b/>
                <w:sz w:val="20"/>
                <w:szCs w:val="20"/>
              </w:rPr>
            </w:pPr>
            <w:r w:rsidRPr="00B66F90">
              <w:rPr>
                <w:b/>
                <w:sz w:val="20"/>
                <w:szCs w:val="20"/>
              </w:rPr>
              <w:t>Спортивно-оздоровитель</w:t>
            </w:r>
            <w:r>
              <w:rPr>
                <w:b/>
                <w:sz w:val="20"/>
                <w:szCs w:val="20"/>
              </w:rPr>
              <w:t>-</w:t>
            </w:r>
            <w:r w:rsidRPr="00B66F90">
              <w:rPr>
                <w:b/>
                <w:sz w:val="20"/>
                <w:szCs w:val="20"/>
              </w:rPr>
              <w:t>ное</w:t>
            </w:r>
          </w:p>
        </w:tc>
        <w:tc>
          <w:tcPr>
            <w:tcW w:w="3224" w:type="dxa"/>
          </w:tcPr>
          <w:p w:rsidR="00F13C83" w:rsidRDefault="00F13C83" w:rsidP="001D6D10">
            <w:pPr>
              <w:jc w:val="both"/>
              <w:rPr>
                <w:b/>
                <w:sz w:val="20"/>
                <w:szCs w:val="20"/>
              </w:rPr>
            </w:pPr>
            <w:r>
              <w:rPr>
                <w:b/>
                <w:sz w:val="20"/>
                <w:szCs w:val="20"/>
              </w:rPr>
              <w:t>«Вятский следопыт»</w:t>
            </w:r>
          </w:p>
          <w:p w:rsidR="00F13C83" w:rsidRPr="00F8429B" w:rsidRDefault="00F13C83" w:rsidP="001D6D10">
            <w:pPr>
              <w:jc w:val="both"/>
              <w:rPr>
                <w:b/>
                <w:i/>
                <w:sz w:val="20"/>
                <w:szCs w:val="20"/>
              </w:rPr>
            </w:pPr>
            <w:r>
              <w:rPr>
                <w:b/>
                <w:i/>
                <w:sz w:val="20"/>
                <w:szCs w:val="20"/>
              </w:rPr>
              <w:t>Классные руководители</w:t>
            </w:r>
          </w:p>
        </w:tc>
        <w:tc>
          <w:tcPr>
            <w:tcW w:w="5388" w:type="dxa"/>
            <w:gridSpan w:val="4"/>
          </w:tcPr>
          <w:p w:rsidR="00F13C83" w:rsidRPr="00B12C4A" w:rsidRDefault="00F13C83" w:rsidP="00F13C83">
            <w:pPr>
              <w:jc w:val="center"/>
            </w:pPr>
            <w:r w:rsidRPr="00B12C4A">
              <w:t>Экскурсии, турпоходы, посещение театров, выставок, музеев, встречи с интересными людьми Кирова и области</w:t>
            </w:r>
          </w:p>
        </w:tc>
      </w:tr>
      <w:tr w:rsidR="00F13C83" w:rsidRPr="00B66F90" w:rsidTr="001D6D10">
        <w:trPr>
          <w:trHeight w:val="233"/>
        </w:trPr>
        <w:tc>
          <w:tcPr>
            <w:tcW w:w="1526" w:type="dxa"/>
            <w:vMerge w:val="restart"/>
          </w:tcPr>
          <w:p w:rsidR="00F13C83" w:rsidRDefault="00F13C83" w:rsidP="00F13C83">
            <w:pPr>
              <w:jc w:val="both"/>
              <w:rPr>
                <w:b/>
                <w:sz w:val="20"/>
                <w:szCs w:val="20"/>
              </w:rPr>
            </w:pPr>
          </w:p>
          <w:p w:rsidR="00F13C83" w:rsidRPr="00B66F90" w:rsidRDefault="00F13C83" w:rsidP="00F13C83">
            <w:pPr>
              <w:jc w:val="both"/>
              <w:rPr>
                <w:b/>
                <w:sz w:val="20"/>
                <w:szCs w:val="20"/>
              </w:rPr>
            </w:pPr>
            <w:r w:rsidRPr="00B66F90">
              <w:rPr>
                <w:b/>
                <w:sz w:val="20"/>
                <w:szCs w:val="20"/>
              </w:rPr>
              <w:t>Духовно-нравственное</w:t>
            </w:r>
          </w:p>
        </w:tc>
        <w:tc>
          <w:tcPr>
            <w:tcW w:w="3224" w:type="dxa"/>
          </w:tcPr>
          <w:p w:rsidR="00F13C83" w:rsidRDefault="00F13C83" w:rsidP="00F13C83">
            <w:pPr>
              <w:jc w:val="both"/>
              <w:rPr>
                <w:b/>
                <w:sz w:val="20"/>
                <w:szCs w:val="20"/>
              </w:rPr>
            </w:pPr>
            <w:r w:rsidRPr="00B66F90">
              <w:rPr>
                <w:b/>
                <w:sz w:val="20"/>
                <w:szCs w:val="20"/>
              </w:rPr>
              <w:t>«Путешествие по стране Этикета»</w:t>
            </w:r>
          </w:p>
          <w:p w:rsidR="00F13C83" w:rsidRPr="00B66F90" w:rsidRDefault="00F13C83" w:rsidP="00F13C83">
            <w:pPr>
              <w:jc w:val="both"/>
              <w:rPr>
                <w:b/>
                <w:i/>
                <w:sz w:val="20"/>
                <w:szCs w:val="20"/>
              </w:rPr>
            </w:pPr>
            <w:r>
              <w:rPr>
                <w:b/>
                <w:i/>
                <w:sz w:val="20"/>
                <w:szCs w:val="20"/>
              </w:rPr>
              <w:t>Классные руководители</w:t>
            </w:r>
          </w:p>
        </w:tc>
        <w:tc>
          <w:tcPr>
            <w:tcW w:w="1347" w:type="dxa"/>
          </w:tcPr>
          <w:p w:rsidR="00F13C83" w:rsidRPr="00F13C83" w:rsidRDefault="00F13C83" w:rsidP="00F13C83">
            <w:pPr>
              <w:jc w:val="center"/>
            </w:pPr>
            <w:r>
              <w:t>1/34</w:t>
            </w:r>
          </w:p>
        </w:tc>
        <w:tc>
          <w:tcPr>
            <w:tcW w:w="1347" w:type="dxa"/>
          </w:tcPr>
          <w:p w:rsidR="00F13C83" w:rsidRPr="00F13C83" w:rsidRDefault="00F13C83" w:rsidP="00F13C83">
            <w:pPr>
              <w:jc w:val="center"/>
            </w:pPr>
            <w:r>
              <w:t>1/34</w:t>
            </w:r>
          </w:p>
        </w:tc>
        <w:tc>
          <w:tcPr>
            <w:tcW w:w="1347" w:type="dxa"/>
          </w:tcPr>
          <w:p w:rsidR="00F13C83" w:rsidRPr="00F13C83" w:rsidRDefault="00F13C83" w:rsidP="00F13C83">
            <w:pPr>
              <w:jc w:val="center"/>
            </w:pPr>
            <w:r>
              <w:t>1/34</w:t>
            </w:r>
          </w:p>
        </w:tc>
        <w:tc>
          <w:tcPr>
            <w:tcW w:w="1347" w:type="dxa"/>
          </w:tcPr>
          <w:p w:rsidR="00F13C83" w:rsidRPr="00F13C83" w:rsidRDefault="00F13C83" w:rsidP="00F13C83">
            <w:pPr>
              <w:jc w:val="center"/>
            </w:pPr>
            <w:r>
              <w:t>3/102</w:t>
            </w:r>
          </w:p>
        </w:tc>
      </w:tr>
      <w:tr w:rsidR="00F13C83" w:rsidRPr="00F13C83" w:rsidTr="001D6D10">
        <w:trPr>
          <w:trHeight w:val="232"/>
        </w:trPr>
        <w:tc>
          <w:tcPr>
            <w:tcW w:w="1526" w:type="dxa"/>
            <w:vMerge/>
          </w:tcPr>
          <w:p w:rsidR="00F13C83" w:rsidRPr="00B66F90" w:rsidRDefault="00F13C83" w:rsidP="001D6D10">
            <w:pPr>
              <w:jc w:val="both"/>
              <w:rPr>
                <w:b/>
                <w:sz w:val="20"/>
                <w:szCs w:val="20"/>
              </w:rPr>
            </w:pPr>
          </w:p>
        </w:tc>
        <w:tc>
          <w:tcPr>
            <w:tcW w:w="3224" w:type="dxa"/>
          </w:tcPr>
          <w:p w:rsidR="00F13C83" w:rsidRDefault="00F13C83" w:rsidP="001D6D10">
            <w:pPr>
              <w:jc w:val="both"/>
              <w:rPr>
                <w:b/>
                <w:sz w:val="20"/>
                <w:szCs w:val="20"/>
              </w:rPr>
            </w:pPr>
            <w:r>
              <w:rPr>
                <w:b/>
                <w:sz w:val="20"/>
                <w:szCs w:val="20"/>
              </w:rPr>
              <w:t>«Прекрасное рядом»</w:t>
            </w:r>
          </w:p>
          <w:p w:rsidR="00F13C83" w:rsidRPr="00B66F90" w:rsidRDefault="00F13C83" w:rsidP="001D6D10">
            <w:pPr>
              <w:jc w:val="both"/>
              <w:rPr>
                <w:b/>
                <w:i/>
                <w:sz w:val="20"/>
                <w:szCs w:val="20"/>
              </w:rPr>
            </w:pPr>
            <w:r>
              <w:rPr>
                <w:b/>
                <w:i/>
                <w:sz w:val="20"/>
                <w:szCs w:val="20"/>
              </w:rPr>
              <w:t>Гимназические праздники</w:t>
            </w:r>
          </w:p>
        </w:tc>
        <w:tc>
          <w:tcPr>
            <w:tcW w:w="5388" w:type="dxa"/>
            <w:gridSpan w:val="4"/>
          </w:tcPr>
          <w:p w:rsidR="00F13C83" w:rsidRPr="00F13C83" w:rsidRDefault="00F13C83" w:rsidP="00F13C83">
            <w:pPr>
              <w:jc w:val="center"/>
            </w:pPr>
            <w:r w:rsidRPr="00F13C83">
              <w:t>Участие в гимназических праздниках</w:t>
            </w:r>
          </w:p>
        </w:tc>
      </w:tr>
      <w:tr w:rsidR="00B12C4A" w:rsidRPr="00B66F90" w:rsidTr="001D6D10">
        <w:tc>
          <w:tcPr>
            <w:tcW w:w="1526" w:type="dxa"/>
            <w:vMerge w:val="restart"/>
          </w:tcPr>
          <w:p w:rsidR="00B12C4A" w:rsidRDefault="00B12C4A" w:rsidP="00B12C4A">
            <w:pPr>
              <w:jc w:val="both"/>
              <w:rPr>
                <w:b/>
                <w:sz w:val="20"/>
                <w:szCs w:val="20"/>
              </w:rPr>
            </w:pPr>
          </w:p>
          <w:p w:rsidR="00B12C4A" w:rsidRPr="00B66F90" w:rsidRDefault="00B12C4A" w:rsidP="00B12C4A">
            <w:pPr>
              <w:jc w:val="both"/>
              <w:rPr>
                <w:b/>
                <w:sz w:val="20"/>
                <w:szCs w:val="20"/>
              </w:rPr>
            </w:pPr>
            <w:r w:rsidRPr="00B66F90">
              <w:rPr>
                <w:b/>
                <w:sz w:val="20"/>
                <w:szCs w:val="20"/>
              </w:rPr>
              <w:t>Социальное</w:t>
            </w:r>
          </w:p>
        </w:tc>
        <w:tc>
          <w:tcPr>
            <w:tcW w:w="3224" w:type="dxa"/>
          </w:tcPr>
          <w:p w:rsidR="00B12C4A" w:rsidRDefault="00B12C4A" w:rsidP="00B12C4A">
            <w:pPr>
              <w:jc w:val="both"/>
              <w:rPr>
                <w:b/>
                <w:sz w:val="20"/>
                <w:szCs w:val="20"/>
              </w:rPr>
            </w:pPr>
            <w:r>
              <w:rPr>
                <w:b/>
                <w:sz w:val="20"/>
                <w:szCs w:val="20"/>
              </w:rPr>
              <w:t>«Разговоры о важном»</w:t>
            </w:r>
          </w:p>
          <w:p w:rsidR="00B12C4A" w:rsidRPr="00F8429B" w:rsidRDefault="00B12C4A" w:rsidP="00B12C4A">
            <w:pPr>
              <w:jc w:val="both"/>
              <w:rPr>
                <w:b/>
                <w:i/>
                <w:sz w:val="20"/>
                <w:szCs w:val="20"/>
              </w:rPr>
            </w:pPr>
            <w:r>
              <w:rPr>
                <w:b/>
                <w:i/>
                <w:sz w:val="20"/>
                <w:szCs w:val="20"/>
              </w:rPr>
              <w:t>Классные руководители</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3/102</w:t>
            </w:r>
          </w:p>
        </w:tc>
      </w:tr>
      <w:tr w:rsidR="00B12C4A" w:rsidRPr="00B66F90" w:rsidTr="001D6D10">
        <w:tc>
          <w:tcPr>
            <w:tcW w:w="1526" w:type="dxa"/>
            <w:vMerge/>
          </w:tcPr>
          <w:p w:rsidR="00B12C4A" w:rsidRPr="00B66F90" w:rsidRDefault="00B12C4A" w:rsidP="00B12C4A">
            <w:pPr>
              <w:jc w:val="both"/>
              <w:rPr>
                <w:b/>
                <w:sz w:val="20"/>
                <w:szCs w:val="20"/>
              </w:rPr>
            </w:pPr>
          </w:p>
        </w:tc>
        <w:tc>
          <w:tcPr>
            <w:tcW w:w="3224" w:type="dxa"/>
          </w:tcPr>
          <w:p w:rsidR="00B12C4A" w:rsidRDefault="00B12C4A" w:rsidP="00B12C4A">
            <w:pPr>
              <w:jc w:val="both"/>
              <w:rPr>
                <w:b/>
                <w:sz w:val="20"/>
                <w:szCs w:val="20"/>
              </w:rPr>
            </w:pPr>
            <w:r>
              <w:rPr>
                <w:b/>
                <w:sz w:val="20"/>
                <w:szCs w:val="20"/>
              </w:rPr>
              <w:t>«Творческая мастерская»</w:t>
            </w:r>
          </w:p>
          <w:p w:rsidR="00B12C4A" w:rsidRPr="00F8429B" w:rsidRDefault="00B12C4A" w:rsidP="00B12C4A">
            <w:pPr>
              <w:jc w:val="both"/>
              <w:rPr>
                <w:b/>
                <w:i/>
                <w:sz w:val="20"/>
                <w:szCs w:val="20"/>
              </w:rPr>
            </w:pPr>
            <w:r>
              <w:rPr>
                <w:b/>
                <w:i/>
                <w:sz w:val="20"/>
                <w:szCs w:val="20"/>
              </w:rPr>
              <w:t>Руководитель МУК№4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3/102</w:t>
            </w:r>
          </w:p>
        </w:tc>
      </w:tr>
      <w:tr w:rsidR="00B12C4A" w:rsidRPr="00B66F90" w:rsidTr="001D6D10">
        <w:trPr>
          <w:trHeight w:val="700"/>
        </w:trPr>
        <w:tc>
          <w:tcPr>
            <w:tcW w:w="1526" w:type="dxa"/>
            <w:vMerge w:val="restart"/>
          </w:tcPr>
          <w:p w:rsidR="00B12C4A" w:rsidRDefault="00B12C4A" w:rsidP="00B12C4A">
            <w:pPr>
              <w:jc w:val="both"/>
              <w:rPr>
                <w:b/>
                <w:sz w:val="20"/>
                <w:szCs w:val="20"/>
              </w:rPr>
            </w:pPr>
          </w:p>
          <w:p w:rsidR="00B12C4A" w:rsidRPr="00B66F90" w:rsidRDefault="00B12C4A" w:rsidP="00B12C4A">
            <w:pPr>
              <w:jc w:val="both"/>
              <w:rPr>
                <w:b/>
                <w:sz w:val="20"/>
                <w:szCs w:val="20"/>
              </w:rPr>
            </w:pPr>
            <w:r w:rsidRPr="00B66F90">
              <w:rPr>
                <w:b/>
                <w:sz w:val="20"/>
                <w:szCs w:val="20"/>
              </w:rPr>
              <w:t xml:space="preserve">Общеинтел-лектуальное </w:t>
            </w:r>
          </w:p>
        </w:tc>
        <w:tc>
          <w:tcPr>
            <w:tcW w:w="3224" w:type="dxa"/>
          </w:tcPr>
          <w:p w:rsidR="00B12C4A" w:rsidRDefault="00B12C4A" w:rsidP="00B12C4A">
            <w:pPr>
              <w:jc w:val="both"/>
              <w:rPr>
                <w:b/>
                <w:sz w:val="20"/>
                <w:szCs w:val="20"/>
              </w:rPr>
            </w:pPr>
            <w:r>
              <w:rPr>
                <w:b/>
                <w:sz w:val="20"/>
                <w:szCs w:val="20"/>
              </w:rPr>
              <w:t>«Занимательный английский»</w:t>
            </w:r>
          </w:p>
          <w:p w:rsidR="00B12C4A" w:rsidRPr="00B66F90" w:rsidRDefault="00B12C4A" w:rsidP="00B12C4A">
            <w:pPr>
              <w:jc w:val="both"/>
              <w:rPr>
                <w:b/>
                <w:i/>
                <w:sz w:val="20"/>
                <w:szCs w:val="20"/>
              </w:rPr>
            </w:pPr>
            <w:r>
              <w:rPr>
                <w:b/>
                <w:i/>
                <w:sz w:val="20"/>
                <w:szCs w:val="20"/>
              </w:rPr>
              <w:t>Бакулина Анастасия Владимировна</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3/102</w:t>
            </w:r>
          </w:p>
        </w:tc>
      </w:tr>
      <w:tr w:rsidR="00B12C4A" w:rsidRPr="00B66F90" w:rsidTr="001D6D10">
        <w:trPr>
          <w:trHeight w:val="345"/>
        </w:trPr>
        <w:tc>
          <w:tcPr>
            <w:tcW w:w="1526" w:type="dxa"/>
            <w:vMerge/>
          </w:tcPr>
          <w:p w:rsidR="00B12C4A" w:rsidRPr="00B66F90" w:rsidRDefault="00B12C4A" w:rsidP="00B12C4A">
            <w:pPr>
              <w:jc w:val="both"/>
              <w:rPr>
                <w:b/>
                <w:sz w:val="20"/>
                <w:szCs w:val="20"/>
              </w:rPr>
            </w:pPr>
          </w:p>
        </w:tc>
        <w:tc>
          <w:tcPr>
            <w:tcW w:w="3224" w:type="dxa"/>
          </w:tcPr>
          <w:p w:rsidR="00B12C4A" w:rsidRDefault="00B12C4A" w:rsidP="00B12C4A">
            <w:pPr>
              <w:jc w:val="both"/>
              <w:rPr>
                <w:b/>
                <w:sz w:val="20"/>
                <w:szCs w:val="20"/>
              </w:rPr>
            </w:pPr>
            <w:r>
              <w:rPr>
                <w:b/>
                <w:sz w:val="20"/>
                <w:szCs w:val="20"/>
              </w:rPr>
              <w:t>«Робототехника»</w:t>
            </w:r>
          </w:p>
          <w:p w:rsidR="00B12C4A" w:rsidRDefault="00B12C4A" w:rsidP="00B12C4A">
            <w:pPr>
              <w:jc w:val="both"/>
              <w:rPr>
                <w:b/>
                <w:sz w:val="20"/>
                <w:szCs w:val="20"/>
              </w:rPr>
            </w:pP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3/102</w:t>
            </w:r>
          </w:p>
        </w:tc>
      </w:tr>
      <w:tr w:rsidR="00B12C4A" w:rsidRPr="00B66F90" w:rsidTr="001D6D10">
        <w:trPr>
          <w:trHeight w:val="345"/>
        </w:trPr>
        <w:tc>
          <w:tcPr>
            <w:tcW w:w="1526" w:type="dxa"/>
            <w:vMerge/>
          </w:tcPr>
          <w:p w:rsidR="00B12C4A" w:rsidRPr="00B66F90" w:rsidRDefault="00B12C4A" w:rsidP="00B12C4A">
            <w:pPr>
              <w:jc w:val="both"/>
              <w:rPr>
                <w:b/>
                <w:sz w:val="20"/>
                <w:szCs w:val="20"/>
              </w:rPr>
            </w:pPr>
          </w:p>
        </w:tc>
        <w:tc>
          <w:tcPr>
            <w:tcW w:w="3224" w:type="dxa"/>
          </w:tcPr>
          <w:p w:rsidR="00B12C4A" w:rsidRDefault="00B12C4A" w:rsidP="00B12C4A">
            <w:pPr>
              <w:jc w:val="both"/>
              <w:rPr>
                <w:b/>
                <w:sz w:val="20"/>
                <w:szCs w:val="20"/>
              </w:rPr>
            </w:pPr>
            <w:r>
              <w:rPr>
                <w:b/>
                <w:sz w:val="20"/>
                <w:szCs w:val="20"/>
              </w:rPr>
              <w:t>«Финансовая грамотность»</w:t>
            </w:r>
          </w:p>
          <w:p w:rsidR="00B12C4A" w:rsidRPr="00604F53" w:rsidRDefault="00B12C4A" w:rsidP="00B12C4A">
            <w:pPr>
              <w:jc w:val="both"/>
              <w:rPr>
                <w:b/>
                <w:i/>
                <w:sz w:val="20"/>
                <w:szCs w:val="20"/>
              </w:rPr>
            </w:pPr>
            <w:r>
              <w:rPr>
                <w:b/>
                <w:i/>
                <w:sz w:val="20"/>
                <w:szCs w:val="20"/>
              </w:rPr>
              <w:t>Вахрушева Виктория Юрьевна</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3/102</w:t>
            </w:r>
          </w:p>
        </w:tc>
      </w:tr>
      <w:tr w:rsidR="00B12C4A" w:rsidRPr="00B66F90" w:rsidTr="001D6D10">
        <w:tc>
          <w:tcPr>
            <w:tcW w:w="1526" w:type="dxa"/>
            <w:vMerge w:val="restart"/>
          </w:tcPr>
          <w:p w:rsidR="00B12C4A" w:rsidRDefault="00B12C4A" w:rsidP="00B12C4A">
            <w:pPr>
              <w:jc w:val="both"/>
              <w:rPr>
                <w:b/>
                <w:sz w:val="20"/>
                <w:szCs w:val="20"/>
              </w:rPr>
            </w:pPr>
          </w:p>
          <w:p w:rsidR="00B12C4A" w:rsidRPr="00B66F90" w:rsidRDefault="00B12C4A" w:rsidP="00B12C4A">
            <w:pPr>
              <w:jc w:val="both"/>
              <w:rPr>
                <w:b/>
                <w:sz w:val="20"/>
                <w:szCs w:val="20"/>
              </w:rPr>
            </w:pPr>
            <w:r w:rsidRPr="00B66F90">
              <w:rPr>
                <w:b/>
                <w:sz w:val="20"/>
                <w:szCs w:val="20"/>
              </w:rPr>
              <w:t>Общекультур</w:t>
            </w:r>
            <w:r>
              <w:rPr>
                <w:b/>
                <w:sz w:val="20"/>
                <w:szCs w:val="20"/>
              </w:rPr>
              <w:t>-</w:t>
            </w:r>
            <w:r w:rsidRPr="00B66F90">
              <w:rPr>
                <w:b/>
                <w:sz w:val="20"/>
                <w:szCs w:val="20"/>
              </w:rPr>
              <w:t xml:space="preserve">ное </w:t>
            </w:r>
          </w:p>
        </w:tc>
        <w:tc>
          <w:tcPr>
            <w:tcW w:w="3224" w:type="dxa"/>
          </w:tcPr>
          <w:p w:rsidR="00B12C4A" w:rsidRDefault="00B12C4A" w:rsidP="00B12C4A">
            <w:pPr>
              <w:jc w:val="both"/>
              <w:rPr>
                <w:b/>
                <w:sz w:val="20"/>
                <w:szCs w:val="20"/>
              </w:rPr>
            </w:pPr>
            <w:r w:rsidRPr="00B66F90">
              <w:rPr>
                <w:b/>
                <w:sz w:val="20"/>
                <w:szCs w:val="20"/>
              </w:rPr>
              <w:t>«Веселые нотки»</w:t>
            </w:r>
          </w:p>
          <w:p w:rsidR="00B12C4A" w:rsidRPr="00F8429B" w:rsidRDefault="00B12C4A" w:rsidP="00B12C4A">
            <w:pPr>
              <w:jc w:val="both"/>
              <w:rPr>
                <w:b/>
                <w:i/>
                <w:sz w:val="20"/>
                <w:szCs w:val="20"/>
              </w:rPr>
            </w:pPr>
            <w:r w:rsidRPr="00B66F90">
              <w:rPr>
                <w:b/>
                <w:i/>
                <w:sz w:val="20"/>
                <w:szCs w:val="20"/>
              </w:rPr>
              <w:t>Шубина Лариса Александровна</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3/102</w:t>
            </w:r>
          </w:p>
        </w:tc>
      </w:tr>
      <w:tr w:rsidR="00B12C4A" w:rsidRPr="00B66F90" w:rsidTr="001D6D10">
        <w:tc>
          <w:tcPr>
            <w:tcW w:w="1526" w:type="dxa"/>
            <w:vMerge/>
          </w:tcPr>
          <w:p w:rsidR="00B12C4A" w:rsidRPr="00B66F90" w:rsidRDefault="00B12C4A" w:rsidP="00B12C4A">
            <w:pPr>
              <w:jc w:val="both"/>
              <w:rPr>
                <w:sz w:val="20"/>
                <w:szCs w:val="20"/>
              </w:rPr>
            </w:pPr>
          </w:p>
        </w:tc>
        <w:tc>
          <w:tcPr>
            <w:tcW w:w="3224" w:type="dxa"/>
          </w:tcPr>
          <w:p w:rsidR="00B12C4A" w:rsidRDefault="00B12C4A" w:rsidP="00B12C4A">
            <w:pPr>
              <w:jc w:val="both"/>
              <w:rPr>
                <w:b/>
                <w:sz w:val="20"/>
                <w:szCs w:val="20"/>
              </w:rPr>
            </w:pPr>
            <w:r>
              <w:rPr>
                <w:b/>
                <w:sz w:val="20"/>
                <w:szCs w:val="20"/>
              </w:rPr>
              <w:t>«Риторика»</w:t>
            </w:r>
          </w:p>
          <w:p w:rsidR="00B12C4A" w:rsidRPr="001124FD" w:rsidRDefault="00B12C4A" w:rsidP="00B12C4A">
            <w:pPr>
              <w:jc w:val="both"/>
              <w:rPr>
                <w:b/>
                <w:i/>
                <w:sz w:val="20"/>
                <w:szCs w:val="20"/>
              </w:rPr>
            </w:pPr>
            <w:r>
              <w:rPr>
                <w:b/>
                <w:i/>
                <w:sz w:val="20"/>
                <w:szCs w:val="20"/>
              </w:rPr>
              <w:t>Поскребышева Ольга Валерьевна</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1/34</w:t>
            </w:r>
          </w:p>
        </w:tc>
        <w:tc>
          <w:tcPr>
            <w:tcW w:w="1347" w:type="dxa"/>
          </w:tcPr>
          <w:p w:rsidR="00B12C4A" w:rsidRPr="00F13C83" w:rsidRDefault="00B12C4A" w:rsidP="00B12C4A">
            <w:pPr>
              <w:jc w:val="center"/>
            </w:pPr>
            <w:r>
              <w:t>3/102</w:t>
            </w:r>
          </w:p>
        </w:tc>
      </w:tr>
      <w:tr w:rsidR="00B12C4A" w:rsidRPr="00B66F90" w:rsidTr="001D6D10">
        <w:tc>
          <w:tcPr>
            <w:tcW w:w="4750" w:type="dxa"/>
            <w:gridSpan w:val="2"/>
          </w:tcPr>
          <w:p w:rsidR="00B12C4A" w:rsidRPr="00F13C83" w:rsidRDefault="00B12C4A" w:rsidP="00BC626F">
            <w:pPr>
              <w:jc w:val="right"/>
              <w:rPr>
                <w:b/>
              </w:rPr>
            </w:pPr>
            <w:r w:rsidRPr="00F13C83">
              <w:rPr>
                <w:b/>
              </w:rPr>
              <w:t>итого</w:t>
            </w:r>
          </w:p>
        </w:tc>
        <w:tc>
          <w:tcPr>
            <w:tcW w:w="1347" w:type="dxa"/>
          </w:tcPr>
          <w:p w:rsidR="00B12C4A" w:rsidRPr="00B12C4A" w:rsidRDefault="00B12C4A" w:rsidP="00B12C4A">
            <w:pPr>
              <w:jc w:val="center"/>
              <w:rPr>
                <w:b/>
              </w:rPr>
            </w:pPr>
            <w:r w:rsidRPr="00B12C4A">
              <w:rPr>
                <w:b/>
              </w:rPr>
              <w:t>10/340</w:t>
            </w:r>
          </w:p>
        </w:tc>
        <w:tc>
          <w:tcPr>
            <w:tcW w:w="1347" w:type="dxa"/>
          </w:tcPr>
          <w:p w:rsidR="00B12C4A" w:rsidRPr="00B12C4A" w:rsidRDefault="00B12C4A" w:rsidP="00B12C4A">
            <w:pPr>
              <w:jc w:val="center"/>
              <w:rPr>
                <w:b/>
              </w:rPr>
            </w:pPr>
            <w:r>
              <w:rPr>
                <w:b/>
              </w:rPr>
              <w:t>10/340</w:t>
            </w:r>
          </w:p>
        </w:tc>
        <w:tc>
          <w:tcPr>
            <w:tcW w:w="1347" w:type="dxa"/>
          </w:tcPr>
          <w:p w:rsidR="00B12C4A" w:rsidRPr="00B12C4A" w:rsidRDefault="00B12C4A" w:rsidP="00B12C4A">
            <w:pPr>
              <w:jc w:val="center"/>
              <w:rPr>
                <w:b/>
              </w:rPr>
            </w:pPr>
            <w:r>
              <w:rPr>
                <w:b/>
              </w:rPr>
              <w:t>10/340</w:t>
            </w:r>
          </w:p>
        </w:tc>
        <w:tc>
          <w:tcPr>
            <w:tcW w:w="1347" w:type="dxa"/>
          </w:tcPr>
          <w:p w:rsidR="00B12C4A" w:rsidRPr="00B12C4A" w:rsidRDefault="00B12C4A" w:rsidP="00B12C4A">
            <w:pPr>
              <w:jc w:val="center"/>
              <w:rPr>
                <w:b/>
              </w:rPr>
            </w:pPr>
            <w:r>
              <w:rPr>
                <w:b/>
              </w:rPr>
              <w:t>30/1020</w:t>
            </w:r>
          </w:p>
        </w:tc>
      </w:tr>
    </w:tbl>
    <w:p w:rsidR="006E2BD7" w:rsidRDefault="006E2BD7" w:rsidP="00BC626F">
      <w:pPr>
        <w:keepNext/>
        <w:keepLines/>
        <w:pBdr>
          <w:top w:val="nil"/>
          <w:left w:val="nil"/>
          <w:bottom w:val="nil"/>
          <w:right w:val="nil"/>
          <w:between w:val="nil"/>
        </w:pBdr>
        <w:ind w:right="-2"/>
        <w:jc w:val="both"/>
        <w:rPr>
          <w:b/>
          <w:color w:val="000000"/>
        </w:rPr>
      </w:pPr>
    </w:p>
    <w:p w:rsidR="003E525D" w:rsidRDefault="00BC626F" w:rsidP="00BC626F">
      <w:pPr>
        <w:keepNext/>
        <w:keepLines/>
        <w:pBdr>
          <w:top w:val="nil"/>
          <w:left w:val="nil"/>
          <w:bottom w:val="nil"/>
          <w:right w:val="nil"/>
          <w:between w:val="nil"/>
        </w:pBdr>
        <w:ind w:right="-2"/>
        <w:jc w:val="both"/>
        <w:rPr>
          <w:b/>
          <w:color w:val="000000"/>
        </w:rPr>
      </w:pPr>
      <w:r>
        <w:rPr>
          <w:b/>
          <w:color w:val="000000"/>
        </w:rPr>
        <w:t>3.3</w:t>
      </w:r>
      <w:r w:rsidR="000551F3" w:rsidRPr="00244EDA">
        <w:rPr>
          <w:b/>
          <w:color w:val="000000"/>
        </w:rPr>
        <w:t>. Календарный учебный график</w:t>
      </w:r>
    </w:p>
    <w:p w:rsidR="00BC626F" w:rsidRDefault="00BC626F" w:rsidP="00BC626F">
      <w:pPr>
        <w:keepNext/>
        <w:keepLines/>
        <w:pBdr>
          <w:top w:val="nil"/>
          <w:left w:val="nil"/>
          <w:bottom w:val="nil"/>
          <w:right w:val="nil"/>
          <w:between w:val="nil"/>
        </w:pBdr>
        <w:ind w:right="-2"/>
        <w:jc w:val="both"/>
        <w:rPr>
          <w:b/>
          <w:color w:val="000000"/>
        </w:rPr>
      </w:pPr>
    </w:p>
    <w:p w:rsidR="006E2BD7" w:rsidRDefault="006E2BD7" w:rsidP="006E2BD7">
      <w:pPr>
        <w:keepNext/>
        <w:keepLines/>
        <w:pBdr>
          <w:top w:val="nil"/>
          <w:left w:val="nil"/>
          <w:bottom w:val="nil"/>
          <w:right w:val="nil"/>
          <w:between w:val="nil"/>
        </w:pBdr>
        <w:ind w:right="-2" w:firstLine="720"/>
        <w:jc w:val="both"/>
      </w:pPr>
      <w:r>
        <w:t xml:space="preserve">Календарный учебный график ОФ «Классическая гимназия «Престиж» составлен на основе четвертной системы организации учебного года. </w:t>
      </w:r>
    </w:p>
    <w:p w:rsidR="006E2BD7" w:rsidRDefault="006E2BD7" w:rsidP="006E2BD7">
      <w:pPr>
        <w:keepNext/>
        <w:keepLines/>
        <w:pBdr>
          <w:top w:val="nil"/>
          <w:left w:val="nil"/>
          <w:bottom w:val="nil"/>
          <w:right w:val="nil"/>
          <w:between w:val="nil"/>
        </w:pBdr>
        <w:ind w:right="-2" w:firstLine="720"/>
        <w:jc w:val="both"/>
      </w:pPr>
      <w:r>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 для отдыха и иных социальных целей (каникул) — по календарным неделям учебного года: </w:t>
      </w:r>
    </w:p>
    <w:p w:rsidR="006E2BD7" w:rsidRDefault="006E2BD7" w:rsidP="006E2BD7">
      <w:pPr>
        <w:keepNext/>
        <w:keepLines/>
        <w:pBdr>
          <w:top w:val="nil"/>
          <w:left w:val="nil"/>
          <w:bottom w:val="nil"/>
          <w:right w:val="nil"/>
          <w:between w:val="nil"/>
        </w:pBdr>
        <w:ind w:right="-2" w:firstLine="720"/>
        <w:jc w:val="both"/>
      </w:pPr>
      <w:r>
        <w:t xml:space="preserve">даты начала и окончания учебного года; </w:t>
      </w:r>
    </w:p>
    <w:p w:rsidR="006E2BD7" w:rsidRDefault="006E2BD7" w:rsidP="006E2BD7">
      <w:pPr>
        <w:keepNext/>
        <w:keepLines/>
        <w:pBdr>
          <w:top w:val="nil"/>
          <w:left w:val="nil"/>
          <w:bottom w:val="nil"/>
          <w:right w:val="nil"/>
          <w:between w:val="nil"/>
        </w:pBdr>
        <w:ind w:right="-2" w:firstLine="720"/>
        <w:jc w:val="both"/>
      </w:pPr>
      <w:r>
        <w:t xml:space="preserve">продолжительность учебного года, четвертей; </w:t>
      </w:r>
    </w:p>
    <w:p w:rsidR="006E2BD7" w:rsidRPr="00244EDA" w:rsidRDefault="006E2BD7" w:rsidP="006E2BD7">
      <w:pPr>
        <w:keepNext/>
        <w:keepLines/>
        <w:pBdr>
          <w:top w:val="nil"/>
          <w:left w:val="nil"/>
          <w:bottom w:val="nil"/>
          <w:right w:val="nil"/>
          <w:between w:val="nil"/>
        </w:pBdr>
        <w:ind w:right="-2" w:firstLine="720"/>
        <w:jc w:val="both"/>
        <w:rPr>
          <w:b/>
          <w:color w:val="000000"/>
        </w:rPr>
      </w:pPr>
      <w:r>
        <w:t>сроки и продолжительность каникул; сроки проведения промежуточных аттестаций.</w:t>
      </w:r>
    </w:p>
    <w:p w:rsidR="006E2BD7" w:rsidRDefault="000551F3" w:rsidP="00244EDA">
      <w:pPr>
        <w:rPr>
          <w:b/>
        </w:rPr>
      </w:pPr>
      <w:r w:rsidRPr="00244EDA">
        <w:rPr>
          <w:b/>
        </w:rPr>
        <w:t xml:space="preserve">        </w:t>
      </w:r>
    </w:p>
    <w:p w:rsidR="006E2BD7" w:rsidRDefault="006E2BD7" w:rsidP="00244EDA">
      <w:pPr>
        <w:rPr>
          <w:b/>
        </w:rPr>
      </w:pPr>
    </w:p>
    <w:p w:rsidR="006E2BD7" w:rsidRPr="00EB0584" w:rsidRDefault="006E2BD7" w:rsidP="006E2BD7">
      <w:pPr>
        <w:pStyle w:val="3"/>
        <w:shd w:val="clear" w:color="auto" w:fill="FFFFFF"/>
        <w:spacing w:before="0" w:after="0"/>
        <w:rPr>
          <w:sz w:val="24"/>
          <w:szCs w:val="24"/>
          <w:u w:val="single"/>
        </w:rPr>
      </w:pPr>
      <w:r>
        <w:rPr>
          <w:sz w:val="24"/>
          <w:szCs w:val="24"/>
          <w:u w:val="single"/>
        </w:rPr>
        <w:t>К</w:t>
      </w:r>
      <w:r w:rsidRPr="00EB0584">
        <w:rPr>
          <w:sz w:val="24"/>
          <w:szCs w:val="24"/>
          <w:u w:val="single"/>
        </w:rPr>
        <w:t>алендарный учебный график</w:t>
      </w:r>
    </w:p>
    <w:p w:rsidR="006E2BD7" w:rsidRPr="00EB0584" w:rsidRDefault="006E2BD7" w:rsidP="006E2BD7">
      <w:pPr>
        <w:jc w:val="center"/>
        <w:rPr>
          <w:b/>
          <w:lang w:eastAsia="x-none"/>
        </w:rPr>
      </w:pPr>
      <w:r w:rsidRPr="00EB0584">
        <w:rPr>
          <w:b/>
          <w:lang w:eastAsia="x-none"/>
        </w:rPr>
        <w:t>общеобразовательного фонда «Классическая гимназия «Престиж»</w:t>
      </w:r>
    </w:p>
    <w:p w:rsidR="006E2BD7" w:rsidRDefault="006E2BD7" w:rsidP="006E2BD7">
      <w:pPr>
        <w:pStyle w:val="3"/>
        <w:shd w:val="clear" w:color="auto" w:fill="FFFFFF"/>
        <w:spacing w:before="0" w:after="0"/>
        <w:rPr>
          <w:sz w:val="24"/>
          <w:szCs w:val="24"/>
        </w:rPr>
      </w:pPr>
      <w:r>
        <w:rPr>
          <w:sz w:val="24"/>
          <w:szCs w:val="24"/>
        </w:rPr>
        <w:t>на 2022 - 2023</w:t>
      </w:r>
      <w:r w:rsidRPr="00EB0584">
        <w:rPr>
          <w:sz w:val="24"/>
          <w:szCs w:val="24"/>
        </w:rPr>
        <w:t xml:space="preserve"> учебный год.</w:t>
      </w:r>
    </w:p>
    <w:p w:rsidR="006E2BD7" w:rsidRDefault="006E2BD7" w:rsidP="006E2BD7">
      <w:pPr>
        <w:rPr>
          <w:lang w:eastAsia="x-none"/>
        </w:rPr>
      </w:pPr>
    </w:p>
    <w:p w:rsidR="006E2BD7" w:rsidRDefault="006E2BD7" w:rsidP="006E2BD7">
      <w:pPr>
        <w:jc w:val="right"/>
        <w:rPr>
          <w:b/>
          <w:u w:val="single"/>
          <w:lang w:eastAsia="x-none"/>
        </w:rPr>
      </w:pPr>
      <w:r>
        <w:rPr>
          <w:b/>
          <w:u w:val="single"/>
          <w:lang w:eastAsia="x-none"/>
        </w:rPr>
        <w:t>Начальное общее образование.</w:t>
      </w:r>
    </w:p>
    <w:p w:rsidR="006E2BD7" w:rsidRDefault="006E2BD7" w:rsidP="006E2BD7">
      <w:pPr>
        <w:jc w:val="right"/>
        <w:rPr>
          <w:b/>
          <w:u w:val="single"/>
          <w:lang w:eastAsia="x-none"/>
        </w:rPr>
      </w:pPr>
    </w:p>
    <w:p w:rsidR="006E2BD7" w:rsidRPr="006C7D68" w:rsidRDefault="006E2BD7" w:rsidP="006F0C6F">
      <w:pPr>
        <w:pStyle w:val="affc"/>
        <w:numPr>
          <w:ilvl w:val="0"/>
          <w:numId w:val="33"/>
        </w:numPr>
        <w:suppressAutoHyphens/>
        <w:spacing w:line="100" w:lineRule="atLeast"/>
        <w:ind w:left="426" w:hanging="66"/>
        <w:jc w:val="both"/>
        <w:rPr>
          <w:b/>
          <w:u w:val="single"/>
          <w:lang w:eastAsia="x-none"/>
        </w:rPr>
      </w:pPr>
      <w:r>
        <w:rPr>
          <w:b/>
          <w:u w:val="single"/>
          <w:lang w:eastAsia="x-none"/>
        </w:rPr>
        <w:t>Дата начала и окончания учебного года</w:t>
      </w:r>
    </w:p>
    <w:p w:rsidR="006E2BD7" w:rsidRPr="004952DF" w:rsidRDefault="006E2BD7" w:rsidP="006E2BD7">
      <w:pPr>
        <w:pStyle w:val="afff"/>
        <w:spacing w:before="0" w:beforeAutospacing="0" w:after="0" w:afterAutospacing="0"/>
        <w:jc w:val="both"/>
        <w:rPr>
          <w:i/>
          <w:iCs/>
        </w:rPr>
      </w:pPr>
      <w:r>
        <w:rPr>
          <w:i/>
          <w:iCs/>
        </w:rPr>
        <w:t>Начало 2022-2023</w:t>
      </w:r>
      <w:r w:rsidRPr="004952DF">
        <w:rPr>
          <w:i/>
          <w:iCs/>
        </w:rPr>
        <w:t xml:space="preserve"> </w:t>
      </w:r>
      <w:r>
        <w:rPr>
          <w:i/>
          <w:iCs/>
        </w:rPr>
        <w:t>учебного года – 1  сентября 2022</w:t>
      </w:r>
      <w:r w:rsidRPr="004952DF">
        <w:rPr>
          <w:i/>
          <w:iCs/>
        </w:rPr>
        <w:t xml:space="preserve"> года</w:t>
      </w:r>
    </w:p>
    <w:p w:rsidR="006E2BD7" w:rsidRDefault="006E2BD7" w:rsidP="006E2BD7">
      <w:pPr>
        <w:pStyle w:val="afff"/>
        <w:spacing w:before="0" w:beforeAutospacing="0" w:after="0" w:afterAutospacing="0"/>
        <w:jc w:val="both"/>
        <w:rPr>
          <w:i/>
          <w:iCs/>
        </w:rPr>
      </w:pPr>
      <w:r w:rsidRPr="006C7D68">
        <w:rPr>
          <w:i/>
          <w:iCs/>
        </w:rPr>
        <w:t>Окончание учебного года:</w:t>
      </w:r>
    </w:p>
    <w:p w:rsidR="006E2BD7" w:rsidRPr="006C7D68" w:rsidRDefault="006E2BD7" w:rsidP="006F0C6F">
      <w:pPr>
        <w:pStyle w:val="afff"/>
        <w:numPr>
          <w:ilvl w:val="0"/>
          <w:numId w:val="31"/>
        </w:numPr>
        <w:spacing w:before="0" w:beforeAutospacing="0" w:after="0" w:afterAutospacing="0"/>
        <w:ind w:left="1843" w:hanging="425"/>
        <w:jc w:val="both"/>
        <w:rPr>
          <w:i/>
          <w:iCs/>
        </w:rPr>
      </w:pPr>
      <w:r>
        <w:rPr>
          <w:i/>
          <w:iCs/>
        </w:rPr>
        <w:t xml:space="preserve">2-4 класса – </w:t>
      </w:r>
      <w:r w:rsidRPr="004952DF">
        <w:rPr>
          <w:i/>
          <w:iCs/>
        </w:rPr>
        <w:t xml:space="preserve">  </w:t>
      </w:r>
      <w:r>
        <w:rPr>
          <w:i/>
          <w:iCs/>
        </w:rPr>
        <w:t>30 мая 2023 года.</w:t>
      </w:r>
    </w:p>
    <w:p w:rsidR="006E2BD7" w:rsidRPr="006C7D68" w:rsidRDefault="006E2BD7" w:rsidP="006F0C6F">
      <w:pPr>
        <w:pStyle w:val="afff"/>
        <w:numPr>
          <w:ilvl w:val="0"/>
          <w:numId w:val="33"/>
        </w:numPr>
        <w:spacing w:before="0" w:beforeAutospacing="0" w:after="0" w:afterAutospacing="0"/>
        <w:jc w:val="both"/>
        <w:rPr>
          <w:b/>
          <w:iCs/>
          <w:u w:val="single"/>
        </w:rPr>
      </w:pPr>
      <w:r>
        <w:rPr>
          <w:b/>
          <w:iCs/>
          <w:u w:val="single"/>
        </w:rPr>
        <w:t>Продолжительность учебного года и учебных периодов:</w:t>
      </w:r>
    </w:p>
    <w:p w:rsidR="006E2BD7" w:rsidRPr="00BF4888" w:rsidRDefault="006E2BD7" w:rsidP="006E2BD7">
      <w:pPr>
        <w:pStyle w:val="afff"/>
        <w:spacing w:before="0" w:beforeAutospacing="0" w:after="0" w:afterAutospacing="0"/>
        <w:ind w:left="1440"/>
        <w:jc w:val="both"/>
        <w:rPr>
          <w:i/>
          <w:iCs/>
        </w:rPr>
      </w:pPr>
      <w:r w:rsidRPr="004952DF">
        <w:rPr>
          <w:rFonts w:ascii="Symbol" w:hAnsi="Symbol"/>
          <w:i/>
          <w:iCs/>
        </w:rPr>
        <w:t></w:t>
      </w:r>
      <w:r w:rsidRPr="004952DF">
        <w:rPr>
          <w:sz w:val="14"/>
          <w:szCs w:val="14"/>
        </w:rPr>
        <w:t>      </w:t>
      </w:r>
      <w:r w:rsidRPr="004952DF">
        <w:rPr>
          <w:rStyle w:val="apple-converted-space"/>
          <w:sz w:val="14"/>
          <w:szCs w:val="14"/>
        </w:rPr>
        <w:t> </w:t>
      </w:r>
      <w:r>
        <w:rPr>
          <w:i/>
          <w:iCs/>
        </w:rPr>
        <w:t>2 – 4  класс – 34 недели</w:t>
      </w:r>
    </w:p>
    <w:p w:rsidR="006E2BD7" w:rsidRDefault="006E2BD7" w:rsidP="006E2BD7">
      <w:pPr>
        <w:jc w:val="right"/>
        <w:rPr>
          <w:b/>
          <w:u w:val="single"/>
          <w:lang w:eastAsia="x-none"/>
        </w:rPr>
      </w:pPr>
    </w:p>
    <w:p w:rsidR="006E2BD7" w:rsidRDefault="006E2BD7" w:rsidP="006E2BD7">
      <w:pPr>
        <w:jc w:val="both"/>
        <w:rPr>
          <w:b/>
          <w:u w:val="single"/>
          <w:lang w:eastAsia="x-none"/>
        </w:rPr>
      </w:pPr>
      <w:r>
        <w:rPr>
          <w:b/>
          <w:u w:val="single"/>
          <w:lang w:eastAsia="x-none"/>
        </w:rPr>
        <w:t>2-4 класс:</w:t>
      </w:r>
    </w:p>
    <w:p w:rsidR="006E2BD7" w:rsidRDefault="006E2BD7" w:rsidP="006E2BD7">
      <w:pPr>
        <w:jc w:val="both"/>
        <w:rPr>
          <w:b/>
          <w:u w:val="single"/>
          <w:lang w:eastAsia="x-none"/>
        </w:rPr>
      </w:pPr>
    </w:p>
    <w:tbl>
      <w:tblPr>
        <w:tblStyle w:val="affe"/>
        <w:tblW w:w="10561" w:type="dxa"/>
        <w:tblLook w:val="04A0" w:firstRow="1" w:lastRow="0" w:firstColumn="1" w:lastColumn="0" w:noHBand="0" w:noVBand="1"/>
      </w:tblPr>
      <w:tblGrid>
        <w:gridCol w:w="3015"/>
        <w:gridCol w:w="2572"/>
        <w:gridCol w:w="2642"/>
        <w:gridCol w:w="2332"/>
      </w:tblGrid>
      <w:tr w:rsidR="006E2BD7" w:rsidRPr="00711D83" w:rsidTr="001D6D10">
        <w:tc>
          <w:tcPr>
            <w:tcW w:w="5321" w:type="dxa"/>
            <w:gridSpan w:val="4"/>
          </w:tcPr>
          <w:p w:rsidR="006E2BD7" w:rsidRPr="00711D83" w:rsidRDefault="006E2BD7" w:rsidP="001D6D10">
            <w:pPr>
              <w:pStyle w:val="afff"/>
              <w:spacing w:before="0" w:beforeAutospacing="0" w:after="0" w:afterAutospacing="0"/>
              <w:jc w:val="center"/>
              <w:rPr>
                <w:b/>
                <w:i/>
                <w:color w:val="000000"/>
              </w:rPr>
            </w:pPr>
            <w:r>
              <w:rPr>
                <w:b/>
                <w:i/>
                <w:color w:val="000000"/>
              </w:rPr>
              <w:t>Учебный период</w:t>
            </w:r>
          </w:p>
        </w:tc>
      </w:tr>
      <w:tr w:rsidR="006E2BD7" w:rsidRPr="00711D83" w:rsidTr="001D6D10">
        <w:tc>
          <w:tcPr>
            <w:tcW w:w="1519" w:type="dxa"/>
          </w:tcPr>
          <w:p w:rsidR="006E2BD7" w:rsidRPr="00711D83" w:rsidRDefault="006E2BD7" w:rsidP="001D6D10">
            <w:pPr>
              <w:pStyle w:val="afff"/>
              <w:spacing w:before="0" w:beforeAutospacing="0" w:after="0" w:afterAutospacing="0"/>
              <w:jc w:val="center"/>
              <w:rPr>
                <w:b/>
                <w:i/>
                <w:color w:val="000000"/>
              </w:rPr>
            </w:pPr>
            <w:r>
              <w:rPr>
                <w:b/>
                <w:i/>
                <w:color w:val="000000"/>
              </w:rPr>
              <w:t>четверть</w:t>
            </w:r>
          </w:p>
        </w:tc>
        <w:tc>
          <w:tcPr>
            <w:tcW w:w="1296" w:type="dxa"/>
          </w:tcPr>
          <w:p w:rsidR="006E2BD7" w:rsidRPr="00711D83" w:rsidRDefault="006E2BD7" w:rsidP="001D6D10">
            <w:pPr>
              <w:pStyle w:val="afff"/>
              <w:spacing w:before="0" w:beforeAutospacing="0" w:after="0" w:afterAutospacing="0"/>
              <w:jc w:val="center"/>
              <w:rPr>
                <w:b/>
                <w:i/>
                <w:color w:val="000000"/>
              </w:rPr>
            </w:pPr>
            <w:r>
              <w:rPr>
                <w:b/>
                <w:i/>
                <w:color w:val="000000"/>
              </w:rPr>
              <w:t>начало</w:t>
            </w:r>
          </w:p>
        </w:tc>
        <w:tc>
          <w:tcPr>
            <w:tcW w:w="1331" w:type="dxa"/>
          </w:tcPr>
          <w:p w:rsidR="006E2BD7" w:rsidRPr="00711D83" w:rsidRDefault="006E2BD7" w:rsidP="001D6D10">
            <w:pPr>
              <w:pStyle w:val="afff"/>
              <w:spacing w:before="0" w:beforeAutospacing="0" w:after="0" w:afterAutospacing="0"/>
              <w:jc w:val="center"/>
              <w:rPr>
                <w:b/>
                <w:i/>
                <w:color w:val="000000"/>
              </w:rPr>
            </w:pPr>
            <w:r>
              <w:rPr>
                <w:b/>
                <w:i/>
                <w:color w:val="000000"/>
              </w:rPr>
              <w:t>окончание</w:t>
            </w:r>
          </w:p>
        </w:tc>
        <w:tc>
          <w:tcPr>
            <w:tcW w:w="1175" w:type="dxa"/>
          </w:tcPr>
          <w:p w:rsidR="006E2BD7" w:rsidRPr="00711D83" w:rsidRDefault="006E2BD7" w:rsidP="001D6D10">
            <w:pPr>
              <w:pStyle w:val="afff"/>
              <w:spacing w:before="0" w:beforeAutospacing="0" w:after="0" w:afterAutospacing="0"/>
              <w:jc w:val="center"/>
              <w:rPr>
                <w:b/>
                <w:i/>
                <w:color w:val="000000"/>
              </w:rPr>
            </w:pPr>
            <w:r>
              <w:rPr>
                <w:b/>
                <w:i/>
                <w:color w:val="000000"/>
              </w:rPr>
              <w:t>К-во недель</w:t>
            </w:r>
          </w:p>
        </w:tc>
      </w:tr>
      <w:tr w:rsidR="006E2BD7" w:rsidRPr="00031504" w:rsidTr="001D6D10">
        <w:tc>
          <w:tcPr>
            <w:tcW w:w="1519" w:type="dxa"/>
          </w:tcPr>
          <w:p w:rsidR="006E2BD7" w:rsidRPr="00711D83" w:rsidRDefault="006E2BD7" w:rsidP="001D6D10">
            <w:pPr>
              <w:pStyle w:val="afff"/>
              <w:spacing w:before="0" w:beforeAutospacing="0" w:after="0" w:afterAutospacing="0"/>
              <w:jc w:val="both"/>
              <w:rPr>
                <w:color w:val="000000"/>
              </w:rPr>
            </w:pPr>
            <w:r>
              <w:rPr>
                <w:color w:val="000000"/>
                <w:lang w:val="en-US"/>
              </w:rPr>
              <w:t>I</w:t>
            </w:r>
            <w:r>
              <w:rPr>
                <w:color w:val="000000"/>
              </w:rPr>
              <w:t xml:space="preserve"> четверть</w:t>
            </w:r>
          </w:p>
        </w:tc>
        <w:tc>
          <w:tcPr>
            <w:tcW w:w="1296" w:type="dxa"/>
          </w:tcPr>
          <w:p w:rsidR="006E2BD7" w:rsidRPr="00031504" w:rsidRDefault="006E2BD7" w:rsidP="001D6D10">
            <w:pPr>
              <w:rPr>
                <w:color w:val="000000"/>
              </w:rPr>
            </w:pPr>
            <w:r w:rsidRPr="00031504">
              <w:rPr>
                <w:color w:val="000000"/>
              </w:rPr>
              <w:t>01.09.2022</w:t>
            </w:r>
          </w:p>
        </w:tc>
        <w:tc>
          <w:tcPr>
            <w:tcW w:w="1331" w:type="dxa"/>
          </w:tcPr>
          <w:p w:rsidR="006E2BD7" w:rsidRPr="00031504" w:rsidRDefault="006E2BD7" w:rsidP="001D6D10">
            <w:pPr>
              <w:rPr>
                <w:color w:val="000000"/>
              </w:rPr>
            </w:pPr>
            <w:r>
              <w:rPr>
                <w:color w:val="000000"/>
              </w:rPr>
              <w:t>28</w:t>
            </w:r>
            <w:r w:rsidRPr="00031504">
              <w:rPr>
                <w:color w:val="000000"/>
              </w:rPr>
              <w:t>.10.2022</w:t>
            </w:r>
          </w:p>
        </w:tc>
        <w:tc>
          <w:tcPr>
            <w:tcW w:w="1175" w:type="dxa"/>
          </w:tcPr>
          <w:p w:rsidR="006E2BD7" w:rsidRPr="00031504" w:rsidRDefault="006E2BD7" w:rsidP="001D6D10">
            <w:pPr>
              <w:rPr>
                <w:color w:val="000000"/>
              </w:rPr>
            </w:pPr>
            <w:r>
              <w:rPr>
                <w:color w:val="000000"/>
              </w:rPr>
              <w:t>8,5 (42)</w:t>
            </w:r>
          </w:p>
        </w:tc>
      </w:tr>
      <w:tr w:rsidR="006E2BD7" w:rsidRPr="00031504" w:rsidTr="001D6D10">
        <w:tc>
          <w:tcPr>
            <w:tcW w:w="1519" w:type="dxa"/>
          </w:tcPr>
          <w:p w:rsidR="006E2BD7" w:rsidRPr="00711D83" w:rsidRDefault="006E2BD7" w:rsidP="001D6D10">
            <w:pPr>
              <w:pStyle w:val="afff"/>
              <w:spacing w:before="0" w:beforeAutospacing="0" w:after="0" w:afterAutospacing="0"/>
              <w:jc w:val="both"/>
              <w:rPr>
                <w:color w:val="000000"/>
              </w:rPr>
            </w:pPr>
            <w:r>
              <w:rPr>
                <w:color w:val="000000"/>
                <w:lang w:val="en-US"/>
              </w:rPr>
              <w:t>II</w:t>
            </w:r>
            <w:r>
              <w:rPr>
                <w:color w:val="000000"/>
              </w:rPr>
              <w:t xml:space="preserve"> четверть</w:t>
            </w:r>
          </w:p>
        </w:tc>
        <w:tc>
          <w:tcPr>
            <w:tcW w:w="1296" w:type="dxa"/>
          </w:tcPr>
          <w:p w:rsidR="006E2BD7" w:rsidRPr="00031504" w:rsidRDefault="006E2BD7" w:rsidP="001D6D10">
            <w:pPr>
              <w:rPr>
                <w:color w:val="000000"/>
              </w:rPr>
            </w:pPr>
            <w:r w:rsidRPr="00031504">
              <w:rPr>
                <w:color w:val="000000"/>
              </w:rPr>
              <w:t>07.11.2022</w:t>
            </w:r>
          </w:p>
        </w:tc>
        <w:tc>
          <w:tcPr>
            <w:tcW w:w="1331" w:type="dxa"/>
          </w:tcPr>
          <w:p w:rsidR="006E2BD7" w:rsidRPr="00031504" w:rsidRDefault="006E2BD7" w:rsidP="001D6D10">
            <w:pPr>
              <w:rPr>
                <w:color w:val="000000"/>
              </w:rPr>
            </w:pPr>
            <w:r>
              <w:rPr>
                <w:color w:val="000000"/>
              </w:rPr>
              <w:t>28</w:t>
            </w:r>
            <w:r w:rsidRPr="00031504">
              <w:rPr>
                <w:color w:val="000000"/>
              </w:rPr>
              <w:t>.12.2022</w:t>
            </w:r>
          </w:p>
        </w:tc>
        <w:tc>
          <w:tcPr>
            <w:tcW w:w="1175" w:type="dxa"/>
          </w:tcPr>
          <w:p w:rsidR="006E2BD7" w:rsidRPr="00031504" w:rsidRDefault="006E2BD7" w:rsidP="001D6D10">
            <w:pPr>
              <w:rPr>
                <w:color w:val="000000"/>
              </w:rPr>
            </w:pPr>
            <w:r>
              <w:rPr>
                <w:color w:val="000000"/>
              </w:rPr>
              <w:t>7,5 (38)</w:t>
            </w:r>
          </w:p>
        </w:tc>
      </w:tr>
      <w:tr w:rsidR="006E2BD7" w:rsidRPr="00031504" w:rsidTr="001D6D10">
        <w:tc>
          <w:tcPr>
            <w:tcW w:w="1519" w:type="dxa"/>
          </w:tcPr>
          <w:p w:rsidR="006E2BD7" w:rsidRPr="00711D83" w:rsidRDefault="006E2BD7" w:rsidP="001D6D10">
            <w:pPr>
              <w:pStyle w:val="afff"/>
              <w:spacing w:before="0" w:beforeAutospacing="0" w:after="0" w:afterAutospacing="0"/>
              <w:jc w:val="both"/>
              <w:rPr>
                <w:color w:val="000000"/>
              </w:rPr>
            </w:pPr>
            <w:r>
              <w:rPr>
                <w:color w:val="000000"/>
                <w:lang w:val="en-US"/>
              </w:rPr>
              <w:t>III</w:t>
            </w:r>
            <w:r>
              <w:rPr>
                <w:color w:val="000000"/>
              </w:rPr>
              <w:t xml:space="preserve"> четверть</w:t>
            </w:r>
          </w:p>
        </w:tc>
        <w:tc>
          <w:tcPr>
            <w:tcW w:w="1296" w:type="dxa"/>
          </w:tcPr>
          <w:p w:rsidR="006E2BD7" w:rsidRPr="00031504" w:rsidRDefault="006E2BD7" w:rsidP="001D6D10">
            <w:pPr>
              <w:rPr>
                <w:color w:val="000000"/>
              </w:rPr>
            </w:pPr>
            <w:r w:rsidRPr="00031504">
              <w:rPr>
                <w:color w:val="000000"/>
              </w:rPr>
              <w:t>09.01.2023</w:t>
            </w:r>
          </w:p>
        </w:tc>
        <w:tc>
          <w:tcPr>
            <w:tcW w:w="1331" w:type="dxa"/>
          </w:tcPr>
          <w:p w:rsidR="006E2BD7" w:rsidRPr="00031504" w:rsidRDefault="006E2BD7" w:rsidP="001D6D10">
            <w:pPr>
              <w:rPr>
                <w:color w:val="000000"/>
              </w:rPr>
            </w:pPr>
            <w:r>
              <w:rPr>
                <w:color w:val="000000"/>
              </w:rPr>
              <w:t>24</w:t>
            </w:r>
            <w:r w:rsidRPr="00031504">
              <w:rPr>
                <w:color w:val="000000"/>
              </w:rPr>
              <w:t>.03.2023</w:t>
            </w:r>
          </w:p>
        </w:tc>
        <w:tc>
          <w:tcPr>
            <w:tcW w:w="1175" w:type="dxa"/>
          </w:tcPr>
          <w:p w:rsidR="006E2BD7" w:rsidRPr="00031504" w:rsidRDefault="006E2BD7" w:rsidP="001D6D10">
            <w:pPr>
              <w:rPr>
                <w:color w:val="000000"/>
              </w:rPr>
            </w:pPr>
            <w:r>
              <w:rPr>
                <w:color w:val="000000"/>
                <w:lang w:val="en-US"/>
              </w:rPr>
              <w:t xml:space="preserve">10 </w:t>
            </w:r>
            <w:r>
              <w:rPr>
                <w:color w:val="000000"/>
              </w:rPr>
              <w:t>(</w:t>
            </w:r>
            <w:r>
              <w:rPr>
                <w:color w:val="000000"/>
                <w:lang w:val="en-US"/>
              </w:rPr>
              <w:t>50</w:t>
            </w:r>
            <w:r>
              <w:rPr>
                <w:color w:val="000000"/>
              </w:rPr>
              <w:t>)</w:t>
            </w:r>
          </w:p>
        </w:tc>
      </w:tr>
      <w:tr w:rsidR="006E2BD7" w:rsidRPr="00031504" w:rsidTr="001D6D10">
        <w:tc>
          <w:tcPr>
            <w:tcW w:w="1519" w:type="dxa"/>
          </w:tcPr>
          <w:p w:rsidR="006E2BD7" w:rsidRPr="00711D83" w:rsidRDefault="006E2BD7" w:rsidP="001D6D10">
            <w:pPr>
              <w:pStyle w:val="afff"/>
              <w:spacing w:before="0" w:beforeAutospacing="0" w:after="0" w:afterAutospacing="0"/>
              <w:jc w:val="both"/>
              <w:rPr>
                <w:color w:val="000000"/>
              </w:rPr>
            </w:pPr>
            <w:r>
              <w:rPr>
                <w:color w:val="000000"/>
                <w:lang w:val="en-US"/>
              </w:rPr>
              <w:t>IV</w:t>
            </w:r>
            <w:r>
              <w:rPr>
                <w:color w:val="000000"/>
              </w:rPr>
              <w:t xml:space="preserve"> четверть</w:t>
            </w:r>
          </w:p>
        </w:tc>
        <w:tc>
          <w:tcPr>
            <w:tcW w:w="1296" w:type="dxa"/>
          </w:tcPr>
          <w:p w:rsidR="006E2BD7" w:rsidRPr="00031504" w:rsidRDefault="006E2BD7" w:rsidP="001D6D10">
            <w:pPr>
              <w:rPr>
                <w:color w:val="000000"/>
              </w:rPr>
            </w:pPr>
            <w:r w:rsidRPr="00031504">
              <w:rPr>
                <w:color w:val="000000"/>
              </w:rPr>
              <w:t>02.04.2023</w:t>
            </w:r>
          </w:p>
        </w:tc>
        <w:tc>
          <w:tcPr>
            <w:tcW w:w="1331" w:type="dxa"/>
          </w:tcPr>
          <w:p w:rsidR="006E2BD7" w:rsidRPr="00031504" w:rsidRDefault="006E2BD7" w:rsidP="001D6D10">
            <w:pPr>
              <w:rPr>
                <w:color w:val="000000"/>
              </w:rPr>
            </w:pPr>
            <w:r w:rsidRPr="00031504">
              <w:rPr>
                <w:color w:val="000000"/>
              </w:rPr>
              <w:t>31.05.2023</w:t>
            </w:r>
          </w:p>
        </w:tc>
        <w:tc>
          <w:tcPr>
            <w:tcW w:w="1175" w:type="dxa"/>
          </w:tcPr>
          <w:p w:rsidR="006E2BD7" w:rsidRPr="00031504" w:rsidRDefault="006E2BD7" w:rsidP="001D6D10">
            <w:pPr>
              <w:rPr>
                <w:color w:val="000000"/>
              </w:rPr>
            </w:pPr>
            <w:r>
              <w:rPr>
                <w:color w:val="000000"/>
              </w:rPr>
              <w:t>8    (40)</w:t>
            </w:r>
          </w:p>
        </w:tc>
      </w:tr>
      <w:tr w:rsidR="006E2BD7" w:rsidRPr="004B1587" w:rsidTr="001D6D10">
        <w:tc>
          <w:tcPr>
            <w:tcW w:w="4146" w:type="dxa"/>
            <w:gridSpan w:val="3"/>
            <w:tcBorders>
              <w:bottom w:val="single" w:sz="4" w:space="0" w:color="auto"/>
            </w:tcBorders>
          </w:tcPr>
          <w:p w:rsidR="006E2BD7" w:rsidRPr="004B1587" w:rsidRDefault="006E2BD7" w:rsidP="001D6D10">
            <w:pPr>
              <w:rPr>
                <w:b/>
                <w:color w:val="000000"/>
              </w:rPr>
            </w:pPr>
            <w:r w:rsidRPr="004B1587">
              <w:rPr>
                <w:b/>
                <w:color w:val="000000"/>
              </w:rPr>
              <w:t>Итого в учебном году</w:t>
            </w:r>
          </w:p>
        </w:tc>
        <w:tc>
          <w:tcPr>
            <w:tcW w:w="1175" w:type="dxa"/>
            <w:tcBorders>
              <w:bottom w:val="single" w:sz="4" w:space="0" w:color="auto"/>
            </w:tcBorders>
          </w:tcPr>
          <w:p w:rsidR="006E2BD7" w:rsidRPr="004B1587" w:rsidRDefault="006E2BD7" w:rsidP="001D6D10">
            <w:pPr>
              <w:rPr>
                <w:b/>
                <w:color w:val="000000"/>
              </w:rPr>
            </w:pPr>
            <w:r>
              <w:rPr>
                <w:b/>
                <w:color w:val="000000"/>
              </w:rPr>
              <w:t>34  (170)</w:t>
            </w:r>
          </w:p>
        </w:tc>
      </w:tr>
    </w:tbl>
    <w:p w:rsidR="006E2BD7" w:rsidRDefault="006E2BD7" w:rsidP="006E2BD7">
      <w:pPr>
        <w:jc w:val="both"/>
        <w:rPr>
          <w:b/>
          <w:u w:val="single"/>
          <w:lang w:eastAsia="x-none"/>
        </w:rPr>
      </w:pPr>
    </w:p>
    <w:p w:rsidR="006E2BD7" w:rsidRDefault="006E2BD7" w:rsidP="006F0C6F">
      <w:pPr>
        <w:pStyle w:val="afff"/>
        <w:numPr>
          <w:ilvl w:val="0"/>
          <w:numId w:val="33"/>
        </w:numPr>
        <w:spacing w:before="0" w:beforeAutospacing="0" w:after="0" w:afterAutospacing="0"/>
        <w:jc w:val="both"/>
        <w:rPr>
          <w:b/>
          <w:bCs/>
          <w:iCs/>
          <w:u w:val="single"/>
        </w:rPr>
      </w:pPr>
      <w:r w:rsidRPr="00BF4888">
        <w:rPr>
          <w:b/>
          <w:bCs/>
          <w:iCs/>
          <w:u w:val="single"/>
        </w:rPr>
        <w:t>Сроки и продолжительность каникул</w:t>
      </w:r>
      <w:r>
        <w:rPr>
          <w:b/>
          <w:bCs/>
          <w:iCs/>
          <w:u w:val="single"/>
        </w:rPr>
        <w:t>:</w:t>
      </w:r>
    </w:p>
    <w:p w:rsidR="006E2BD7" w:rsidRDefault="006E2BD7" w:rsidP="006E2BD7">
      <w:pPr>
        <w:pStyle w:val="afff"/>
        <w:spacing w:before="0" w:beforeAutospacing="0" w:after="0" w:afterAutospacing="0"/>
        <w:jc w:val="both"/>
        <w:rPr>
          <w:iCs/>
          <w:u w:val="single"/>
        </w:rPr>
      </w:pPr>
    </w:p>
    <w:p w:rsidR="006E2BD7" w:rsidRDefault="006E2BD7" w:rsidP="006E2BD7">
      <w:pPr>
        <w:pStyle w:val="afff"/>
        <w:spacing w:before="0" w:beforeAutospacing="0" w:after="0" w:afterAutospacing="0"/>
        <w:jc w:val="both"/>
        <w:rPr>
          <w:b/>
          <w:iCs/>
          <w:u w:val="single"/>
        </w:rPr>
      </w:pPr>
      <w:r>
        <w:rPr>
          <w:b/>
          <w:iCs/>
          <w:u w:val="single"/>
        </w:rPr>
        <w:t>2-4 класс:</w:t>
      </w:r>
    </w:p>
    <w:tbl>
      <w:tblPr>
        <w:tblStyle w:val="affe"/>
        <w:tblW w:w="10561" w:type="dxa"/>
        <w:tblLook w:val="04A0" w:firstRow="1" w:lastRow="0" w:firstColumn="1" w:lastColumn="0" w:noHBand="0" w:noVBand="1"/>
      </w:tblPr>
      <w:tblGrid>
        <w:gridCol w:w="2636"/>
        <w:gridCol w:w="2612"/>
        <w:gridCol w:w="2816"/>
        <w:gridCol w:w="2497"/>
      </w:tblGrid>
      <w:tr w:rsidR="006E2BD7" w:rsidRPr="00711D83" w:rsidTr="001D6D10">
        <w:tc>
          <w:tcPr>
            <w:tcW w:w="5240" w:type="dxa"/>
            <w:gridSpan w:val="4"/>
          </w:tcPr>
          <w:p w:rsidR="006E2BD7" w:rsidRPr="00711D83" w:rsidRDefault="006E2BD7" w:rsidP="001D6D10">
            <w:pPr>
              <w:pStyle w:val="afff"/>
              <w:spacing w:before="0" w:beforeAutospacing="0" w:after="0" w:afterAutospacing="0"/>
              <w:jc w:val="center"/>
              <w:rPr>
                <w:b/>
                <w:i/>
                <w:color w:val="000000"/>
              </w:rPr>
            </w:pPr>
            <w:r>
              <w:rPr>
                <w:b/>
                <w:i/>
                <w:color w:val="000000"/>
              </w:rPr>
              <w:t xml:space="preserve">Каникулы </w:t>
            </w:r>
          </w:p>
        </w:tc>
      </w:tr>
      <w:tr w:rsidR="006E2BD7" w:rsidRPr="00711D83" w:rsidTr="001D6D10">
        <w:tc>
          <w:tcPr>
            <w:tcW w:w="1308" w:type="dxa"/>
          </w:tcPr>
          <w:p w:rsidR="006E2BD7" w:rsidRPr="00711D83" w:rsidRDefault="006E2BD7" w:rsidP="001D6D10">
            <w:pPr>
              <w:pStyle w:val="afff"/>
              <w:spacing w:before="0" w:beforeAutospacing="0" w:after="0" w:afterAutospacing="0"/>
              <w:jc w:val="center"/>
              <w:rPr>
                <w:b/>
                <w:i/>
                <w:color w:val="000000"/>
              </w:rPr>
            </w:pPr>
            <w:r>
              <w:rPr>
                <w:b/>
                <w:i/>
                <w:color w:val="000000"/>
              </w:rPr>
              <w:t>каникулы</w:t>
            </w:r>
          </w:p>
        </w:tc>
        <w:tc>
          <w:tcPr>
            <w:tcW w:w="1296" w:type="dxa"/>
          </w:tcPr>
          <w:p w:rsidR="006E2BD7" w:rsidRPr="00711D83" w:rsidRDefault="006E2BD7" w:rsidP="001D6D10">
            <w:pPr>
              <w:pStyle w:val="afff"/>
              <w:spacing w:before="0" w:beforeAutospacing="0" w:after="0" w:afterAutospacing="0"/>
              <w:jc w:val="center"/>
              <w:rPr>
                <w:b/>
                <w:i/>
                <w:color w:val="000000"/>
              </w:rPr>
            </w:pPr>
            <w:r>
              <w:rPr>
                <w:b/>
                <w:i/>
                <w:color w:val="000000"/>
              </w:rPr>
              <w:t>начало</w:t>
            </w:r>
          </w:p>
        </w:tc>
        <w:tc>
          <w:tcPr>
            <w:tcW w:w="1397" w:type="dxa"/>
          </w:tcPr>
          <w:p w:rsidR="006E2BD7" w:rsidRPr="00711D83" w:rsidRDefault="006E2BD7" w:rsidP="001D6D10">
            <w:pPr>
              <w:pStyle w:val="afff"/>
              <w:spacing w:before="0" w:beforeAutospacing="0" w:after="0" w:afterAutospacing="0"/>
              <w:jc w:val="center"/>
              <w:rPr>
                <w:b/>
                <w:i/>
                <w:color w:val="000000"/>
              </w:rPr>
            </w:pPr>
            <w:r>
              <w:rPr>
                <w:b/>
                <w:i/>
                <w:color w:val="000000"/>
              </w:rPr>
              <w:t>окончание</w:t>
            </w:r>
          </w:p>
        </w:tc>
        <w:tc>
          <w:tcPr>
            <w:tcW w:w="1239" w:type="dxa"/>
          </w:tcPr>
          <w:p w:rsidR="006E2BD7" w:rsidRDefault="006E2BD7" w:rsidP="001D6D10">
            <w:pPr>
              <w:pStyle w:val="afff"/>
              <w:spacing w:before="0" w:beforeAutospacing="0" w:after="0" w:afterAutospacing="0"/>
              <w:jc w:val="center"/>
              <w:rPr>
                <w:b/>
                <w:i/>
                <w:color w:val="000000"/>
              </w:rPr>
            </w:pPr>
            <w:r>
              <w:rPr>
                <w:b/>
                <w:i/>
                <w:color w:val="000000"/>
              </w:rPr>
              <w:t>К-во дней</w:t>
            </w:r>
          </w:p>
          <w:p w:rsidR="006E2BD7" w:rsidRPr="00711D83" w:rsidRDefault="006E2BD7" w:rsidP="001D6D10">
            <w:pPr>
              <w:pStyle w:val="afff"/>
              <w:spacing w:before="0" w:beforeAutospacing="0" w:after="0" w:afterAutospacing="0"/>
              <w:jc w:val="center"/>
              <w:rPr>
                <w:b/>
                <w:i/>
                <w:color w:val="000000"/>
              </w:rPr>
            </w:pPr>
          </w:p>
        </w:tc>
      </w:tr>
      <w:tr w:rsidR="006E2BD7" w:rsidRPr="00031504" w:rsidTr="001D6D10">
        <w:tc>
          <w:tcPr>
            <w:tcW w:w="1308" w:type="dxa"/>
          </w:tcPr>
          <w:p w:rsidR="006E2BD7" w:rsidRDefault="006E2BD7" w:rsidP="001D6D10">
            <w:pPr>
              <w:pStyle w:val="afff"/>
              <w:spacing w:before="0" w:beforeAutospacing="0" w:after="0" w:afterAutospacing="0"/>
              <w:jc w:val="both"/>
              <w:rPr>
                <w:color w:val="000000"/>
              </w:rPr>
            </w:pPr>
            <w:r>
              <w:rPr>
                <w:color w:val="000000"/>
              </w:rPr>
              <w:t xml:space="preserve">Осенние </w:t>
            </w:r>
          </w:p>
        </w:tc>
        <w:tc>
          <w:tcPr>
            <w:tcW w:w="1296" w:type="dxa"/>
          </w:tcPr>
          <w:p w:rsidR="006E2BD7" w:rsidRPr="00031504" w:rsidRDefault="006E2BD7" w:rsidP="001D6D10">
            <w:pPr>
              <w:rPr>
                <w:color w:val="000000"/>
              </w:rPr>
            </w:pPr>
            <w:r>
              <w:rPr>
                <w:color w:val="000000"/>
                <w:lang w:val="en-US"/>
              </w:rPr>
              <w:t>29</w:t>
            </w:r>
            <w:r w:rsidRPr="00031504">
              <w:rPr>
                <w:color w:val="000000"/>
              </w:rPr>
              <w:t>.10.2022</w:t>
            </w:r>
          </w:p>
        </w:tc>
        <w:tc>
          <w:tcPr>
            <w:tcW w:w="1397" w:type="dxa"/>
          </w:tcPr>
          <w:p w:rsidR="006E2BD7" w:rsidRPr="00031504" w:rsidRDefault="006E2BD7" w:rsidP="001D6D10">
            <w:pPr>
              <w:rPr>
                <w:color w:val="000000"/>
              </w:rPr>
            </w:pPr>
            <w:r w:rsidRPr="00031504">
              <w:rPr>
                <w:color w:val="000000"/>
              </w:rPr>
              <w:t>06.11.2022</w:t>
            </w:r>
          </w:p>
        </w:tc>
        <w:tc>
          <w:tcPr>
            <w:tcW w:w="1239" w:type="dxa"/>
          </w:tcPr>
          <w:p w:rsidR="006E2BD7" w:rsidRPr="00031504" w:rsidRDefault="006E2BD7" w:rsidP="001D6D10">
            <w:pPr>
              <w:rPr>
                <w:color w:val="000000"/>
              </w:rPr>
            </w:pPr>
            <w:r>
              <w:rPr>
                <w:color w:val="000000"/>
              </w:rPr>
              <w:t>9</w:t>
            </w:r>
          </w:p>
        </w:tc>
      </w:tr>
      <w:tr w:rsidR="006E2BD7" w:rsidRPr="009453AE" w:rsidTr="001D6D10">
        <w:tc>
          <w:tcPr>
            <w:tcW w:w="1308" w:type="dxa"/>
          </w:tcPr>
          <w:p w:rsidR="006E2BD7" w:rsidRDefault="006E2BD7" w:rsidP="001D6D10">
            <w:pPr>
              <w:pStyle w:val="afff"/>
              <w:spacing w:before="0" w:beforeAutospacing="0" w:after="0" w:afterAutospacing="0"/>
              <w:jc w:val="both"/>
              <w:rPr>
                <w:color w:val="000000"/>
              </w:rPr>
            </w:pPr>
            <w:r>
              <w:rPr>
                <w:color w:val="000000"/>
              </w:rPr>
              <w:t xml:space="preserve">Зимние </w:t>
            </w:r>
          </w:p>
        </w:tc>
        <w:tc>
          <w:tcPr>
            <w:tcW w:w="1296" w:type="dxa"/>
          </w:tcPr>
          <w:p w:rsidR="006E2BD7" w:rsidRPr="00031504" w:rsidRDefault="006E2BD7" w:rsidP="001D6D10">
            <w:pPr>
              <w:rPr>
                <w:color w:val="000000"/>
              </w:rPr>
            </w:pPr>
            <w:r>
              <w:rPr>
                <w:color w:val="000000"/>
                <w:lang w:val="en-US"/>
              </w:rPr>
              <w:t>29</w:t>
            </w:r>
            <w:r w:rsidRPr="00031504">
              <w:rPr>
                <w:color w:val="000000"/>
              </w:rPr>
              <w:t>.12.2022</w:t>
            </w:r>
          </w:p>
        </w:tc>
        <w:tc>
          <w:tcPr>
            <w:tcW w:w="1397" w:type="dxa"/>
          </w:tcPr>
          <w:p w:rsidR="006E2BD7" w:rsidRPr="00031504" w:rsidRDefault="006E2BD7" w:rsidP="001D6D10">
            <w:pPr>
              <w:rPr>
                <w:color w:val="000000"/>
              </w:rPr>
            </w:pPr>
            <w:r w:rsidRPr="00031504">
              <w:rPr>
                <w:color w:val="000000"/>
              </w:rPr>
              <w:t>08.01.2023</w:t>
            </w:r>
          </w:p>
        </w:tc>
        <w:tc>
          <w:tcPr>
            <w:tcW w:w="1239" w:type="dxa"/>
          </w:tcPr>
          <w:p w:rsidR="006E2BD7" w:rsidRPr="009453AE" w:rsidRDefault="006E2BD7" w:rsidP="001D6D10">
            <w:pPr>
              <w:rPr>
                <w:color w:val="000000"/>
                <w:lang w:val="en-US"/>
              </w:rPr>
            </w:pPr>
            <w:r>
              <w:rPr>
                <w:color w:val="000000"/>
                <w:lang w:val="en-US"/>
              </w:rPr>
              <w:t>11</w:t>
            </w:r>
          </w:p>
        </w:tc>
      </w:tr>
      <w:tr w:rsidR="006E2BD7" w:rsidRPr="00DE5B16" w:rsidTr="001D6D10">
        <w:tc>
          <w:tcPr>
            <w:tcW w:w="1308" w:type="dxa"/>
          </w:tcPr>
          <w:p w:rsidR="006E2BD7" w:rsidRPr="000922DA" w:rsidRDefault="006E2BD7" w:rsidP="001D6D10">
            <w:pPr>
              <w:pStyle w:val="afff"/>
              <w:spacing w:before="0" w:beforeAutospacing="0" w:after="0" w:afterAutospacing="0"/>
              <w:jc w:val="both"/>
              <w:rPr>
                <w:color w:val="000000"/>
              </w:rPr>
            </w:pPr>
            <w:r>
              <w:rPr>
                <w:color w:val="000000"/>
              </w:rPr>
              <w:t xml:space="preserve">Дополнит. </w:t>
            </w:r>
          </w:p>
        </w:tc>
        <w:tc>
          <w:tcPr>
            <w:tcW w:w="1296" w:type="dxa"/>
          </w:tcPr>
          <w:p w:rsidR="006E2BD7" w:rsidRPr="00031504" w:rsidRDefault="006E2BD7" w:rsidP="001D6D10">
            <w:pPr>
              <w:rPr>
                <w:color w:val="000000"/>
              </w:rPr>
            </w:pPr>
            <w:r>
              <w:rPr>
                <w:color w:val="000000"/>
                <w:lang w:val="en-US"/>
              </w:rPr>
              <w:t>22</w:t>
            </w:r>
            <w:r w:rsidRPr="00031504">
              <w:rPr>
                <w:color w:val="000000"/>
              </w:rPr>
              <w:t>.02.2023</w:t>
            </w:r>
          </w:p>
        </w:tc>
        <w:tc>
          <w:tcPr>
            <w:tcW w:w="1397" w:type="dxa"/>
          </w:tcPr>
          <w:p w:rsidR="006E2BD7" w:rsidRPr="00031504" w:rsidRDefault="006E2BD7" w:rsidP="001D6D10">
            <w:pPr>
              <w:rPr>
                <w:color w:val="000000"/>
              </w:rPr>
            </w:pPr>
            <w:r>
              <w:rPr>
                <w:color w:val="000000"/>
                <w:lang w:val="en-US"/>
              </w:rPr>
              <w:t>26</w:t>
            </w:r>
            <w:r w:rsidRPr="00031504">
              <w:rPr>
                <w:color w:val="000000"/>
              </w:rPr>
              <w:t>.02.2023</w:t>
            </w:r>
          </w:p>
        </w:tc>
        <w:tc>
          <w:tcPr>
            <w:tcW w:w="1239" w:type="dxa"/>
          </w:tcPr>
          <w:p w:rsidR="006E2BD7" w:rsidRPr="00DE5B16" w:rsidRDefault="006E2BD7" w:rsidP="001D6D10">
            <w:pPr>
              <w:rPr>
                <w:color w:val="000000"/>
                <w:lang w:val="en-US"/>
              </w:rPr>
            </w:pPr>
            <w:r>
              <w:rPr>
                <w:color w:val="000000"/>
                <w:lang w:val="en-US"/>
              </w:rPr>
              <w:t>5</w:t>
            </w:r>
          </w:p>
        </w:tc>
      </w:tr>
      <w:tr w:rsidR="006E2BD7" w:rsidRPr="009453AE" w:rsidTr="001D6D10">
        <w:tc>
          <w:tcPr>
            <w:tcW w:w="1308" w:type="dxa"/>
          </w:tcPr>
          <w:p w:rsidR="006E2BD7" w:rsidRDefault="006E2BD7" w:rsidP="001D6D10">
            <w:pPr>
              <w:pStyle w:val="afff"/>
              <w:spacing w:before="0" w:beforeAutospacing="0" w:after="0" w:afterAutospacing="0"/>
              <w:jc w:val="both"/>
              <w:rPr>
                <w:color w:val="000000"/>
              </w:rPr>
            </w:pPr>
            <w:r>
              <w:rPr>
                <w:color w:val="000000"/>
              </w:rPr>
              <w:t xml:space="preserve">Весенние </w:t>
            </w:r>
          </w:p>
        </w:tc>
        <w:tc>
          <w:tcPr>
            <w:tcW w:w="1296" w:type="dxa"/>
          </w:tcPr>
          <w:p w:rsidR="006E2BD7" w:rsidRPr="00031504" w:rsidRDefault="006E2BD7" w:rsidP="001D6D10">
            <w:pPr>
              <w:rPr>
                <w:color w:val="000000"/>
              </w:rPr>
            </w:pPr>
            <w:r>
              <w:rPr>
                <w:color w:val="000000"/>
              </w:rPr>
              <w:t>2</w:t>
            </w:r>
            <w:r>
              <w:rPr>
                <w:color w:val="000000"/>
                <w:lang w:val="en-US"/>
              </w:rPr>
              <w:t>5</w:t>
            </w:r>
            <w:r w:rsidRPr="00031504">
              <w:rPr>
                <w:color w:val="000000"/>
              </w:rPr>
              <w:t>.03.2023</w:t>
            </w:r>
          </w:p>
        </w:tc>
        <w:tc>
          <w:tcPr>
            <w:tcW w:w="1397" w:type="dxa"/>
          </w:tcPr>
          <w:p w:rsidR="006E2BD7" w:rsidRPr="00031504" w:rsidRDefault="006E2BD7" w:rsidP="001D6D10">
            <w:pPr>
              <w:rPr>
                <w:color w:val="000000"/>
              </w:rPr>
            </w:pPr>
            <w:r>
              <w:rPr>
                <w:color w:val="000000"/>
              </w:rPr>
              <w:t>0</w:t>
            </w:r>
            <w:r>
              <w:rPr>
                <w:color w:val="000000"/>
                <w:lang w:val="en-US"/>
              </w:rPr>
              <w:t>2</w:t>
            </w:r>
            <w:r w:rsidRPr="00031504">
              <w:rPr>
                <w:color w:val="000000"/>
              </w:rPr>
              <w:t>.04.2023</w:t>
            </w:r>
          </w:p>
        </w:tc>
        <w:tc>
          <w:tcPr>
            <w:tcW w:w="1239" w:type="dxa"/>
          </w:tcPr>
          <w:p w:rsidR="006E2BD7" w:rsidRPr="009453AE" w:rsidRDefault="006E2BD7" w:rsidP="001D6D10">
            <w:pPr>
              <w:rPr>
                <w:color w:val="000000"/>
                <w:lang w:val="en-US"/>
              </w:rPr>
            </w:pPr>
            <w:r>
              <w:rPr>
                <w:color w:val="000000"/>
                <w:lang w:val="en-US"/>
              </w:rPr>
              <w:t>9</w:t>
            </w:r>
          </w:p>
        </w:tc>
      </w:tr>
      <w:tr w:rsidR="006E2BD7" w:rsidTr="001D6D10">
        <w:tc>
          <w:tcPr>
            <w:tcW w:w="1308" w:type="dxa"/>
          </w:tcPr>
          <w:p w:rsidR="006E2BD7" w:rsidRDefault="006E2BD7" w:rsidP="001D6D10">
            <w:pPr>
              <w:pStyle w:val="afff"/>
              <w:spacing w:before="0" w:beforeAutospacing="0" w:after="0" w:afterAutospacing="0"/>
              <w:jc w:val="both"/>
              <w:rPr>
                <w:color w:val="000000"/>
              </w:rPr>
            </w:pPr>
            <w:r>
              <w:rPr>
                <w:color w:val="000000"/>
              </w:rPr>
              <w:t xml:space="preserve">Летние </w:t>
            </w:r>
          </w:p>
        </w:tc>
        <w:tc>
          <w:tcPr>
            <w:tcW w:w="1296" w:type="dxa"/>
          </w:tcPr>
          <w:p w:rsidR="006E2BD7" w:rsidRPr="00487C57" w:rsidRDefault="006E2BD7" w:rsidP="001D6D10">
            <w:pPr>
              <w:pStyle w:val="afff"/>
              <w:spacing w:before="0" w:beforeAutospacing="0" w:after="0" w:afterAutospacing="0"/>
              <w:jc w:val="both"/>
              <w:rPr>
                <w:color w:val="000000"/>
              </w:rPr>
            </w:pPr>
            <w:r>
              <w:rPr>
                <w:color w:val="000000"/>
                <w:lang w:val="en-US"/>
              </w:rPr>
              <w:t>01</w:t>
            </w:r>
            <w:r>
              <w:rPr>
                <w:color w:val="000000"/>
              </w:rPr>
              <w:t>.06.2023</w:t>
            </w:r>
          </w:p>
        </w:tc>
        <w:tc>
          <w:tcPr>
            <w:tcW w:w="1397" w:type="dxa"/>
          </w:tcPr>
          <w:p w:rsidR="006E2BD7" w:rsidRDefault="006E2BD7" w:rsidP="001D6D10">
            <w:pPr>
              <w:pStyle w:val="afff"/>
              <w:spacing w:before="0" w:beforeAutospacing="0" w:after="0" w:afterAutospacing="0"/>
              <w:jc w:val="both"/>
              <w:rPr>
                <w:color w:val="000000"/>
              </w:rPr>
            </w:pPr>
            <w:r>
              <w:rPr>
                <w:color w:val="000000"/>
              </w:rPr>
              <w:t>31.08.2023</w:t>
            </w:r>
          </w:p>
        </w:tc>
        <w:tc>
          <w:tcPr>
            <w:tcW w:w="1239" w:type="dxa"/>
          </w:tcPr>
          <w:p w:rsidR="006E2BD7" w:rsidRDefault="006E2BD7" w:rsidP="001D6D10">
            <w:pPr>
              <w:pStyle w:val="afff"/>
              <w:spacing w:before="0" w:beforeAutospacing="0" w:after="0" w:afterAutospacing="0"/>
              <w:jc w:val="both"/>
              <w:rPr>
                <w:color w:val="000000"/>
              </w:rPr>
            </w:pPr>
            <w:r>
              <w:rPr>
                <w:color w:val="000000"/>
              </w:rPr>
              <w:t>92</w:t>
            </w:r>
          </w:p>
        </w:tc>
      </w:tr>
      <w:tr w:rsidR="006E2BD7" w:rsidRPr="00772501" w:rsidTr="001D6D10">
        <w:tc>
          <w:tcPr>
            <w:tcW w:w="4001" w:type="dxa"/>
            <w:gridSpan w:val="3"/>
            <w:tcBorders>
              <w:left w:val="single" w:sz="4" w:space="0" w:color="auto"/>
              <w:bottom w:val="single" w:sz="4" w:space="0" w:color="auto"/>
            </w:tcBorders>
          </w:tcPr>
          <w:p w:rsidR="006E2BD7" w:rsidRDefault="006E2BD7" w:rsidP="001D6D10">
            <w:pPr>
              <w:pStyle w:val="afff"/>
              <w:spacing w:before="0" w:beforeAutospacing="0" w:after="0" w:afterAutospacing="0"/>
              <w:jc w:val="both"/>
              <w:rPr>
                <w:color w:val="000000"/>
              </w:rPr>
            </w:pPr>
            <w:r>
              <w:rPr>
                <w:b/>
                <w:bCs/>
                <w:color w:val="000000"/>
              </w:rPr>
              <w:t>Итого для 2-4</w:t>
            </w:r>
            <w:r w:rsidRPr="00487C57">
              <w:rPr>
                <w:b/>
                <w:bCs/>
                <w:color w:val="000000"/>
              </w:rPr>
              <w:t xml:space="preserve"> класса</w:t>
            </w:r>
          </w:p>
        </w:tc>
        <w:tc>
          <w:tcPr>
            <w:tcW w:w="1239" w:type="dxa"/>
            <w:tcBorders>
              <w:bottom w:val="single" w:sz="4" w:space="0" w:color="auto"/>
            </w:tcBorders>
          </w:tcPr>
          <w:p w:rsidR="006E2BD7" w:rsidRPr="00E40407" w:rsidRDefault="006E2BD7" w:rsidP="001D6D10">
            <w:pPr>
              <w:pStyle w:val="afff"/>
              <w:spacing w:before="0" w:beforeAutospacing="0" w:after="0" w:afterAutospacing="0"/>
              <w:jc w:val="both"/>
              <w:rPr>
                <w:b/>
                <w:color w:val="000000"/>
                <w:lang w:val="en-US"/>
              </w:rPr>
            </w:pPr>
            <w:r w:rsidRPr="00E40407">
              <w:rPr>
                <w:b/>
                <w:color w:val="000000"/>
              </w:rPr>
              <w:t>12</w:t>
            </w:r>
            <w:r w:rsidRPr="00E40407">
              <w:rPr>
                <w:b/>
                <w:color w:val="000000"/>
                <w:lang w:val="en-US"/>
              </w:rPr>
              <w:t>5</w:t>
            </w:r>
          </w:p>
        </w:tc>
      </w:tr>
    </w:tbl>
    <w:p w:rsidR="006E2BD7" w:rsidRPr="00BF4888" w:rsidRDefault="006E2BD7" w:rsidP="006E2BD7">
      <w:pPr>
        <w:pStyle w:val="afff"/>
        <w:spacing w:before="0" w:beforeAutospacing="0" w:after="0" w:afterAutospacing="0"/>
        <w:jc w:val="both"/>
        <w:rPr>
          <w:b/>
          <w:iCs/>
          <w:u w:val="single"/>
        </w:rPr>
      </w:pPr>
    </w:p>
    <w:p w:rsidR="006E2BD7" w:rsidRPr="00E40407" w:rsidRDefault="006E2BD7" w:rsidP="006E2BD7">
      <w:pPr>
        <w:pStyle w:val="afff"/>
        <w:spacing w:before="0" w:beforeAutospacing="0" w:after="0" w:afterAutospacing="0"/>
        <w:jc w:val="both"/>
        <w:rPr>
          <w:iCs/>
          <w:u w:val="single"/>
        </w:rPr>
      </w:pPr>
      <w:r w:rsidRPr="00E40407">
        <w:rPr>
          <w:b/>
          <w:bCs/>
          <w:iCs/>
          <w:u w:val="single"/>
        </w:rPr>
        <w:t>4. Режим работы образовательной организации</w:t>
      </w:r>
    </w:p>
    <w:p w:rsidR="006E2BD7" w:rsidRPr="004952DF" w:rsidRDefault="006E2BD7" w:rsidP="006E2BD7">
      <w:pPr>
        <w:pStyle w:val="afff"/>
        <w:spacing w:before="0" w:beforeAutospacing="0" w:after="0" w:afterAutospacing="0"/>
        <w:ind w:left="1077"/>
        <w:jc w:val="both"/>
        <w:rPr>
          <w:i/>
          <w:iCs/>
        </w:rPr>
      </w:pPr>
      <w:r w:rsidRPr="004952DF">
        <w:rPr>
          <w:rFonts w:ascii="Symbol" w:hAnsi="Symbol"/>
          <w:i/>
          <w:iCs/>
          <w:lang w:val="en-US"/>
        </w:rPr>
        <w:t></w:t>
      </w:r>
      <w:r w:rsidRPr="004952DF">
        <w:rPr>
          <w:sz w:val="14"/>
          <w:szCs w:val="14"/>
          <w:lang w:val="en-US"/>
        </w:rPr>
        <w:t>      </w:t>
      </w:r>
      <w:r w:rsidRPr="004952DF">
        <w:rPr>
          <w:rStyle w:val="apple-converted-space"/>
          <w:sz w:val="14"/>
          <w:szCs w:val="14"/>
          <w:lang w:val="en-US"/>
        </w:rPr>
        <w:t> </w:t>
      </w:r>
      <w:r w:rsidRPr="004952DF">
        <w:rPr>
          <w:i/>
          <w:iCs/>
        </w:rPr>
        <w:t>Понедельник – пятница с 8.00 до 17</w:t>
      </w:r>
      <w:r>
        <w:rPr>
          <w:i/>
          <w:iCs/>
        </w:rPr>
        <w:t>.0</w:t>
      </w:r>
      <w:r w:rsidRPr="004952DF">
        <w:rPr>
          <w:i/>
          <w:iCs/>
        </w:rPr>
        <w:t>0</w:t>
      </w:r>
    </w:p>
    <w:p w:rsidR="006E2BD7" w:rsidRPr="004952DF" w:rsidRDefault="006E2BD7" w:rsidP="006E2BD7">
      <w:pPr>
        <w:pStyle w:val="afff"/>
        <w:spacing w:before="0" w:beforeAutospacing="0" w:after="0" w:afterAutospacing="0"/>
        <w:ind w:left="1440" w:hanging="731"/>
        <w:jc w:val="both"/>
        <w:rPr>
          <w:i/>
          <w:iCs/>
        </w:rPr>
      </w:pPr>
      <w:r w:rsidRPr="004952DF">
        <w:rPr>
          <w:i/>
          <w:iCs/>
          <w:u w:val="single"/>
        </w:rPr>
        <w:t>Продолжительность учебной недели:</w:t>
      </w:r>
    </w:p>
    <w:p w:rsidR="006E2BD7" w:rsidRPr="004952DF" w:rsidRDefault="006E2BD7" w:rsidP="006E2BD7">
      <w:pPr>
        <w:pStyle w:val="afff"/>
        <w:spacing w:before="0" w:beforeAutospacing="0" w:after="0" w:afterAutospacing="0"/>
        <w:ind w:left="1130"/>
        <w:jc w:val="both"/>
        <w:rPr>
          <w:i/>
          <w:iCs/>
        </w:rPr>
      </w:pPr>
      <w:r w:rsidRPr="004952DF">
        <w:rPr>
          <w:rFonts w:ascii="Symbol" w:hAnsi="Symbol"/>
          <w:i/>
          <w:iCs/>
          <w:lang w:val="en-US"/>
        </w:rPr>
        <w:t></w:t>
      </w:r>
      <w:r w:rsidRPr="004952DF">
        <w:rPr>
          <w:sz w:val="14"/>
          <w:szCs w:val="14"/>
          <w:lang w:val="en-US"/>
        </w:rPr>
        <w:t>      </w:t>
      </w:r>
      <w:r w:rsidRPr="004952DF">
        <w:rPr>
          <w:rStyle w:val="apple-converted-space"/>
          <w:sz w:val="14"/>
          <w:szCs w:val="14"/>
          <w:lang w:val="en-US"/>
        </w:rPr>
        <w:t> </w:t>
      </w:r>
      <w:r w:rsidRPr="004952DF">
        <w:rPr>
          <w:i/>
          <w:iCs/>
        </w:rPr>
        <w:t>5 - дневная для</w:t>
      </w:r>
      <w:r w:rsidRPr="004952DF">
        <w:rPr>
          <w:i/>
          <w:iCs/>
          <w:lang w:val="en-US"/>
        </w:rPr>
        <w:t> </w:t>
      </w:r>
      <w:r>
        <w:rPr>
          <w:i/>
          <w:iCs/>
        </w:rPr>
        <w:t xml:space="preserve"> 2 - 4 класса</w:t>
      </w:r>
    </w:p>
    <w:p w:rsidR="006E2BD7" w:rsidRPr="004952DF" w:rsidRDefault="006E2BD7" w:rsidP="006E2BD7">
      <w:pPr>
        <w:pStyle w:val="afff"/>
        <w:spacing w:before="0" w:beforeAutospacing="0" w:after="0" w:afterAutospacing="0"/>
        <w:ind w:left="1130"/>
        <w:jc w:val="both"/>
        <w:rPr>
          <w:i/>
          <w:iCs/>
        </w:rPr>
      </w:pPr>
      <w:r w:rsidRPr="004952DF">
        <w:rPr>
          <w:rFonts w:ascii="Symbol" w:hAnsi="Symbol"/>
          <w:i/>
          <w:iCs/>
        </w:rPr>
        <w:t></w:t>
      </w:r>
      <w:r w:rsidRPr="004952DF">
        <w:rPr>
          <w:sz w:val="14"/>
          <w:szCs w:val="14"/>
        </w:rPr>
        <w:t>      </w:t>
      </w:r>
      <w:r w:rsidRPr="004952DF">
        <w:rPr>
          <w:rStyle w:val="apple-converted-space"/>
          <w:sz w:val="14"/>
          <w:szCs w:val="14"/>
        </w:rPr>
        <w:t> </w:t>
      </w:r>
      <w:r>
        <w:rPr>
          <w:i/>
          <w:iCs/>
        </w:rPr>
        <w:t>начало занятий в 08 ч. 20 мин.</w:t>
      </w:r>
    </w:p>
    <w:p w:rsidR="006E2BD7" w:rsidRDefault="006E2BD7" w:rsidP="006E2BD7">
      <w:pPr>
        <w:pStyle w:val="afff"/>
        <w:spacing w:before="0" w:beforeAutospacing="0" w:after="0" w:afterAutospacing="0"/>
        <w:ind w:left="1130"/>
        <w:jc w:val="both"/>
        <w:rPr>
          <w:i/>
          <w:iCs/>
        </w:rPr>
      </w:pPr>
      <w:r w:rsidRPr="004952DF">
        <w:rPr>
          <w:rFonts w:ascii="Symbol" w:hAnsi="Symbol"/>
          <w:i/>
          <w:iCs/>
          <w:lang w:val="en-US"/>
        </w:rPr>
        <w:lastRenderedPageBreak/>
        <w:t></w:t>
      </w:r>
      <w:r w:rsidRPr="004952DF">
        <w:rPr>
          <w:sz w:val="14"/>
          <w:szCs w:val="14"/>
          <w:lang w:val="en-US"/>
        </w:rPr>
        <w:t>      </w:t>
      </w:r>
      <w:r w:rsidRPr="004952DF">
        <w:rPr>
          <w:rStyle w:val="apple-converted-space"/>
          <w:sz w:val="14"/>
          <w:szCs w:val="14"/>
          <w:lang w:val="en-US"/>
        </w:rPr>
        <w:t> </w:t>
      </w:r>
      <w:r w:rsidRPr="004952DF">
        <w:rPr>
          <w:i/>
          <w:iCs/>
        </w:rPr>
        <w:t>об</w:t>
      </w:r>
      <w:r>
        <w:rPr>
          <w:i/>
          <w:iCs/>
        </w:rPr>
        <w:t>учение осуществляется в режиме «полного» дня</w:t>
      </w:r>
    </w:p>
    <w:p w:rsidR="006E2BD7" w:rsidRDefault="006E2BD7" w:rsidP="006F0C6F">
      <w:pPr>
        <w:pStyle w:val="afff"/>
        <w:numPr>
          <w:ilvl w:val="0"/>
          <w:numId w:val="32"/>
        </w:numPr>
        <w:spacing w:before="0" w:beforeAutospacing="0" w:after="0" w:afterAutospacing="0"/>
        <w:ind w:firstLine="414"/>
        <w:jc w:val="both"/>
        <w:rPr>
          <w:i/>
          <w:iCs/>
        </w:rPr>
      </w:pPr>
      <w:r>
        <w:rPr>
          <w:i/>
          <w:iCs/>
        </w:rPr>
        <w:t>проведение «нулевых» уроков не допускается в соответствии с санитарно-эпидемиологическими нормами и правилами.</w:t>
      </w:r>
    </w:p>
    <w:p w:rsidR="006E2BD7" w:rsidRPr="00AC7880" w:rsidRDefault="006E2BD7" w:rsidP="006E2BD7">
      <w:pPr>
        <w:pStyle w:val="afff"/>
        <w:spacing w:before="0" w:beforeAutospacing="0" w:after="0" w:afterAutospacing="0"/>
        <w:ind w:left="774"/>
        <w:jc w:val="both"/>
        <w:rPr>
          <w:i/>
          <w:iCs/>
        </w:rPr>
      </w:pPr>
    </w:p>
    <w:p w:rsidR="006E2BD7" w:rsidRDefault="006E2BD7" w:rsidP="006E2BD7">
      <w:pPr>
        <w:pStyle w:val="afff"/>
        <w:spacing w:before="0" w:beforeAutospacing="0" w:after="0" w:afterAutospacing="0"/>
        <w:jc w:val="center"/>
        <w:rPr>
          <w:b/>
          <w:i/>
          <w:iCs/>
          <w:u w:val="single"/>
        </w:rPr>
      </w:pPr>
      <w:r w:rsidRPr="007334B1">
        <w:rPr>
          <w:b/>
          <w:i/>
          <w:iCs/>
          <w:u w:val="single"/>
        </w:rPr>
        <w:t>Расписание уроков и перемен</w:t>
      </w:r>
      <w:r>
        <w:rPr>
          <w:b/>
          <w:i/>
          <w:iCs/>
          <w:u w:val="single"/>
        </w:rPr>
        <w:t xml:space="preserve"> в начальной школе.</w:t>
      </w:r>
    </w:p>
    <w:p w:rsidR="006E2BD7" w:rsidRPr="007334B1" w:rsidRDefault="006E2BD7" w:rsidP="006E2BD7">
      <w:pPr>
        <w:pStyle w:val="afff"/>
        <w:spacing w:before="0" w:beforeAutospacing="0" w:after="0" w:afterAutospacing="0"/>
        <w:ind w:left="720"/>
        <w:jc w:val="center"/>
        <w:rPr>
          <w:b/>
          <w:i/>
          <w:iCs/>
        </w:rPr>
      </w:pPr>
    </w:p>
    <w:tbl>
      <w:tblPr>
        <w:tblW w:w="0" w:type="auto"/>
        <w:tblInd w:w="360" w:type="dxa"/>
        <w:tblCellMar>
          <w:left w:w="0" w:type="dxa"/>
          <w:right w:w="0" w:type="dxa"/>
        </w:tblCellMar>
        <w:tblLook w:val="04A0" w:firstRow="1" w:lastRow="0" w:firstColumn="1" w:lastColumn="0" w:noHBand="0" w:noVBand="1"/>
      </w:tblPr>
      <w:tblGrid>
        <w:gridCol w:w="4785"/>
        <w:gridCol w:w="4786"/>
      </w:tblGrid>
      <w:tr w:rsidR="006E2BD7" w:rsidRPr="004952DF" w:rsidTr="001D6D10">
        <w:trPr>
          <w:trHeight w:val="251"/>
        </w:trPr>
        <w:tc>
          <w:tcPr>
            <w:tcW w:w="4785" w:type="dxa"/>
            <w:tcMar>
              <w:top w:w="0" w:type="dxa"/>
              <w:left w:w="108" w:type="dxa"/>
              <w:bottom w:w="0" w:type="dxa"/>
              <w:right w:w="108" w:type="dxa"/>
            </w:tcMar>
          </w:tcPr>
          <w:p w:rsidR="006E2BD7" w:rsidRPr="004952DF" w:rsidRDefault="006E2BD7" w:rsidP="001D6D10">
            <w:pPr>
              <w:pStyle w:val="afff"/>
              <w:spacing w:before="0" w:beforeAutospacing="0" w:after="0" w:afterAutospacing="0"/>
            </w:pPr>
            <w:r>
              <w:t>1 урок:  8.20 – 9.0</w:t>
            </w:r>
            <w:r w:rsidRPr="004952DF">
              <w:t>0</w:t>
            </w:r>
          </w:p>
          <w:p w:rsidR="006E2BD7" w:rsidRPr="004952DF" w:rsidRDefault="006E2BD7" w:rsidP="001D6D10">
            <w:pPr>
              <w:pStyle w:val="afff"/>
              <w:spacing w:before="0" w:beforeAutospacing="0" w:after="0" w:afterAutospacing="0"/>
            </w:pPr>
            <w:r w:rsidRPr="004952DF">
              <w:t>2 урок:  9.20 – 10.00</w:t>
            </w:r>
          </w:p>
          <w:p w:rsidR="006E2BD7" w:rsidRPr="004952DF" w:rsidRDefault="006E2BD7" w:rsidP="001D6D10">
            <w:pPr>
              <w:pStyle w:val="afff"/>
              <w:spacing w:before="0" w:beforeAutospacing="0" w:after="0" w:afterAutospacing="0"/>
            </w:pPr>
            <w:r w:rsidRPr="004952DF">
              <w:t>3 урок: 10.10 – 10.50</w:t>
            </w:r>
          </w:p>
          <w:p w:rsidR="006E2BD7" w:rsidRPr="004952DF" w:rsidRDefault="006E2BD7" w:rsidP="001D6D10">
            <w:pPr>
              <w:pStyle w:val="afff"/>
              <w:spacing w:before="0" w:beforeAutospacing="0" w:after="0" w:afterAutospacing="0"/>
            </w:pPr>
            <w:r w:rsidRPr="004952DF">
              <w:t>4 урок: 11.00 – 11.40</w:t>
            </w:r>
          </w:p>
          <w:p w:rsidR="006E2BD7" w:rsidRPr="004952DF" w:rsidRDefault="006E2BD7" w:rsidP="001D6D10">
            <w:pPr>
              <w:pStyle w:val="afff"/>
              <w:spacing w:before="0" w:beforeAutospacing="0" w:after="0" w:afterAutospacing="0"/>
            </w:pPr>
            <w:r w:rsidRPr="004952DF">
              <w:t>5 урок: 11.45 – 12.25</w:t>
            </w:r>
          </w:p>
          <w:p w:rsidR="006E2BD7" w:rsidRPr="004952DF" w:rsidRDefault="006E2BD7" w:rsidP="001D6D10">
            <w:pPr>
              <w:pStyle w:val="afff"/>
              <w:spacing w:before="0" w:beforeAutospacing="0" w:after="0" w:afterAutospacing="0"/>
            </w:pPr>
            <w:r w:rsidRPr="004952DF">
              <w:t>6 урок: 12.45 – 13.25</w:t>
            </w:r>
          </w:p>
          <w:p w:rsidR="006E2BD7" w:rsidRPr="004952DF" w:rsidRDefault="006E2BD7" w:rsidP="001D6D10">
            <w:pPr>
              <w:pStyle w:val="afff"/>
              <w:spacing w:before="0" w:beforeAutospacing="0" w:after="0" w:afterAutospacing="0"/>
            </w:pPr>
          </w:p>
        </w:tc>
        <w:tc>
          <w:tcPr>
            <w:tcW w:w="4786" w:type="dxa"/>
            <w:tcMar>
              <w:top w:w="0" w:type="dxa"/>
              <w:left w:w="108" w:type="dxa"/>
              <w:bottom w:w="0" w:type="dxa"/>
              <w:right w:w="108" w:type="dxa"/>
            </w:tcMar>
          </w:tcPr>
          <w:p w:rsidR="006E2BD7" w:rsidRPr="004952DF" w:rsidRDefault="006E2BD7" w:rsidP="001D6D10">
            <w:pPr>
              <w:pStyle w:val="afff"/>
              <w:spacing w:before="0" w:beforeAutospacing="0" w:after="0" w:afterAutospacing="0"/>
            </w:pPr>
            <w:r w:rsidRPr="004952DF">
              <w:t>1 перемена</w:t>
            </w:r>
            <w:r>
              <w:t>: 2</w:t>
            </w:r>
            <w:r w:rsidRPr="004952DF">
              <w:t>0 минут</w:t>
            </w:r>
          </w:p>
          <w:p w:rsidR="006E2BD7" w:rsidRPr="004952DF" w:rsidRDefault="006E2BD7" w:rsidP="001D6D10">
            <w:pPr>
              <w:pStyle w:val="afff"/>
              <w:spacing w:before="0" w:beforeAutospacing="0" w:after="0" w:afterAutospacing="0"/>
            </w:pPr>
            <w:r w:rsidRPr="004952DF">
              <w:t>2 перемена</w:t>
            </w:r>
            <w:r>
              <w:t>: 1</w:t>
            </w:r>
            <w:r w:rsidRPr="004952DF">
              <w:t>0 минут</w:t>
            </w:r>
          </w:p>
          <w:p w:rsidR="006E2BD7" w:rsidRPr="004952DF" w:rsidRDefault="006E2BD7" w:rsidP="001D6D10">
            <w:pPr>
              <w:pStyle w:val="afff"/>
              <w:spacing w:before="0" w:beforeAutospacing="0" w:after="0" w:afterAutospacing="0"/>
            </w:pPr>
            <w:r w:rsidRPr="004952DF">
              <w:t>3 перемена: 10 минут</w:t>
            </w:r>
          </w:p>
          <w:p w:rsidR="006E2BD7" w:rsidRPr="004952DF" w:rsidRDefault="006E2BD7" w:rsidP="001D6D10">
            <w:pPr>
              <w:pStyle w:val="afff"/>
              <w:spacing w:before="0" w:beforeAutospacing="0" w:after="0" w:afterAutospacing="0"/>
            </w:pPr>
            <w:r w:rsidRPr="004952DF">
              <w:t>4</w:t>
            </w:r>
            <w:r w:rsidRPr="004952DF">
              <w:rPr>
                <w:rStyle w:val="apple-converted-space"/>
                <w:sz w:val="14"/>
                <w:szCs w:val="14"/>
                <w:lang w:val="en-US"/>
              </w:rPr>
              <w:t> </w:t>
            </w:r>
            <w:r w:rsidRPr="004952DF">
              <w:t xml:space="preserve"> перемена: 5 минут</w:t>
            </w:r>
          </w:p>
          <w:p w:rsidR="006E2BD7" w:rsidRPr="004952DF" w:rsidRDefault="006E2BD7" w:rsidP="001D6D10">
            <w:pPr>
              <w:pStyle w:val="afff"/>
              <w:spacing w:before="0" w:beforeAutospacing="0" w:after="0" w:afterAutospacing="0"/>
              <w:ind w:left="4"/>
            </w:pPr>
            <w:r w:rsidRPr="004952DF">
              <w:t>5</w:t>
            </w:r>
            <w:r w:rsidRPr="004952DF">
              <w:rPr>
                <w:rStyle w:val="apple-converted-space"/>
              </w:rPr>
              <w:t> </w:t>
            </w:r>
            <w:r w:rsidRPr="004952DF">
              <w:t>перемена: 20 минут</w:t>
            </w:r>
          </w:p>
          <w:p w:rsidR="006E2BD7" w:rsidRPr="004952DF" w:rsidRDefault="006E2BD7" w:rsidP="001D6D10">
            <w:pPr>
              <w:pStyle w:val="afff"/>
              <w:spacing w:before="0" w:beforeAutospacing="0" w:after="0" w:afterAutospacing="0"/>
            </w:pPr>
          </w:p>
          <w:p w:rsidR="006E2BD7" w:rsidRPr="004952DF" w:rsidRDefault="006E2BD7" w:rsidP="001D6D10">
            <w:pPr>
              <w:pStyle w:val="afff"/>
              <w:spacing w:before="0" w:beforeAutospacing="0" w:after="0" w:afterAutospacing="0"/>
              <w:jc w:val="center"/>
            </w:pPr>
          </w:p>
        </w:tc>
      </w:tr>
    </w:tbl>
    <w:p w:rsidR="006E2BD7" w:rsidRPr="004952DF" w:rsidRDefault="006E2BD7" w:rsidP="006F0C6F">
      <w:pPr>
        <w:pStyle w:val="afff"/>
        <w:numPr>
          <w:ilvl w:val="0"/>
          <w:numId w:val="32"/>
        </w:numPr>
        <w:spacing w:before="0" w:beforeAutospacing="0" w:after="0" w:afterAutospacing="0"/>
        <w:ind w:left="1418" w:hanging="284"/>
        <w:jc w:val="both"/>
        <w:rPr>
          <w:i/>
          <w:iCs/>
        </w:rPr>
      </w:pPr>
      <w:r w:rsidRPr="004952DF">
        <w:rPr>
          <w:i/>
          <w:iCs/>
        </w:rPr>
        <w:t>Все  дополнительные занятия по внеурочной деятельности проводятся с перерывом 45 минут после окончания по</w:t>
      </w:r>
      <w:r>
        <w:rPr>
          <w:i/>
          <w:iCs/>
        </w:rPr>
        <w:t>следнего урока и начинаются с 14.1</w:t>
      </w:r>
      <w:r w:rsidRPr="004952DF">
        <w:rPr>
          <w:i/>
          <w:iCs/>
        </w:rPr>
        <w:t>0 часов по отдельному утвержденному расписанию.</w:t>
      </w:r>
    </w:p>
    <w:p w:rsidR="006E2BD7" w:rsidRPr="004952DF" w:rsidRDefault="006E2BD7" w:rsidP="006F0C6F">
      <w:pPr>
        <w:pStyle w:val="afff"/>
        <w:numPr>
          <w:ilvl w:val="0"/>
          <w:numId w:val="32"/>
        </w:numPr>
        <w:spacing w:before="0" w:beforeAutospacing="0" w:after="0" w:afterAutospacing="0"/>
        <w:ind w:left="1418" w:hanging="284"/>
        <w:jc w:val="both"/>
        <w:rPr>
          <w:i/>
          <w:iCs/>
        </w:rPr>
      </w:pPr>
      <w:r w:rsidRPr="004952DF">
        <w:rPr>
          <w:i/>
          <w:iCs/>
        </w:rPr>
        <w:t>В воскресенье и в праздничны</w:t>
      </w:r>
      <w:r>
        <w:rPr>
          <w:i/>
          <w:iCs/>
        </w:rPr>
        <w:t>е дни образовательная организация</w:t>
      </w:r>
      <w:r w:rsidRPr="004952DF">
        <w:rPr>
          <w:i/>
          <w:iCs/>
        </w:rPr>
        <w:t xml:space="preserve"> не работает.</w:t>
      </w:r>
    </w:p>
    <w:p w:rsidR="006E2BD7" w:rsidRPr="004952DF" w:rsidRDefault="006E2BD7" w:rsidP="006F0C6F">
      <w:pPr>
        <w:pStyle w:val="afff"/>
        <w:numPr>
          <w:ilvl w:val="0"/>
          <w:numId w:val="32"/>
        </w:numPr>
        <w:spacing w:before="0" w:beforeAutospacing="0" w:after="0" w:afterAutospacing="0"/>
        <w:ind w:left="1418" w:hanging="284"/>
        <w:jc w:val="both"/>
        <w:rPr>
          <w:i/>
          <w:iCs/>
        </w:rPr>
      </w:pPr>
      <w:r w:rsidRPr="004952DF">
        <w:rPr>
          <w:i/>
          <w:iCs/>
        </w:rPr>
        <w:t>На период школьных каникул приказом директора устанавливается особый график ра</w:t>
      </w:r>
      <w:r>
        <w:rPr>
          <w:i/>
          <w:iCs/>
        </w:rPr>
        <w:t>боты образовательной организации.</w:t>
      </w:r>
    </w:p>
    <w:p w:rsidR="006E2BD7" w:rsidRPr="004952DF" w:rsidRDefault="006E2BD7" w:rsidP="006E2BD7">
      <w:pPr>
        <w:pStyle w:val="afff"/>
        <w:spacing w:before="0" w:beforeAutospacing="0" w:after="0" w:afterAutospacing="0"/>
        <w:jc w:val="both"/>
        <w:rPr>
          <w:i/>
          <w:iCs/>
        </w:rPr>
      </w:pPr>
    </w:p>
    <w:p w:rsidR="006E2BD7" w:rsidRPr="00E40407" w:rsidRDefault="006E2BD7" w:rsidP="006E2BD7">
      <w:pPr>
        <w:pStyle w:val="afff"/>
        <w:spacing w:before="0" w:beforeAutospacing="0" w:after="0" w:afterAutospacing="0"/>
        <w:jc w:val="both"/>
        <w:rPr>
          <w:iCs/>
          <w:u w:val="single"/>
        </w:rPr>
      </w:pPr>
      <w:r w:rsidRPr="00E40407">
        <w:rPr>
          <w:b/>
          <w:bCs/>
          <w:iCs/>
          <w:u w:val="single"/>
        </w:rPr>
        <w:t>5</w:t>
      </w:r>
      <w:r>
        <w:rPr>
          <w:sz w:val="14"/>
          <w:szCs w:val="14"/>
          <w:u w:val="single"/>
        </w:rPr>
        <w:t>   </w:t>
      </w:r>
      <w:r w:rsidRPr="00E40407">
        <w:rPr>
          <w:b/>
          <w:bCs/>
          <w:iCs/>
          <w:u w:val="single"/>
        </w:rPr>
        <w:t>Расписание  работы кружков, студий, секций внеурочной деятельности:</w:t>
      </w:r>
    </w:p>
    <w:p w:rsidR="006E2BD7" w:rsidRPr="004952DF" w:rsidRDefault="006E2BD7" w:rsidP="006E2BD7">
      <w:pPr>
        <w:pStyle w:val="afff"/>
        <w:spacing w:before="0" w:beforeAutospacing="0" w:after="0" w:afterAutospacing="0"/>
        <w:jc w:val="both"/>
        <w:rPr>
          <w:i/>
          <w:iCs/>
        </w:rPr>
      </w:pPr>
      <w:r>
        <w:rPr>
          <w:i/>
          <w:iCs/>
        </w:rPr>
        <w:t xml:space="preserve">                    Режим работы: понедельник – пятница с 14.1</w:t>
      </w:r>
      <w:r w:rsidRPr="004952DF">
        <w:rPr>
          <w:i/>
          <w:iCs/>
        </w:rPr>
        <w:t>0 до 17</w:t>
      </w:r>
      <w:r>
        <w:rPr>
          <w:i/>
          <w:iCs/>
        </w:rPr>
        <w:t>.0</w:t>
      </w:r>
      <w:r w:rsidRPr="004952DF">
        <w:rPr>
          <w:i/>
          <w:iCs/>
        </w:rPr>
        <w:t>0 часов</w:t>
      </w:r>
    </w:p>
    <w:p w:rsidR="006E2BD7" w:rsidRDefault="006E2BD7" w:rsidP="006E2BD7">
      <w:pPr>
        <w:jc w:val="right"/>
        <w:rPr>
          <w:b/>
          <w:u w:val="single"/>
          <w:lang w:eastAsia="x-none"/>
        </w:rPr>
      </w:pPr>
    </w:p>
    <w:p w:rsidR="006E2BD7" w:rsidRDefault="006E2BD7" w:rsidP="006E2BD7">
      <w:pPr>
        <w:jc w:val="both"/>
        <w:rPr>
          <w:b/>
          <w:bCs/>
          <w:color w:val="000000"/>
          <w:u w:val="single"/>
        </w:rPr>
      </w:pPr>
      <w:r w:rsidRPr="00662270">
        <w:rPr>
          <w:b/>
          <w:bCs/>
          <w:color w:val="000000"/>
          <w:u w:val="single"/>
        </w:rPr>
        <w:t>6. Сроки проведения промежуточных аттестаций</w:t>
      </w:r>
      <w:r>
        <w:rPr>
          <w:b/>
          <w:bCs/>
          <w:color w:val="000000"/>
          <w:u w:val="single"/>
        </w:rPr>
        <w:t>:</w:t>
      </w:r>
    </w:p>
    <w:p w:rsidR="006E2BD7" w:rsidRDefault="006E2BD7" w:rsidP="006E2BD7">
      <w:pPr>
        <w:jc w:val="both"/>
        <w:rPr>
          <w:b/>
          <w:bCs/>
          <w:color w:val="000000"/>
          <w:u w:val="single"/>
        </w:rPr>
      </w:pPr>
    </w:p>
    <w:p w:rsidR="006E2BD7" w:rsidRPr="00031504" w:rsidRDefault="006E2BD7" w:rsidP="006E2BD7">
      <w:pPr>
        <w:jc w:val="both"/>
        <w:rPr>
          <w:color w:val="000000"/>
        </w:rPr>
      </w:pPr>
      <w:r>
        <w:rPr>
          <w:color w:val="000000"/>
        </w:rPr>
        <w:tab/>
      </w:r>
      <w:r w:rsidRPr="00031504">
        <w:rPr>
          <w:color w:val="000000"/>
        </w:rPr>
        <w:t>Промежуточная аттестация обучаю</w:t>
      </w:r>
      <w:r>
        <w:rPr>
          <w:color w:val="000000"/>
        </w:rPr>
        <w:t>щихся проводится во 2–4 классе</w:t>
      </w:r>
      <w:r w:rsidRPr="00031504">
        <w:rPr>
          <w:color w:val="000000"/>
        </w:rPr>
        <w:t xml:space="preserve"> в соответствии с локальным актом ОО, по утвержденному и размещенному на сайте ОО графику в период с 03.04.2023 по 19.05.2023 без прекращения образовательной деятельности в форме педагогического наблюдения, тестирования</w:t>
      </w:r>
      <w:r>
        <w:rPr>
          <w:color w:val="000000"/>
        </w:rPr>
        <w:t>,</w:t>
      </w:r>
      <w:r w:rsidRPr="00031504">
        <w:rPr>
          <w:color w:val="000000"/>
        </w:rPr>
        <w:t xml:space="preserve"> контрольных и диагностических работ по учебным предметам (учебным курсам, учебным модулям) учебного план</w:t>
      </w:r>
      <w:r>
        <w:rPr>
          <w:color w:val="000000"/>
        </w:rPr>
        <w:t>а, а также графиков ВПР на 2022-20</w:t>
      </w:r>
      <w:r w:rsidRPr="00031504">
        <w:rPr>
          <w:color w:val="000000"/>
        </w:rPr>
        <w:t>23 учебный год.</w:t>
      </w:r>
    </w:p>
    <w:p w:rsidR="006E2BD7" w:rsidRDefault="006E2BD7" w:rsidP="006E2BD7">
      <w:pPr>
        <w:jc w:val="center"/>
        <w:rPr>
          <w:b/>
          <w:u w:val="single"/>
        </w:rPr>
      </w:pPr>
    </w:p>
    <w:p w:rsidR="006E2BD7" w:rsidRPr="002C4AFB" w:rsidRDefault="006E2BD7" w:rsidP="006E2BD7">
      <w:pPr>
        <w:tabs>
          <w:tab w:val="left" w:pos="708"/>
          <w:tab w:val="left" w:pos="1416"/>
          <w:tab w:val="left" w:pos="2124"/>
          <w:tab w:val="left" w:pos="2832"/>
          <w:tab w:val="left" w:pos="3540"/>
          <w:tab w:val="left" w:pos="4248"/>
          <w:tab w:val="left" w:pos="5325"/>
        </w:tabs>
        <w:rPr>
          <w:b/>
          <w:u w:val="single"/>
        </w:rPr>
      </w:pPr>
      <w:r>
        <w:rPr>
          <w:b/>
          <w:u w:val="single"/>
        </w:rPr>
        <w:t xml:space="preserve">7. </w:t>
      </w:r>
      <w:r w:rsidRPr="002C4AFB">
        <w:rPr>
          <w:b/>
          <w:u w:val="single"/>
        </w:rPr>
        <w:t>Общегимназические праздники:</w:t>
      </w:r>
    </w:p>
    <w:p w:rsidR="006E2BD7" w:rsidRDefault="006E2BD7" w:rsidP="006E2BD7">
      <w:pPr>
        <w:pStyle w:val="afff"/>
        <w:spacing w:before="0" w:beforeAutospacing="0" w:after="0" w:afterAutospacing="0"/>
        <w:rPr>
          <w:b/>
        </w:rPr>
      </w:pPr>
    </w:p>
    <w:p w:rsidR="006E2BD7" w:rsidRPr="004952DF" w:rsidRDefault="006E2BD7" w:rsidP="006E2BD7">
      <w:pPr>
        <w:tabs>
          <w:tab w:val="left" w:pos="708"/>
          <w:tab w:val="left" w:pos="1416"/>
          <w:tab w:val="left" w:pos="2124"/>
          <w:tab w:val="left" w:pos="2832"/>
          <w:tab w:val="left" w:pos="3540"/>
          <w:tab w:val="left" w:pos="4248"/>
          <w:tab w:val="left" w:pos="5325"/>
        </w:tabs>
        <w:ind w:left="720"/>
        <w:rPr>
          <w:i/>
        </w:rPr>
      </w:pPr>
      <w:r>
        <w:rPr>
          <w:i/>
        </w:rPr>
        <w:t>01.09.2022</w:t>
      </w:r>
      <w:r w:rsidRPr="004952DF">
        <w:rPr>
          <w:i/>
        </w:rPr>
        <w:t xml:space="preserve"> г</w:t>
      </w:r>
      <w:r>
        <w:rPr>
          <w:i/>
        </w:rPr>
        <w:t>. (четверг)</w:t>
      </w:r>
      <w:r w:rsidRPr="004952DF">
        <w:rPr>
          <w:i/>
        </w:rPr>
        <w:t xml:space="preserve"> – День знаний</w:t>
      </w:r>
    </w:p>
    <w:p w:rsidR="006E2BD7" w:rsidRDefault="006E2BD7" w:rsidP="006E2BD7">
      <w:pPr>
        <w:tabs>
          <w:tab w:val="left" w:pos="708"/>
          <w:tab w:val="left" w:pos="1416"/>
          <w:tab w:val="left" w:pos="2124"/>
          <w:tab w:val="left" w:pos="2832"/>
          <w:tab w:val="left" w:pos="3540"/>
          <w:tab w:val="left" w:pos="4248"/>
          <w:tab w:val="left" w:pos="5325"/>
        </w:tabs>
        <w:ind w:left="720"/>
        <w:rPr>
          <w:i/>
        </w:rPr>
      </w:pPr>
      <w:r>
        <w:rPr>
          <w:i/>
        </w:rPr>
        <w:t>05.10.2020</w:t>
      </w:r>
      <w:r w:rsidRPr="004952DF">
        <w:rPr>
          <w:i/>
        </w:rPr>
        <w:t xml:space="preserve"> г.</w:t>
      </w:r>
      <w:r>
        <w:rPr>
          <w:i/>
        </w:rPr>
        <w:t xml:space="preserve"> (среда)</w:t>
      </w:r>
      <w:r w:rsidRPr="004952DF">
        <w:rPr>
          <w:i/>
        </w:rPr>
        <w:t xml:space="preserve"> – День учителя</w:t>
      </w:r>
    </w:p>
    <w:p w:rsidR="006E2BD7" w:rsidRPr="004952DF" w:rsidRDefault="006E2BD7" w:rsidP="006E2BD7">
      <w:pPr>
        <w:tabs>
          <w:tab w:val="left" w:pos="708"/>
          <w:tab w:val="left" w:pos="1416"/>
          <w:tab w:val="left" w:pos="2124"/>
          <w:tab w:val="left" w:pos="2832"/>
          <w:tab w:val="left" w:pos="3540"/>
          <w:tab w:val="left" w:pos="4248"/>
          <w:tab w:val="left" w:pos="5325"/>
        </w:tabs>
        <w:ind w:left="720"/>
        <w:rPr>
          <w:i/>
        </w:rPr>
      </w:pPr>
      <w:r>
        <w:rPr>
          <w:i/>
        </w:rPr>
        <w:t>25.11.2022</w:t>
      </w:r>
      <w:r w:rsidRPr="004952DF">
        <w:rPr>
          <w:i/>
        </w:rPr>
        <w:t xml:space="preserve"> г. </w:t>
      </w:r>
      <w:r>
        <w:rPr>
          <w:i/>
        </w:rPr>
        <w:t>(пятница) – День гимназии</w:t>
      </w:r>
    </w:p>
    <w:p w:rsidR="006E2BD7" w:rsidRDefault="006E2BD7" w:rsidP="006E2BD7">
      <w:pPr>
        <w:tabs>
          <w:tab w:val="left" w:pos="708"/>
          <w:tab w:val="left" w:pos="1416"/>
          <w:tab w:val="left" w:pos="2124"/>
          <w:tab w:val="left" w:pos="2832"/>
          <w:tab w:val="left" w:pos="3540"/>
          <w:tab w:val="left" w:pos="4248"/>
          <w:tab w:val="left" w:pos="5325"/>
        </w:tabs>
        <w:ind w:left="720"/>
        <w:rPr>
          <w:i/>
        </w:rPr>
      </w:pPr>
      <w:r>
        <w:rPr>
          <w:i/>
        </w:rPr>
        <w:t>29.12.2022 г.  (четверг)</w:t>
      </w:r>
      <w:r w:rsidRPr="004952DF">
        <w:rPr>
          <w:i/>
        </w:rPr>
        <w:t xml:space="preserve"> – Новогодний праздник</w:t>
      </w:r>
    </w:p>
    <w:p w:rsidR="006E2BD7" w:rsidRPr="004952DF" w:rsidRDefault="006E2BD7" w:rsidP="006E2BD7">
      <w:pPr>
        <w:tabs>
          <w:tab w:val="left" w:pos="708"/>
          <w:tab w:val="left" w:pos="1416"/>
          <w:tab w:val="left" w:pos="2124"/>
          <w:tab w:val="left" w:pos="2832"/>
          <w:tab w:val="left" w:pos="3540"/>
          <w:tab w:val="left" w:pos="4248"/>
          <w:tab w:val="left" w:pos="5325"/>
        </w:tabs>
        <w:ind w:left="720"/>
        <w:rPr>
          <w:i/>
        </w:rPr>
      </w:pPr>
      <w:r>
        <w:rPr>
          <w:i/>
        </w:rPr>
        <w:t>07.03.2023</w:t>
      </w:r>
      <w:r w:rsidRPr="004952DF">
        <w:rPr>
          <w:i/>
        </w:rPr>
        <w:t xml:space="preserve"> г. </w:t>
      </w:r>
      <w:r>
        <w:rPr>
          <w:i/>
        </w:rPr>
        <w:t xml:space="preserve">(вторник) </w:t>
      </w:r>
      <w:r w:rsidRPr="004952DF">
        <w:rPr>
          <w:i/>
        </w:rPr>
        <w:t>– Международный женский день</w:t>
      </w:r>
    </w:p>
    <w:p w:rsidR="006E2BD7" w:rsidRPr="004952DF" w:rsidRDefault="006E2BD7" w:rsidP="006E2BD7">
      <w:pPr>
        <w:tabs>
          <w:tab w:val="left" w:pos="708"/>
          <w:tab w:val="left" w:pos="1416"/>
          <w:tab w:val="left" w:pos="2124"/>
          <w:tab w:val="left" w:pos="2832"/>
          <w:tab w:val="left" w:pos="3540"/>
          <w:tab w:val="left" w:pos="4248"/>
          <w:tab w:val="left" w:pos="5325"/>
        </w:tabs>
        <w:ind w:left="720"/>
        <w:rPr>
          <w:i/>
        </w:rPr>
      </w:pPr>
      <w:r>
        <w:rPr>
          <w:i/>
        </w:rPr>
        <w:t>28.04.2023</w:t>
      </w:r>
      <w:r w:rsidRPr="004952DF">
        <w:rPr>
          <w:i/>
        </w:rPr>
        <w:t xml:space="preserve">г. </w:t>
      </w:r>
      <w:r>
        <w:rPr>
          <w:i/>
        </w:rPr>
        <w:t xml:space="preserve">(пятница) </w:t>
      </w:r>
      <w:r w:rsidRPr="004952DF">
        <w:rPr>
          <w:i/>
        </w:rPr>
        <w:t>– Праздник английского языка</w:t>
      </w:r>
    </w:p>
    <w:p w:rsidR="006E2BD7" w:rsidRDefault="006E2BD7" w:rsidP="006E2BD7">
      <w:pPr>
        <w:tabs>
          <w:tab w:val="left" w:pos="708"/>
          <w:tab w:val="left" w:pos="1416"/>
          <w:tab w:val="left" w:pos="2124"/>
          <w:tab w:val="left" w:pos="2832"/>
          <w:tab w:val="left" w:pos="3540"/>
          <w:tab w:val="left" w:pos="4248"/>
          <w:tab w:val="left" w:pos="5325"/>
        </w:tabs>
        <w:ind w:left="720"/>
        <w:rPr>
          <w:i/>
        </w:rPr>
      </w:pPr>
      <w:r>
        <w:rPr>
          <w:i/>
        </w:rPr>
        <w:t>25.05.2023</w:t>
      </w:r>
      <w:r w:rsidRPr="004952DF">
        <w:rPr>
          <w:i/>
        </w:rPr>
        <w:t xml:space="preserve"> г. </w:t>
      </w:r>
      <w:r>
        <w:rPr>
          <w:i/>
        </w:rPr>
        <w:t xml:space="preserve">(четверг) </w:t>
      </w:r>
      <w:r w:rsidRPr="004952DF">
        <w:rPr>
          <w:i/>
        </w:rPr>
        <w:t>– Последний звонок</w:t>
      </w:r>
    </w:p>
    <w:p w:rsidR="003E525D" w:rsidRDefault="003E525D" w:rsidP="007D40C9">
      <w:pPr>
        <w:pBdr>
          <w:top w:val="nil"/>
          <w:left w:val="nil"/>
          <w:bottom w:val="nil"/>
          <w:right w:val="nil"/>
          <w:between w:val="nil"/>
        </w:pBdr>
        <w:spacing w:line="276" w:lineRule="auto"/>
        <w:ind w:right="-2"/>
        <w:jc w:val="both"/>
        <w:rPr>
          <w:b/>
          <w:color w:val="000000"/>
          <w:sz w:val="28"/>
          <w:szCs w:val="28"/>
          <w:highlight w:val="white"/>
        </w:rPr>
      </w:pPr>
    </w:p>
    <w:p w:rsidR="007D40C9" w:rsidRPr="007D40C9" w:rsidRDefault="007D40C9" w:rsidP="007D40C9">
      <w:pPr>
        <w:pBdr>
          <w:top w:val="nil"/>
          <w:left w:val="nil"/>
          <w:bottom w:val="nil"/>
          <w:right w:val="nil"/>
          <w:between w:val="nil"/>
        </w:pBdr>
        <w:spacing w:line="276" w:lineRule="auto"/>
        <w:ind w:right="-2"/>
        <w:jc w:val="both"/>
        <w:rPr>
          <w:b/>
          <w:color w:val="000000"/>
          <w:highlight w:val="white"/>
        </w:rPr>
      </w:pPr>
      <w:r>
        <w:rPr>
          <w:b/>
          <w:color w:val="000000"/>
          <w:highlight w:val="white"/>
        </w:rPr>
        <w:t>3.4. Календарный план воспитательной работы</w:t>
      </w:r>
    </w:p>
    <w:p w:rsidR="007D40C9" w:rsidRPr="003E7069" w:rsidRDefault="007D40C9" w:rsidP="007D40C9">
      <w:pPr>
        <w:ind w:firstLine="709"/>
        <w:contextualSpacing/>
        <w:jc w:val="both"/>
        <w:rPr>
          <w:b/>
        </w:rPr>
      </w:pPr>
      <w:r w:rsidRPr="003E7069">
        <w:rPr>
          <w:b/>
        </w:rPr>
        <w:t>Ц</w:t>
      </w:r>
      <w:r>
        <w:rPr>
          <w:b/>
        </w:rPr>
        <w:t>елью воспитательной работы гимназии</w:t>
      </w:r>
      <w:r w:rsidRPr="003E7069">
        <w:rPr>
          <w:b/>
        </w:rPr>
        <w:t xml:space="preserve"> в 2022-2023 учебном году является:</w:t>
      </w:r>
    </w:p>
    <w:p w:rsidR="007D40C9" w:rsidRPr="003E7069" w:rsidRDefault="007D40C9" w:rsidP="007D40C9">
      <w:pPr>
        <w:ind w:firstLine="709"/>
        <w:contextualSpacing/>
        <w:jc w:val="both"/>
      </w:pPr>
      <w:r w:rsidRPr="003E7069">
        <w:rPr>
          <w:i/>
        </w:rPr>
        <w:t>Для учащихся НОО</w:t>
      </w:r>
      <w:r w:rsidRPr="003E7069">
        <w:t xml:space="preserve"> – 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 </w:t>
      </w:r>
    </w:p>
    <w:p w:rsidR="007D40C9" w:rsidRPr="003E7069" w:rsidRDefault="007D40C9" w:rsidP="007D40C9">
      <w:pPr>
        <w:ind w:firstLine="709"/>
        <w:contextualSpacing/>
        <w:jc w:val="both"/>
      </w:pPr>
      <w:r w:rsidRPr="003E7069">
        <w:rPr>
          <w:b/>
        </w:rPr>
        <w:t>Задачи воспитательной работы</w:t>
      </w:r>
      <w:r w:rsidRPr="003E7069">
        <w:t xml:space="preserve"> </w:t>
      </w:r>
      <w:r>
        <w:rPr>
          <w:b/>
        </w:rPr>
        <w:t>гимназии</w:t>
      </w:r>
      <w:r w:rsidRPr="003E7069">
        <w:rPr>
          <w:b/>
        </w:rPr>
        <w:t xml:space="preserve"> в 2022–2023 учебном году является</w:t>
      </w:r>
      <w:r w:rsidRPr="003E7069">
        <w:t>:</w:t>
      </w:r>
    </w:p>
    <w:p w:rsidR="007D40C9" w:rsidRPr="003E7069" w:rsidRDefault="007D40C9" w:rsidP="006F0C6F">
      <w:pPr>
        <w:pStyle w:val="affc"/>
        <w:numPr>
          <w:ilvl w:val="0"/>
          <w:numId w:val="29"/>
        </w:numPr>
        <w:ind w:firstLine="709"/>
        <w:jc w:val="both"/>
      </w:pPr>
      <w:r w:rsidRPr="003E7069">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D40C9" w:rsidRPr="003E7069" w:rsidRDefault="007D40C9" w:rsidP="006F0C6F">
      <w:pPr>
        <w:pStyle w:val="affc"/>
        <w:numPr>
          <w:ilvl w:val="0"/>
          <w:numId w:val="29"/>
        </w:numPr>
        <w:ind w:firstLine="709"/>
        <w:jc w:val="both"/>
      </w:pPr>
      <w:r w:rsidRPr="003E7069">
        <w:t>реализовывать потенциал классного руководства в воспитании школьников, поддерживать активн</w:t>
      </w:r>
      <w:r>
        <w:t>ое участие классов в жизни гимназии</w:t>
      </w:r>
      <w:r w:rsidRPr="003E7069">
        <w:t>;</w:t>
      </w:r>
    </w:p>
    <w:p w:rsidR="007D40C9" w:rsidRPr="003E7069" w:rsidRDefault="007D40C9" w:rsidP="006F0C6F">
      <w:pPr>
        <w:pStyle w:val="affc"/>
        <w:numPr>
          <w:ilvl w:val="0"/>
          <w:numId w:val="29"/>
        </w:numPr>
        <w:ind w:firstLine="709"/>
        <w:jc w:val="both"/>
      </w:pPr>
      <w:r w:rsidRPr="003E7069">
        <w:lastRenderedPageBreak/>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D40C9" w:rsidRPr="003E7069" w:rsidRDefault="007D40C9" w:rsidP="006F0C6F">
      <w:pPr>
        <w:pStyle w:val="affc"/>
        <w:numPr>
          <w:ilvl w:val="0"/>
          <w:numId w:val="29"/>
        </w:numPr>
        <w:ind w:firstLine="709"/>
        <w:jc w:val="both"/>
      </w:pPr>
      <w:r w:rsidRPr="003E7069">
        <w:t>использовать в воспитании детей возможности школьного урока, поддерживать использование на уроках интерактивных форм занятий с учащимися;</w:t>
      </w:r>
    </w:p>
    <w:p w:rsidR="007D40C9" w:rsidRPr="003E7069" w:rsidRDefault="007D40C9" w:rsidP="006F0C6F">
      <w:pPr>
        <w:pStyle w:val="affc"/>
        <w:numPr>
          <w:ilvl w:val="0"/>
          <w:numId w:val="29"/>
        </w:numPr>
        <w:ind w:firstLine="709"/>
        <w:jc w:val="both"/>
      </w:pPr>
      <w:r w:rsidRPr="003E7069">
        <w:t>организовывать для школьников экскурсии, экспедиции, походы и реализовывать их воспитательный потенциал;</w:t>
      </w:r>
    </w:p>
    <w:p w:rsidR="007D40C9" w:rsidRPr="003E7069" w:rsidRDefault="007D40C9" w:rsidP="006F0C6F">
      <w:pPr>
        <w:pStyle w:val="affc"/>
        <w:numPr>
          <w:ilvl w:val="0"/>
          <w:numId w:val="29"/>
        </w:numPr>
        <w:ind w:firstLine="709"/>
        <w:jc w:val="both"/>
      </w:pPr>
      <w:r w:rsidRPr="003E7069">
        <w:t>организовывать профориентационную работу со школьниками;</w:t>
      </w:r>
    </w:p>
    <w:p w:rsidR="007D40C9" w:rsidRPr="003E7069" w:rsidRDefault="007D40C9" w:rsidP="006F0C6F">
      <w:pPr>
        <w:pStyle w:val="affc"/>
        <w:numPr>
          <w:ilvl w:val="0"/>
          <w:numId w:val="29"/>
        </w:numPr>
        <w:ind w:firstLine="709"/>
        <w:jc w:val="both"/>
      </w:pPr>
      <w:r w:rsidRPr="003E7069">
        <w:t>развивать пр</w:t>
      </w:r>
      <w:r>
        <w:t>едметно-эстетическую среду гимназии</w:t>
      </w:r>
      <w:r w:rsidRPr="003E7069">
        <w:t xml:space="preserve"> и реализовывать ее воспитательные возможности;</w:t>
      </w:r>
    </w:p>
    <w:p w:rsidR="007D40C9" w:rsidRPr="003E7069" w:rsidRDefault="007D40C9" w:rsidP="006F0C6F">
      <w:pPr>
        <w:pStyle w:val="affc"/>
        <w:numPr>
          <w:ilvl w:val="0"/>
          <w:numId w:val="29"/>
        </w:numPr>
        <w:ind w:firstLine="709"/>
        <w:jc w:val="both"/>
      </w:pPr>
      <w:r w:rsidRPr="003E7069">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D40C9" w:rsidRDefault="007D40C9" w:rsidP="007D40C9">
      <w:pPr>
        <w:ind w:firstLine="709"/>
        <w:contextualSpacing/>
        <w:jc w:val="center"/>
      </w:pPr>
    </w:p>
    <w:p w:rsidR="007D40C9" w:rsidRPr="007A1690" w:rsidRDefault="007D40C9" w:rsidP="007D40C9">
      <w:pPr>
        <w:ind w:firstLine="709"/>
        <w:contextualSpacing/>
        <w:jc w:val="center"/>
        <w:rPr>
          <w:b/>
        </w:rPr>
      </w:pPr>
      <w:r w:rsidRPr="007A1690">
        <w:rPr>
          <w:b/>
        </w:rPr>
        <w:t>РЕАЛИЗАЦИЯ ЭТИХ ЦЕЛЕЙ И ЗАДАЧ ПРЕДПОЛАГАЕТ:</w:t>
      </w:r>
    </w:p>
    <w:p w:rsidR="007D40C9" w:rsidRPr="003E7069" w:rsidRDefault="007D40C9" w:rsidP="006F0C6F">
      <w:pPr>
        <w:numPr>
          <w:ilvl w:val="0"/>
          <w:numId w:val="30"/>
        </w:numPr>
        <w:ind w:firstLine="709"/>
        <w:contextualSpacing/>
        <w:jc w:val="both"/>
        <w:rPr>
          <w:bCs/>
          <w:kern w:val="36"/>
        </w:rPr>
      </w:pPr>
      <w:r w:rsidRPr="003E7069">
        <w:rPr>
          <w:bCs/>
          <w:kern w:val="36"/>
        </w:rPr>
        <w:t>Создание благоприятных условий и возможностей для полноценного развития личности, для охраны здоровья и жизни детей;</w:t>
      </w:r>
    </w:p>
    <w:p w:rsidR="007D40C9" w:rsidRPr="003E7069" w:rsidRDefault="007D40C9" w:rsidP="006F0C6F">
      <w:pPr>
        <w:numPr>
          <w:ilvl w:val="0"/>
          <w:numId w:val="30"/>
        </w:numPr>
        <w:ind w:firstLine="709"/>
        <w:contextualSpacing/>
        <w:jc w:val="both"/>
        <w:rPr>
          <w:bCs/>
          <w:kern w:val="36"/>
        </w:rPr>
      </w:pPr>
      <w:r w:rsidRPr="003E7069">
        <w:rPr>
          <w:bCs/>
          <w:kern w:val="36"/>
        </w:rPr>
        <w:t>Создание условий проявления и мотивации творческой активности воспитанников в различных сферах социально значимой деятельности;</w:t>
      </w:r>
    </w:p>
    <w:p w:rsidR="007D40C9" w:rsidRPr="003E7069" w:rsidRDefault="007D40C9" w:rsidP="006F0C6F">
      <w:pPr>
        <w:numPr>
          <w:ilvl w:val="0"/>
          <w:numId w:val="30"/>
        </w:numPr>
        <w:ind w:firstLine="709"/>
        <w:contextualSpacing/>
        <w:jc w:val="both"/>
        <w:rPr>
          <w:bCs/>
          <w:kern w:val="36"/>
        </w:rPr>
      </w:pPr>
      <w:r w:rsidRPr="003E7069">
        <w:rPr>
          <w:bCs/>
          <w:kern w:val="36"/>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7D40C9" w:rsidRPr="003E7069" w:rsidRDefault="007D40C9" w:rsidP="006F0C6F">
      <w:pPr>
        <w:numPr>
          <w:ilvl w:val="0"/>
          <w:numId w:val="30"/>
        </w:numPr>
        <w:ind w:firstLine="709"/>
        <w:contextualSpacing/>
        <w:jc w:val="both"/>
        <w:rPr>
          <w:bCs/>
          <w:kern w:val="36"/>
        </w:rPr>
      </w:pPr>
      <w:r w:rsidRPr="003E7069">
        <w:rPr>
          <w:bCs/>
          <w:kern w:val="36"/>
        </w:rPr>
        <w:t>Освоение и использование в практической деятельности новых педагогических технологий и методик воспитательной работы;</w:t>
      </w:r>
    </w:p>
    <w:p w:rsidR="007D40C9" w:rsidRPr="003E7069" w:rsidRDefault="007D40C9" w:rsidP="006F0C6F">
      <w:pPr>
        <w:numPr>
          <w:ilvl w:val="0"/>
          <w:numId w:val="30"/>
        </w:numPr>
        <w:ind w:firstLine="709"/>
        <w:contextualSpacing/>
        <w:jc w:val="both"/>
        <w:rPr>
          <w:bCs/>
          <w:kern w:val="36"/>
        </w:rPr>
      </w:pPr>
      <w:r w:rsidRPr="003E7069">
        <w:rPr>
          <w:bCs/>
          <w:kern w:val="36"/>
        </w:rPr>
        <w:t>Дальнейшее развитие и совершенствование системы доп</w:t>
      </w:r>
      <w:r>
        <w:rPr>
          <w:bCs/>
          <w:kern w:val="36"/>
        </w:rPr>
        <w:t>олнительного образования в гимназии</w:t>
      </w:r>
      <w:r w:rsidRPr="003E7069">
        <w:rPr>
          <w:bCs/>
          <w:kern w:val="36"/>
        </w:rPr>
        <w:t>;</w:t>
      </w:r>
    </w:p>
    <w:p w:rsidR="007D40C9" w:rsidRPr="003E7069" w:rsidRDefault="007D40C9" w:rsidP="006F0C6F">
      <w:pPr>
        <w:numPr>
          <w:ilvl w:val="0"/>
          <w:numId w:val="30"/>
        </w:numPr>
        <w:ind w:firstLine="709"/>
        <w:contextualSpacing/>
        <w:jc w:val="both"/>
        <w:rPr>
          <w:bCs/>
          <w:kern w:val="36"/>
        </w:rPr>
      </w:pPr>
      <w:r w:rsidRPr="003E7069">
        <w:rPr>
          <w:bCs/>
          <w:kern w:val="36"/>
        </w:rPr>
        <w:t>Координация деятельности и взаимодействие всех звеньев воспитательной системы: базового и до</w:t>
      </w:r>
      <w:r>
        <w:rPr>
          <w:bCs/>
          <w:kern w:val="36"/>
        </w:rPr>
        <w:t>полнительного образования; гимназии и социума; гимназии</w:t>
      </w:r>
      <w:r w:rsidRPr="003E7069">
        <w:rPr>
          <w:bCs/>
          <w:kern w:val="36"/>
        </w:rPr>
        <w:t xml:space="preserve"> и семьи.</w:t>
      </w:r>
    </w:p>
    <w:p w:rsidR="007D40C9" w:rsidRPr="003E7069" w:rsidRDefault="007D40C9" w:rsidP="007D40C9">
      <w:pPr>
        <w:ind w:firstLine="709"/>
        <w:contextualSpacing/>
        <w:jc w:val="both"/>
      </w:pPr>
    </w:p>
    <w:p w:rsidR="007D40C9" w:rsidRPr="003E7069" w:rsidRDefault="007D40C9" w:rsidP="007D40C9">
      <w:pPr>
        <w:ind w:firstLine="709"/>
        <w:jc w:val="both"/>
      </w:pPr>
      <w:r w:rsidRPr="003E7069">
        <w:t>Исходя из целей НОО, задачей школы становится формирование следующего образа выпускника начального, среднего и старшего звена:</w:t>
      </w:r>
    </w:p>
    <w:p w:rsidR="007D40C9" w:rsidRPr="003E7069" w:rsidRDefault="007D40C9" w:rsidP="007D40C9">
      <w:pPr>
        <w:ind w:firstLine="709"/>
        <w:jc w:val="center"/>
      </w:pPr>
      <w:r w:rsidRPr="003E7069">
        <w:rPr>
          <w:b/>
        </w:rPr>
        <w:t>Образ выпускника начальной школы:</w:t>
      </w:r>
    </w:p>
    <w:p w:rsidR="007D40C9" w:rsidRPr="003E7069" w:rsidRDefault="007D40C9" w:rsidP="007D40C9">
      <w:pPr>
        <w:ind w:firstLine="709"/>
        <w:jc w:val="both"/>
      </w:pPr>
      <w:r w:rsidRPr="003E7069">
        <w:t>•</w:t>
      </w:r>
      <w:r w:rsidRPr="003E7069">
        <w:tab/>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7D40C9" w:rsidRPr="003E7069" w:rsidRDefault="007D40C9" w:rsidP="007D40C9">
      <w:pPr>
        <w:ind w:firstLine="709"/>
        <w:jc w:val="both"/>
      </w:pPr>
      <w:r w:rsidRPr="003E7069">
        <w:t>•</w:t>
      </w:r>
      <w:r w:rsidRPr="003E7069">
        <w:tab/>
        <w:t>быть трудолюбивым, следуя принципу «делу – время, потехе – час» как в учебных занятиях, так и в домашних делах, доводить начатое дело до конца;</w:t>
      </w:r>
    </w:p>
    <w:p w:rsidR="007D40C9" w:rsidRPr="003E7069" w:rsidRDefault="007D40C9" w:rsidP="007D40C9">
      <w:pPr>
        <w:ind w:firstLine="709"/>
        <w:jc w:val="both"/>
      </w:pPr>
      <w:r w:rsidRPr="003E7069">
        <w:t>•</w:t>
      </w:r>
      <w:r w:rsidRPr="003E7069">
        <w:tab/>
        <w:t>знать и любить свою Родину – свой родной дом, двор, улицу, город, село, свою страну;</w:t>
      </w:r>
    </w:p>
    <w:p w:rsidR="007D40C9" w:rsidRPr="003E7069" w:rsidRDefault="007D40C9" w:rsidP="007D40C9">
      <w:pPr>
        <w:ind w:firstLine="709"/>
        <w:jc w:val="both"/>
      </w:pPr>
      <w:r w:rsidRPr="003E7069">
        <w:t>•</w:t>
      </w:r>
      <w:r w:rsidRPr="003E7069">
        <w:tab/>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7D40C9" w:rsidRPr="003E7069" w:rsidRDefault="007D40C9" w:rsidP="007D40C9">
      <w:pPr>
        <w:ind w:firstLine="709"/>
        <w:jc w:val="both"/>
      </w:pPr>
      <w:r w:rsidRPr="003E7069">
        <w:t>•</w:t>
      </w:r>
      <w:r w:rsidRPr="003E7069">
        <w:tab/>
        <w:t>проявлять миролюбие – не затевать конфликтов и стремиться решать спорные вопросы, не прибегая к силе;</w:t>
      </w:r>
    </w:p>
    <w:p w:rsidR="007D40C9" w:rsidRPr="003E7069" w:rsidRDefault="007D40C9" w:rsidP="007D40C9">
      <w:pPr>
        <w:ind w:firstLine="709"/>
        <w:jc w:val="both"/>
      </w:pPr>
      <w:r w:rsidRPr="003E7069">
        <w:t>•</w:t>
      </w:r>
      <w:r w:rsidRPr="003E7069">
        <w:tab/>
        <w:t>стремиться узнавать что-то новое, проявлять любознательность, ценить знания;</w:t>
      </w:r>
    </w:p>
    <w:p w:rsidR="007D40C9" w:rsidRPr="003E7069" w:rsidRDefault="007D40C9" w:rsidP="007D40C9">
      <w:pPr>
        <w:ind w:firstLine="709"/>
        <w:jc w:val="both"/>
      </w:pPr>
      <w:r w:rsidRPr="003E7069">
        <w:t>•</w:t>
      </w:r>
      <w:r w:rsidRPr="003E7069">
        <w:tab/>
        <w:t>быть вежливым и опрятным, скромным и приветливым;</w:t>
      </w:r>
    </w:p>
    <w:p w:rsidR="007D40C9" w:rsidRPr="003E7069" w:rsidRDefault="007D40C9" w:rsidP="007D40C9">
      <w:pPr>
        <w:ind w:firstLine="709"/>
        <w:jc w:val="both"/>
      </w:pPr>
      <w:r w:rsidRPr="003E7069">
        <w:t>•</w:t>
      </w:r>
      <w:r w:rsidRPr="003E7069">
        <w:tab/>
        <w:t>соблюдать правила личной гигиены, режим дня, вести здоровый образ жизни;</w:t>
      </w:r>
    </w:p>
    <w:p w:rsidR="007D40C9" w:rsidRPr="003E7069" w:rsidRDefault="007D40C9" w:rsidP="007D40C9">
      <w:pPr>
        <w:ind w:firstLine="709"/>
        <w:jc w:val="both"/>
      </w:pPr>
      <w:r w:rsidRPr="003E7069">
        <w:t>•</w:t>
      </w:r>
      <w:r w:rsidRPr="003E7069">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D40C9" w:rsidRDefault="007D40C9" w:rsidP="007D40C9">
      <w:pPr>
        <w:ind w:firstLine="709"/>
        <w:jc w:val="both"/>
      </w:pPr>
      <w:r w:rsidRPr="003E7069">
        <w:t>•</w:t>
      </w:r>
      <w:r w:rsidRPr="003E7069">
        <w:tab/>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1D6D10" w:rsidRDefault="001D6D10" w:rsidP="007D40C9">
      <w:pPr>
        <w:contextualSpacing/>
        <w:jc w:val="center"/>
      </w:pPr>
    </w:p>
    <w:tbl>
      <w:tblPr>
        <w:tblStyle w:val="affe"/>
        <w:tblW w:w="0" w:type="auto"/>
        <w:tblLook w:val="04A0" w:firstRow="1" w:lastRow="0" w:firstColumn="1" w:lastColumn="0" w:noHBand="0" w:noVBand="1"/>
      </w:tblPr>
      <w:tblGrid>
        <w:gridCol w:w="3489"/>
        <w:gridCol w:w="1709"/>
        <w:gridCol w:w="2443"/>
        <w:gridCol w:w="2779"/>
      </w:tblGrid>
      <w:tr w:rsidR="001D6D10" w:rsidRPr="003E7069" w:rsidTr="001D6D10">
        <w:tc>
          <w:tcPr>
            <w:tcW w:w="3489" w:type="dxa"/>
            <w:vAlign w:val="center"/>
          </w:tcPr>
          <w:p w:rsidR="001D6D10" w:rsidRPr="003E7069" w:rsidRDefault="001D6D10" w:rsidP="001D6D10">
            <w:pPr>
              <w:jc w:val="center"/>
              <w:rPr>
                <w:b/>
              </w:rPr>
            </w:pPr>
            <w:r w:rsidRPr="003E7069">
              <w:rPr>
                <w:b/>
                <w:color w:val="000000"/>
              </w:rPr>
              <w:t>Дела</w:t>
            </w:r>
          </w:p>
        </w:tc>
        <w:tc>
          <w:tcPr>
            <w:tcW w:w="1709" w:type="dxa"/>
            <w:vAlign w:val="center"/>
          </w:tcPr>
          <w:p w:rsidR="001D6D10" w:rsidRPr="003E7069" w:rsidRDefault="001D6D10" w:rsidP="001D6D10">
            <w:pPr>
              <w:jc w:val="center"/>
              <w:rPr>
                <w:b/>
              </w:rPr>
            </w:pPr>
            <w:r w:rsidRPr="003E7069">
              <w:rPr>
                <w:b/>
                <w:color w:val="000000"/>
              </w:rPr>
              <w:t>Классы</w:t>
            </w:r>
          </w:p>
        </w:tc>
        <w:tc>
          <w:tcPr>
            <w:tcW w:w="2443" w:type="dxa"/>
            <w:vAlign w:val="center"/>
          </w:tcPr>
          <w:p w:rsidR="001D6D10" w:rsidRPr="003E7069" w:rsidRDefault="001D6D10" w:rsidP="001D6D10">
            <w:pPr>
              <w:jc w:val="center"/>
              <w:rPr>
                <w:b/>
              </w:rPr>
            </w:pPr>
            <w:r w:rsidRPr="003E7069">
              <w:rPr>
                <w:b/>
                <w:color w:val="000000"/>
              </w:rPr>
              <w:t>Ориентировочное время проведения</w:t>
            </w:r>
          </w:p>
        </w:tc>
        <w:tc>
          <w:tcPr>
            <w:tcW w:w="2779" w:type="dxa"/>
            <w:vAlign w:val="center"/>
          </w:tcPr>
          <w:p w:rsidR="001D6D10" w:rsidRPr="003E7069" w:rsidRDefault="001D6D10" w:rsidP="001D6D10">
            <w:pPr>
              <w:jc w:val="center"/>
              <w:rPr>
                <w:b/>
              </w:rPr>
            </w:pPr>
            <w:r w:rsidRPr="003E7069">
              <w:rPr>
                <w:b/>
                <w:color w:val="000000"/>
              </w:rPr>
              <w:t>Ответственные</w:t>
            </w:r>
          </w:p>
        </w:tc>
      </w:tr>
      <w:tr w:rsidR="001D6D10" w:rsidRPr="003E7069" w:rsidTr="001D6D10">
        <w:tc>
          <w:tcPr>
            <w:tcW w:w="10420" w:type="dxa"/>
            <w:gridSpan w:val="4"/>
          </w:tcPr>
          <w:p w:rsidR="001D6D10" w:rsidRPr="003E7069" w:rsidRDefault="001D6D10" w:rsidP="001D6D10">
            <w:pPr>
              <w:contextualSpacing/>
              <w:jc w:val="center"/>
              <w:rPr>
                <w:b/>
              </w:rPr>
            </w:pPr>
            <w:r w:rsidRPr="003E7069">
              <w:rPr>
                <w:b/>
              </w:rPr>
              <w:t>КЛАССНОЕ РУКОВОДСТВО</w:t>
            </w:r>
          </w:p>
        </w:tc>
      </w:tr>
      <w:tr w:rsidR="001D6D10" w:rsidRPr="003E7069" w:rsidTr="001D6D10">
        <w:tc>
          <w:tcPr>
            <w:tcW w:w="10420" w:type="dxa"/>
            <w:gridSpan w:val="4"/>
          </w:tcPr>
          <w:p w:rsidR="001D6D10" w:rsidRPr="007A1690" w:rsidRDefault="001D6D10" w:rsidP="001D6D10">
            <w:pPr>
              <w:contextualSpacing/>
              <w:jc w:val="center"/>
              <w:rPr>
                <w:b/>
                <w:i/>
              </w:rPr>
            </w:pPr>
            <w:r w:rsidRPr="007A1690">
              <w:rPr>
                <w:b/>
                <w:i/>
              </w:rPr>
              <w:t>Работа с классным коллективом</w:t>
            </w:r>
          </w:p>
        </w:tc>
      </w:tr>
      <w:tr w:rsidR="001D6D10" w:rsidRPr="003E7069" w:rsidTr="001D6D10">
        <w:tc>
          <w:tcPr>
            <w:tcW w:w="3489" w:type="dxa"/>
          </w:tcPr>
          <w:p w:rsidR="001D6D10" w:rsidRPr="003E7069" w:rsidRDefault="001D6D10" w:rsidP="001D6D10">
            <w:pPr>
              <w:contextualSpacing/>
              <w:jc w:val="center"/>
            </w:pPr>
            <w:r w:rsidRPr="003E7069">
              <w:t>Информационный классный час</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jc w:val="center"/>
            </w:pPr>
            <w:r w:rsidRPr="003E7069">
              <w:rPr>
                <w:color w:val="000000"/>
              </w:rPr>
              <w:t>Первая неделя месяца</w:t>
            </w:r>
          </w:p>
        </w:tc>
        <w:tc>
          <w:tcPr>
            <w:tcW w:w="2779" w:type="dxa"/>
          </w:tcPr>
          <w:p w:rsidR="001D6D10" w:rsidRPr="003E7069" w:rsidRDefault="001D6D10" w:rsidP="001D6D10">
            <w:pPr>
              <w:jc w:val="center"/>
            </w:pPr>
            <w:r w:rsidRPr="003E7069">
              <w:rPr>
                <w:color w:val="000000"/>
              </w:rPr>
              <w:t>Классные руководители</w:t>
            </w:r>
          </w:p>
        </w:tc>
      </w:tr>
      <w:tr w:rsidR="001D6D10" w:rsidRPr="003E7069" w:rsidTr="001D6D10">
        <w:tc>
          <w:tcPr>
            <w:tcW w:w="3489" w:type="dxa"/>
          </w:tcPr>
          <w:p w:rsidR="001D6D10" w:rsidRPr="003E7069" w:rsidRDefault="001D6D10" w:rsidP="001D6D10">
            <w:pPr>
              <w:jc w:val="center"/>
            </w:pPr>
            <w:r w:rsidRPr="003E7069">
              <w:rPr>
                <w:color w:val="000000"/>
              </w:rPr>
              <w:t>Тематический классный час</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jc w:val="center"/>
            </w:pPr>
            <w:r w:rsidRPr="003E7069">
              <w:rPr>
                <w:color w:val="000000"/>
              </w:rPr>
              <w:t>Вторая неделя месяца</w:t>
            </w:r>
          </w:p>
        </w:tc>
        <w:tc>
          <w:tcPr>
            <w:tcW w:w="2779" w:type="dxa"/>
          </w:tcPr>
          <w:p w:rsidR="001D6D10" w:rsidRPr="003E7069" w:rsidRDefault="001D6D10" w:rsidP="001D6D10">
            <w:pPr>
              <w:jc w:val="center"/>
            </w:pPr>
            <w:r w:rsidRPr="003E7069">
              <w:rPr>
                <w:color w:val="000000"/>
              </w:rPr>
              <w:t>Классные руководители</w:t>
            </w:r>
          </w:p>
        </w:tc>
      </w:tr>
      <w:tr w:rsidR="001D6D10" w:rsidRPr="003E7069" w:rsidTr="001D6D10">
        <w:tc>
          <w:tcPr>
            <w:tcW w:w="3489" w:type="dxa"/>
          </w:tcPr>
          <w:p w:rsidR="001D6D10" w:rsidRPr="003E7069" w:rsidRDefault="001D6D10" w:rsidP="001D6D10">
            <w:pPr>
              <w:jc w:val="center"/>
            </w:pPr>
            <w:r w:rsidRPr="003E7069">
              <w:rPr>
                <w:color w:val="000000"/>
              </w:rPr>
              <w:t>Тематический классный час</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jc w:val="center"/>
            </w:pPr>
            <w:r w:rsidRPr="003E7069">
              <w:rPr>
                <w:color w:val="000000"/>
              </w:rPr>
              <w:t>Третья неделя месяца</w:t>
            </w:r>
          </w:p>
        </w:tc>
        <w:tc>
          <w:tcPr>
            <w:tcW w:w="2779" w:type="dxa"/>
          </w:tcPr>
          <w:p w:rsidR="001D6D10" w:rsidRPr="003E7069" w:rsidRDefault="001D6D10" w:rsidP="001D6D10">
            <w:pPr>
              <w:jc w:val="center"/>
            </w:pPr>
            <w:r w:rsidRPr="003E7069">
              <w:rPr>
                <w:color w:val="000000"/>
              </w:rPr>
              <w:t>Классные руководители</w:t>
            </w:r>
          </w:p>
        </w:tc>
      </w:tr>
      <w:tr w:rsidR="001D6D10" w:rsidRPr="003E7069" w:rsidTr="001D6D10">
        <w:tc>
          <w:tcPr>
            <w:tcW w:w="3489" w:type="dxa"/>
          </w:tcPr>
          <w:p w:rsidR="001D6D10" w:rsidRPr="003E7069" w:rsidRDefault="001D6D10" w:rsidP="001D6D10">
            <w:pPr>
              <w:jc w:val="center"/>
            </w:pPr>
            <w:r w:rsidRPr="003E7069">
              <w:rPr>
                <w:color w:val="000000"/>
              </w:rPr>
              <w:t>Тематический классный час</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jc w:val="center"/>
            </w:pPr>
            <w:r w:rsidRPr="003E7069">
              <w:rPr>
                <w:color w:val="000000"/>
              </w:rPr>
              <w:t>Четвертая неделя месяца</w:t>
            </w:r>
          </w:p>
        </w:tc>
        <w:tc>
          <w:tcPr>
            <w:tcW w:w="2779" w:type="dxa"/>
          </w:tcPr>
          <w:p w:rsidR="001D6D10" w:rsidRPr="003E7069" w:rsidRDefault="001D6D10" w:rsidP="001D6D10">
            <w:pPr>
              <w:jc w:val="center"/>
            </w:pPr>
            <w:r w:rsidRPr="003E7069">
              <w:rPr>
                <w:color w:val="000000"/>
              </w:rPr>
              <w:t>Классные руководители</w:t>
            </w:r>
          </w:p>
        </w:tc>
      </w:tr>
      <w:tr w:rsidR="001D6D10" w:rsidRPr="003E7069" w:rsidTr="001D6D10">
        <w:tc>
          <w:tcPr>
            <w:tcW w:w="3489" w:type="dxa"/>
          </w:tcPr>
          <w:p w:rsidR="001D6D10" w:rsidRPr="003E7069" w:rsidRDefault="001D6D10" w:rsidP="001D6D10">
            <w:pPr>
              <w:jc w:val="center"/>
            </w:pPr>
            <w:r w:rsidRPr="003E7069">
              <w:rPr>
                <w:color w:val="000000"/>
              </w:rPr>
              <w:t>Подготовка к участию в общешкольных ключевых делах</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jc w:val="center"/>
            </w:pPr>
            <w:r w:rsidRPr="003E7069">
              <w:rPr>
                <w:color w:val="000000"/>
              </w:rPr>
              <w:t>Согласно плану «Ключевые общешкольные дела»</w:t>
            </w:r>
          </w:p>
        </w:tc>
        <w:tc>
          <w:tcPr>
            <w:tcW w:w="2779" w:type="dxa"/>
          </w:tcPr>
          <w:p w:rsidR="001D6D10" w:rsidRPr="003E7069" w:rsidRDefault="001D6D10" w:rsidP="001D6D10">
            <w:pPr>
              <w:jc w:val="center"/>
            </w:pPr>
            <w:r w:rsidRPr="003E7069">
              <w:rPr>
                <w:color w:val="000000"/>
              </w:rPr>
              <w:t>Классные руководители</w:t>
            </w:r>
          </w:p>
        </w:tc>
      </w:tr>
      <w:tr w:rsidR="001D6D10" w:rsidRPr="003E7069" w:rsidTr="001D6D10">
        <w:tc>
          <w:tcPr>
            <w:tcW w:w="3489" w:type="dxa"/>
          </w:tcPr>
          <w:p w:rsidR="001D6D10" w:rsidRPr="003E7069" w:rsidRDefault="001D6D10" w:rsidP="001D6D10">
            <w:pPr>
              <w:jc w:val="center"/>
            </w:pPr>
            <w:r w:rsidRPr="003E7069">
              <w:rPr>
                <w:color w:val="000000"/>
              </w:rPr>
              <w:t>Экскурсии</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jc w:val="center"/>
            </w:pPr>
            <w:r w:rsidRPr="003E7069">
              <w:rPr>
                <w:color w:val="000000"/>
              </w:rPr>
              <w:t>По графику</w:t>
            </w:r>
          </w:p>
        </w:tc>
        <w:tc>
          <w:tcPr>
            <w:tcW w:w="2779" w:type="dxa"/>
          </w:tcPr>
          <w:p w:rsidR="001D6D10" w:rsidRPr="003E7069" w:rsidRDefault="001D6D10" w:rsidP="001D6D10">
            <w:pPr>
              <w:jc w:val="center"/>
            </w:pPr>
            <w:r w:rsidRPr="003E7069">
              <w:rPr>
                <w:color w:val="000000"/>
              </w:rPr>
              <w:t>Классные руководители, родительские комитеты</w:t>
            </w:r>
          </w:p>
        </w:tc>
      </w:tr>
      <w:tr w:rsidR="001D6D10" w:rsidRPr="003E7069" w:rsidTr="001D6D10">
        <w:tc>
          <w:tcPr>
            <w:tcW w:w="10420" w:type="dxa"/>
            <w:gridSpan w:val="4"/>
          </w:tcPr>
          <w:p w:rsidR="001D6D10" w:rsidRPr="007A1690" w:rsidRDefault="001D6D10" w:rsidP="001D6D10">
            <w:pPr>
              <w:contextualSpacing/>
              <w:jc w:val="center"/>
              <w:rPr>
                <w:b/>
                <w:i/>
              </w:rPr>
            </w:pPr>
            <w:r w:rsidRPr="007A1690">
              <w:rPr>
                <w:b/>
                <w:i/>
              </w:rPr>
              <w:t>Тематические классные часы (по календарю образовательных событий)</w:t>
            </w:r>
          </w:p>
        </w:tc>
      </w:tr>
      <w:tr w:rsidR="001D6D10" w:rsidRPr="003E7069" w:rsidTr="001D6D10">
        <w:tc>
          <w:tcPr>
            <w:tcW w:w="3489" w:type="dxa"/>
          </w:tcPr>
          <w:p w:rsidR="001D6D10" w:rsidRPr="003E7069" w:rsidRDefault="001D6D10" w:rsidP="001D6D10">
            <w:pPr>
              <w:contextualSpacing/>
              <w:jc w:val="center"/>
            </w:pPr>
            <w:r w:rsidRPr="003E7069">
              <w:t>«2022 год – год народного искусства и нематериального культурного наследия России»</w:t>
            </w:r>
          </w:p>
          <w:p w:rsidR="001D6D10" w:rsidRPr="003E7069" w:rsidRDefault="001D6D10" w:rsidP="001D6D10">
            <w:pPr>
              <w:contextualSpacing/>
              <w:jc w:val="center"/>
            </w:pPr>
            <w:r w:rsidRPr="003E7069">
              <w:t xml:space="preserve">«350 лет со дня рождения Петра </w:t>
            </w:r>
            <w:r w:rsidRPr="003E7069">
              <w:rPr>
                <w:lang w:val="en-US"/>
              </w:rPr>
              <w:t>I</w:t>
            </w:r>
            <w:r w:rsidRPr="003E7069">
              <w:t>»</w:t>
            </w:r>
          </w:p>
        </w:tc>
        <w:tc>
          <w:tcPr>
            <w:tcW w:w="1709" w:type="dxa"/>
          </w:tcPr>
          <w:p w:rsidR="001D6D10" w:rsidRPr="003E7069" w:rsidRDefault="001D6D10" w:rsidP="001D6D10">
            <w:pPr>
              <w:contextualSpacing/>
              <w:jc w:val="center"/>
            </w:pPr>
            <w:r>
              <w:t>2</w:t>
            </w:r>
            <w:r w:rsidRPr="003E7069">
              <w:t>-4 кл.</w:t>
            </w:r>
          </w:p>
        </w:tc>
        <w:tc>
          <w:tcPr>
            <w:tcW w:w="2443" w:type="dxa"/>
          </w:tcPr>
          <w:p w:rsidR="001D6D10" w:rsidRPr="003E7069" w:rsidRDefault="001D6D10" w:rsidP="001D6D10">
            <w:pPr>
              <w:contextualSpacing/>
              <w:jc w:val="center"/>
            </w:pPr>
            <w:r w:rsidRPr="003E7069">
              <w:t>1.09</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pPr>
            <w:r w:rsidRPr="003E7069">
              <w:rPr>
                <w:shd w:val="clear" w:color="auto" w:fill="FFFFFF"/>
              </w:rPr>
              <w:t>День знаний</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05.09</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pPr>
            <w:r w:rsidRPr="003E7069">
              <w:rPr>
                <w:shd w:val="clear" w:color="auto" w:fill="FFFFFF"/>
              </w:rPr>
              <w:t xml:space="preserve">Наша страна-Россия </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12.09</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rPr>
                <w:shd w:val="clear" w:color="auto" w:fill="FFFFFF"/>
              </w:rPr>
              <w:t>165 лет со дня рождения русского ученого, писателя Константина Эдуардовича Циолковского (1857-1935)</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19.09</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highlight w:val="yellow"/>
              </w:rPr>
            </w:pPr>
            <w:r w:rsidRPr="003E7069">
              <w:rPr>
                <w:shd w:val="clear" w:color="auto" w:fill="FFFFFF"/>
              </w:rPr>
              <w:t>Международный день пожилых людей</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26.09</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highlight w:val="yellow"/>
              </w:rPr>
            </w:pPr>
            <w:r w:rsidRPr="003E7069">
              <w:rPr>
                <w:shd w:val="clear" w:color="auto" w:fill="FFFFFF"/>
              </w:rPr>
              <w:t>День учителя</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03.10</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highlight w:val="yellow"/>
              </w:rPr>
            </w:pPr>
            <w:r w:rsidRPr="003E7069">
              <w:rPr>
                <w:shd w:val="clear" w:color="auto" w:fill="FFFFFF"/>
              </w:rPr>
              <w:t>День отца в России</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10.10</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rPr>
          <w:trHeight w:val="175"/>
        </w:trPr>
        <w:tc>
          <w:tcPr>
            <w:tcW w:w="3489" w:type="dxa"/>
          </w:tcPr>
          <w:p w:rsidR="001D6D10" w:rsidRPr="003E7069" w:rsidRDefault="001D6D10" w:rsidP="001D6D10">
            <w:pPr>
              <w:pStyle w:val="afff"/>
              <w:spacing w:before="0" w:beforeAutospacing="0" w:after="0" w:afterAutospacing="0"/>
              <w:contextualSpacing/>
              <w:jc w:val="center"/>
              <w:rPr>
                <w:highlight w:val="yellow"/>
              </w:rPr>
            </w:pPr>
            <w:r w:rsidRPr="003E7069">
              <w:rPr>
                <w:shd w:val="clear" w:color="auto" w:fill="FFFFFF"/>
              </w:rPr>
              <w:t xml:space="preserve">День музыки </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pStyle w:val="afff"/>
              <w:spacing w:before="0" w:beforeAutospacing="0" w:after="0" w:afterAutospacing="0"/>
              <w:contextualSpacing/>
              <w:jc w:val="center"/>
              <w:rPr>
                <w:color w:val="000000"/>
              </w:rPr>
            </w:pPr>
            <w:r w:rsidRPr="003E7069">
              <w:rPr>
                <w:color w:val="000000"/>
              </w:rPr>
              <w:t>17.10</w:t>
            </w:r>
          </w:p>
        </w:tc>
        <w:tc>
          <w:tcPr>
            <w:tcW w:w="2779" w:type="dxa"/>
          </w:tcPr>
          <w:p w:rsidR="001D6D10" w:rsidRPr="003E7069" w:rsidRDefault="001D6D10" w:rsidP="001D6D10">
            <w:pPr>
              <w:pStyle w:val="afff"/>
              <w:spacing w:before="0" w:beforeAutospacing="0" w:after="0" w:afterAutospacing="0"/>
              <w:jc w:val="center"/>
              <w:rPr>
                <w:color w:val="000000"/>
              </w:rPr>
            </w:pPr>
            <w:r w:rsidRPr="003E7069">
              <w:t>Классные руководители</w:t>
            </w:r>
          </w:p>
        </w:tc>
      </w:tr>
      <w:tr w:rsidR="001D6D10" w:rsidRPr="003E7069" w:rsidTr="001D6D10">
        <w:trPr>
          <w:trHeight w:val="155"/>
        </w:trPr>
        <w:tc>
          <w:tcPr>
            <w:tcW w:w="3489" w:type="dxa"/>
          </w:tcPr>
          <w:p w:rsidR="001D6D10" w:rsidRPr="003E7069" w:rsidRDefault="001D6D10" w:rsidP="001D6D10">
            <w:pPr>
              <w:pStyle w:val="afff"/>
              <w:spacing w:before="0" w:beforeAutospacing="0" w:after="0" w:afterAutospacing="0"/>
              <w:contextualSpacing/>
              <w:jc w:val="center"/>
              <w:rPr>
                <w:shd w:val="clear" w:color="auto" w:fill="FFFFFF"/>
              </w:rPr>
            </w:pPr>
            <w:r w:rsidRPr="003E7069">
              <w:rPr>
                <w:shd w:val="clear" w:color="auto" w:fill="FFFFFF"/>
              </w:rPr>
              <w:t xml:space="preserve">Россия –мировой лидер атомной отрасли </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pStyle w:val="afff"/>
              <w:spacing w:before="0" w:beforeAutospacing="0" w:after="0" w:afterAutospacing="0"/>
              <w:contextualSpacing/>
              <w:jc w:val="center"/>
              <w:rPr>
                <w:color w:val="000000"/>
              </w:rPr>
            </w:pPr>
            <w:r w:rsidRPr="003E7069">
              <w:rPr>
                <w:color w:val="000000"/>
              </w:rPr>
              <w:t>24.10</w:t>
            </w:r>
          </w:p>
        </w:tc>
        <w:tc>
          <w:tcPr>
            <w:tcW w:w="2779" w:type="dxa"/>
          </w:tcPr>
          <w:p w:rsidR="001D6D10" w:rsidRPr="003E7069" w:rsidRDefault="001D6D10" w:rsidP="001D6D10">
            <w:pPr>
              <w:pStyle w:val="afff"/>
              <w:spacing w:before="0" w:beforeAutospacing="0" w:after="0" w:afterAutospacing="0"/>
              <w:jc w:val="center"/>
              <w:rPr>
                <w:color w:val="000000"/>
              </w:rPr>
            </w:pPr>
            <w:r w:rsidRPr="003E7069">
              <w:t>Классные руководители</w:t>
            </w:r>
          </w:p>
        </w:tc>
      </w:tr>
      <w:tr w:rsidR="001D6D10" w:rsidRPr="003E7069" w:rsidTr="001D6D10">
        <w:tc>
          <w:tcPr>
            <w:tcW w:w="3489" w:type="dxa"/>
          </w:tcPr>
          <w:p w:rsidR="001D6D10" w:rsidRPr="003E7069" w:rsidRDefault="001D6D10" w:rsidP="001D6D10">
            <w:pPr>
              <w:pStyle w:val="afff"/>
              <w:spacing w:before="0" w:beforeAutospacing="0" w:after="0" w:afterAutospacing="0"/>
              <w:contextualSpacing/>
              <w:jc w:val="center"/>
              <w:rPr>
                <w:highlight w:val="yellow"/>
              </w:rPr>
            </w:pPr>
            <w:r w:rsidRPr="003E7069">
              <w:rPr>
                <w:shd w:val="clear" w:color="auto" w:fill="FFFFFF"/>
              </w:rPr>
              <w:t>День народного единства</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pStyle w:val="afff"/>
              <w:spacing w:before="0" w:beforeAutospacing="0" w:after="0" w:afterAutospacing="0"/>
              <w:contextualSpacing/>
              <w:jc w:val="center"/>
              <w:rPr>
                <w:color w:val="000000"/>
              </w:rPr>
            </w:pPr>
            <w:r w:rsidRPr="003E7069">
              <w:rPr>
                <w:color w:val="000000"/>
              </w:rPr>
              <w:t>07.11</w:t>
            </w:r>
          </w:p>
        </w:tc>
        <w:tc>
          <w:tcPr>
            <w:tcW w:w="2779" w:type="dxa"/>
          </w:tcPr>
          <w:p w:rsidR="001D6D10" w:rsidRPr="003E7069" w:rsidRDefault="001D6D10" w:rsidP="001D6D10">
            <w:pPr>
              <w:pStyle w:val="afff"/>
              <w:spacing w:before="0" w:beforeAutospacing="0" w:after="0" w:afterAutospacing="0"/>
              <w:jc w:val="center"/>
              <w:rPr>
                <w:color w:val="000000"/>
              </w:rPr>
            </w:pPr>
            <w:r w:rsidRPr="003E7069">
              <w:t>Классные руководители</w:t>
            </w:r>
          </w:p>
        </w:tc>
      </w:tr>
      <w:tr w:rsidR="001D6D10" w:rsidRPr="003E7069" w:rsidTr="001D6D10">
        <w:tc>
          <w:tcPr>
            <w:tcW w:w="3489" w:type="dxa"/>
          </w:tcPr>
          <w:p w:rsidR="001D6D10" w:rsidRPr="003E7069" w:rsidRDefault="001D6D10" w:rsidP="001D6D10">
            <w:pPr>
              <w:pStyle w:val="afff"/>
              <w:spacing w:before="0" w:beforeAutospacing="0" w:after="0" w:afterAutospacing="0"/>
              <w:contextualSpacing/>
              <w:jc w:val="center"/>
              <w:rPr>
                <w:shd w:val="clear" w:color="auto" w:fill="FFFFFF"/>
              </w:rPr>
            </w:pPr>
            <w:r w:rsidRPr="003E7069">
              <w:rPr>
                <w:shd w:val="clear" w:color="auto" w:fill="FFFFFF"/>
              </w:rPr>
              <w:t>Мы разные, мы вместе</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pStyle w:val="afff"/>
              <w:spacing w:before="0" w:beforeAutospacing="0" w:after="0" w:afterAutospacing="0"/>
              <w:contextualSpacing/>
              <w:jc w:val="center"/>
              <w:rPr>
                <w:color w:val="000000"/>
              </w:rPr>
            </w:pPr>
            <w:r w:rsidRPr="003E7069">
              <w:rPr>
                <w:color w:val="000000"/>
              </w:rPr>
              <w:t>14.11</w:t>
            </w:r>
          </w:p>
        </w:tc>
        <w:tc>
          <w:tcPr>
            <w:tcW w:w="2779" w:type="dxa"/>
          </w:tcPr>
          <w:p w:rsidR="001D6D10" w:rsidRPr="003E7069" w:rsidRDefault="001D6D10" w:rsidP="001D6D10">
            <w:pPr>
              <w:pStyle w:val="afff"/>
              <w:spacing w:before="0" w:beforeAutospacing="0" w:after="0" w:afterAutospacing="0"/>
              <w:jc w:val="center"/>
              <w:rPr>
                <w:color w:val="000000"/>
              </w:rP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highlight w:val="yellow"/>
              </w:rPr>
            </w:pPr>
            <w:r w:rsidRPr="003E7069">
              <w:rPr>
                <w:shd w:val="clear" w:color="auto" w:fill="FFFFFF"/>
              </w:rPr>
              <w:t>День матери в России</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27.11</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rPr>
                <w:shd w:val="clear" w:color="auto" w:fill="FFFFFF"/>
              </w:rPr>
              <w:t>Символы России</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28.11</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rPr>
                <w:shd w:val="clear" w:color="auto" w:fill="FFFFFF"/>
              </w:rPr>
              <w:t>Волонтеры России</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05.12</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rPr>
                <w:shd w:val="clear" w:color="auto" w:fill="FFFFFF"/>
              </w:rPr>
              <w:t xml:space="preserve">День Конституции </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12.12</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rPr>
                <w:shd w:val="clear" w:color="auto" w:fill="FFFFFF"/>
              </w:rPr>
              <w:t xml:space="preserve">День героев отечества </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19.12</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rPr>
                <w:shd w:val="clear" w:color="auto" w:fill="FFFFFF"/>
              </w:rPr>
              <w:t xml:space="preserve">Новый год. Семейные праздники и мечты </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26.12</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rPr>
                <w:shd w:val="clear" w:color="auto" w:fill="FFFFFF"/>
              </w:rPr>
              <w:t>Светлый праздник Рождества</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09.01</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t>Цифровая безопасность</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16.01</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rPr>
                <w:shd w:val="clear" w:color="auto" w:fill="FFFFFF"/>
              </w:rPr>
              <w:t xml:space="preserve">Прорыв блокады Ленинграда </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23.01</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rPr>
                <w:shd w:val="clear" w:color="auto" w:fill="FFFFFF"/>
              </w:rPr>
              <w:t xml:space="preserve">160 лет со дня рождения К.С. Станиславского </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30.01</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t>День российской науки</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06.02</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t>Россия и мир</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13.02</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t>День защитника Отечества</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20.02</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t>Забота о каждом</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27.02</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rPr>
                <w:shd w:val="clear" w:color="auto" w:fill="FFFFFF"/>
              </w:rPr>
            </w:pPr>
            <w:r w:rsidRPr="003E7069">
              <w:lastRenderedPageBreak/>
              <w:t>Международный день</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06.03</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pPr>
            <w:r w:rsidRPr="003E7069">
              <w:t>110 лет советского писателя и поэта,</w:t>
            </w:r>
            <w:r>
              <w:t xml:space="preserve"> </w:t>
            </w:r>
            <w:r w:rsidRPr="003E7069">
              <w:t>автора слов гимнов РФ и СССР С.В. Михалкова/</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13.03</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pPr>
            <w:r w:rsidRPr="003E7069">
              <w:t>День воссоединения Крыма с Россией</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20.03</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pPr>
            <w:r w:rsidRPr="003E7069">
              <w:t>Всемирный день театра</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27.03</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pPr>
            <w:r w:rsidRPr="003E7069">
              <w:t>День космонавтики</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03.04</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pPr>
            <w:r w:rsidRPr="003E7069">
              <w:t>Память о геноциде советского народа нацистами и их пособниками</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10.04</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pPr>
            <w:r w:rsidRPr="003E7069">
              <w:t>День Земли</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17.04</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pPr>
            <w:r w:rsidRPr="003E7069">
              <w:t>День труда</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24.04</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pPr>
            <w:r w:rsidRPr="003E7069">
              <w:t>День Победы</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04.05</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pPr>
            <w:r w:rsidRPr="003E7069">
              <w:t>День детских общественных организаций</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15.05</w:t>
            </w:r>
          </w:p>
        </w:tc>
        <w:tc>
          <w:tcPr>
            <w:tcW w:w="2779" w:type="dxa"/>
          </w:tcPr>
          <w:p w:rsidR="001D6D10" w:rsidRPr="003E7069" w:rsidRDefault="001D6D10" w:rsidP="001D6D10">
            <w:pPr>
              <w:contextualSpacing/>
              <w:jc w:val="center"/>
            </w:pPr>
            <w:r w:rsidRPr="003E7069">
              <w:t>Классные руководители</w:t>
            </w:r>
          </w:p>
        </w:tc>
      </w:tr>
      <w:tr w:rsidR="001D6D10" w:rsidRPr="003E7069" w:rsidTr="001D6D10">
        <w:tc>
          <w:tcPr>
            <w:tcW w:w="3489" w:type="dxa"/>
          </w:tcPr>
          <w:p w:rsidR="001D6D10" w:rsidRPr="003E7069" w:rsidRDefault="001D6D10" w:rsidP="001D6D10">
            <w:pPr>
              <w:contextualSpacing/>
              <w:jc w:val="center"/>
            </w:pPr>
            <w:r w:rsidRPr="003E7069">
              <w:t>Про счастье</w:t>
            </w:r>
          </w:p>
        </w:tc>
        <w:tc>
          <w:tcPr>
            <w:tcW w:w="1709" w:type="dxa"/>
          </w:tcPr>
          <w:p w:rsidR="001D6D10" w:rsidRPr="003E7069" w:rsidRDefault="001D6D10" w:rsidP="001D6D10">
            <w:pPr>
              <w:jc w:val="center"/>
            </w:pPr>
            <w:r>
              <w:rPr>
                <w:color w:val="000000"/>
              </w:rPr>
              <w:t>2</w:t>
            </w:r>
            <w:r w:rsidRPr="003E7069">
              <w:rPr>
                <w:color w:val="000000"/>
              </w:rPr>
              <w:t>-4 кл.</w:t>
            </w:r>
          </w:p>
        </w:tc>
        <w:tc>
          <w:tcPr>
            <w:tcW w:w="2443" w:type="dxa"/>
          </w:tcPr>
          <w:p w:rsidR="001D6D10" w:rsidRPr="003E7069" w:rsidRDefault="001D6D10" w:rsidP="001D6D10">
            <w:pPr>
              <w:contextualSpacing/>
              <w:jc w:val="center"/>
            </w:pPr>
            <w:r w:rsidRPr="003E7069">
              <w:t>22.05</w:t>
            </w:r>
          </w:p>
        </w:tc>
        <w:tc>
          <w:tcPr>
            <w:tcW w:w="2779" w:type="dxa"/>
          </w:tcPr>
          <w:p w:rsidR="001D6D10" w:rsidRPr="003E7069" w:rsidRDefault="001D6D10" w:rsidP="001D6D10">
            <w:pPr>
              <w:contextualSpacing/>
              <w:jc w:val="center"/>
            </w:pPr>
            <w:r w:rsidRPr="003E7069">
              <w:t>Классные руководители</w:t>
            </w:r>
          </w:p>
        </w:tc>
      </w:tr>
      <w:tr w:rsidR="00E91539" w:rsidRPr="003E7069" w:rsidTr="00D60D9E">
        <w:tc>
          <w:tcPr>
            <w:tcW w:w="10420" w:type="dxa"/>
            <w:gridSpan w:val="4"/>
          </w:tcPr>
          <w:p w:rsidR="00E91539" w:rsidRPr="007A1690" w:rsidRDefault="00E91539" w:rsidP="00D60D9E">
            <w:pPr>
              <w:contextualSpacing/>
              <w:jc w:val="center"/>
              <w:rPr>
                <w:b/>
                <w:i/>
              </w:rPr>
            </w:pPr>
            <w:r w:rsidRPr="007A1690">
              <w:rPr>
                <w:b/>
                <w:i/>
              </w:rPr>
              <w:t>Индивидуальная работа с обучающимися</w:t>
            </w:r>
          </w:p>
        </w:tc>
      </w:tr>
      <w:tr w:rsidR="00E91539" w:rsidRPr="003E7069" w:rsidTr="00D60D9E">
        <w:tc>
          <w:tcPr>
            <w:tcW w:w="3489" w:type="dxa"/>
          </w:tcPr>
          <w:p w:rsidR="00E91539" w:rsidRPr="003E7069" w:rsidRDefault="00E91539" w:rsidP="00D60D9E">
            <w:pPr>
              <w:contextualSpacing/>
              <w:jc w:val="center"/>
            </w:pPr>
            <w:r w:rsidRPr="003E7069">
              <w:t>Индивидуальные беседы с обучающимися</w:t>
            </w:r>
          </w:p>
        </w:tc>
        <w:tc>
          <w:tcPr>
            <w:tcW w:w="1709" w:type="dxa"/>
          </w:tcPr>
          <w:p w:rsidR="00E91539" w:rsidRPr="003E7069" w:rsidRDefault="00E91539" w:rsidP="00D60D9E">
            <w:pPr>
              <w:jc w:val="center"/>
            </w:pPr>
            <w:r>
              <w:rPr>
                <w:color w:val="000000"/>
              </w:rPr>
              <w:t>2</w:t>
            </w:r>
            <w:r w:rsidRPr="003E7069">
              <w:rPr>
                <w:color w:val="000000"/>
              </w:rPr>
              <w:t>-4 кл.</w:t>
            </w:r>
          </w:p>
        </w:tc>
        <w:tc>
          <w:tcPr>
            <w:tcW w:w="2443" w:type="dxa"/>
          </w:tcPr>
          <w:p w:rsidR="00E91539" w:rsidRPr="003E7069" w:rsidRDefault="00E91539" w:rsidP="00D60D9E">
            <w:pPr>
              <w:contextualSpacing/>
              <w:jc w:val="center"/>
            </w:pPr>
            <w:r w:rsidRPr="003E7069">
              <w:t>По мере необходимости</w:t>
            </w:r>
          </w:p>
        </w:tc>
        <w:tc>
          <w:tcPr>
            <w:tcW w:w="2779" w:type="dxa"/>
          </w:tcPr>
          <w:p w:rsidR="00E91539" w:rsidRPr="003E7069" w:rsidRDefault="00E91539" w:rsidP="00D60D9E">
            <w:pPr>
              <w:contextualSpacing/>
              <w:jc w:val="center"/>
            </w:pPr>
            <w:r w:rsidRPr="003E7069">
              <w:t>Классные руководители</w:t>
            </w:r>
          </w:p>
        </w:tc>
      </w:tr>
      <w:tr w:rsidR="00E91539" w:rsidRPr="003E7069" w:rsidTr="00D60D9E">
        <w:tc>
          <w:tcPr>
            <w:tcW w:w="3489" w:type="dxa"/>
          </w:tcPr>
          <w:p w:rsidR="00E91539" w:rsidRPr="003E7069" w:rsidRDefault="00E91539" w:rsidP="00D60D9E">
            <w:pPr>
              <w:contextualSpacing/>
              <w:jc w:val="center"/>
            </w:pPr>
            <w:r w:rsidRPr="003E7069">
              <w:t>Адаптация вновь прибывших обучающихся в классе</w:t>
            </w:r>
          </w:p>
        </w:tc>
        <w:tc>
          <w:tcPr>
            <w:tcW w:w="1709" w:type="dxa"/>
          </w:tcPr>
          <w:p w:rsidR="00E91539" w:rsidRPr="003E7069" w:rsidRDefault="00E91539" w:rsidP="00D60D9E">
            <w:pPr>
              <w:jc w:val="center"/>
            </w:pPr>
            <w:r>
              <w:rPr>
                <w:color w:val="000000"/>
              </w:rPr>
              <w:t>2</w:t>
            </w:r>
            <w:r w:rsidRPr="003E7069">
              <w:rPr>
                <w:color w:val="000000"/>
              </w:rPr>
              <w:t>-4 кл.</w:t>
            </w:r>
          </w:p>
        </w:tc>
        <w:tc>
          <w:tcPr>
            <w:tcW w:w="2443" w:type="dxa"/>
          </w:tcPr>
          <w:p w:rsidR="00E91539" w:rsidRPr="003E7069" w:rsidRDefault="00E91539" w:rsidP="00D60D9E">
            <w:pPr>
              <w:contextualSpacing/>
              <w:jc w:val="center"/>
            </w:pPr>
            <w:r w:rsidRPr="003E7069">
              <w:t>По мере появления новых учащихся</w:t>
            </w:r>
          </w:p>
        </w:tc>
        <w:tc>
          <w:tcPr>
            <w:tcW w:w="2779" w:type="dxa"/>
          </w:tcPr>
          <w:p w:rsidR="00E91539" w:rsidRPr="003E7069" w:rsidRDefault="00E91539" w:rsidP="00D60D9E">
            <w:pPr>
              <w:contextualSpacing/>
              <w:jc w:val="center"/>
            </w:pPr>
            <w:r w:rsidRPr="003E7069">
              <w:t>Классные руководители</w:t>
            </w:r>
          </w:p>
        </w:tc>
      </w:tr>
      <w:tr w:rsidR="00E91539" w:rsidRPr="003E7069" w:rsidTr="00D60D9E">
        <w:tc>
          <w:tcPr>
            <w:tcW w:w="10420" w:type="dxa"/>
            <w:gridSpan w:val="4"/>
          </w:tcPr>
          <w:p w:rsidR="00E91539" w:rsidRPr="007A1690" w:rsidRDefault="00E91539" w:rsidP="00D60D9E">
            <w:pPr>
              <w:contextualSpacing/>
              <w:jc w:val="center"/>
              <w:rPr>
                <w:b/>
                <w:i/>
              </w:rPr>
            </w:pPr>
            <w:r w:rsidRPr="007A1690">
              <w:rPr>
                <w:b/>
                <w:i/>
              </w:rPr>
              <w:t>Индивидуальная образовательная траектория</w:t>
            </w:r>
          </w:p>
        </w:tc>
      </w:tr>
      <w:tr w:rsidR="00E91539" w:rsidRPr="003E7069" w:rsidTr="00D60D9E">
        <w:tc>
          <w:tcPr>
            <w:tcW w:w="3489" w:type="dxa"/>
          </w:tcPr>
          <w:p w:rsidR="00E91539" w:rsidRPr="003E7069" w:rsidRDefault="00E91539" w:rsidP="00D60D9E">
            <w:pPr>
              <w:contextualSpacing/>
              <w:jc w:val="center"/>
            </w:pPr>
            <w:r w:rsidRPr="003E7069">
              <w:t>Ведение портфолио с обучающимися класса</w:t>
            </w:r>
          </w:p>
        </w:tc>
        <w:tc>
          <w:tcPr>
            <w:tcW w:w="1709" w:type="dxa"/>
          </w:tcPr>
          <w:p w:rsidR="00E91539" w:rsidRPr="003E7069" w:rsidRDefault="00E91539" w:rsidP="00D60D9E">
            <w:pPr>
              <w:jc w:val="center"/>
            </w:pPr>
            <w:r>
              <w:rPr>
                <w:color w:val="000000"/>
              </w:rPr>
              <w:t>2</w:t>
            </w:r>
            <w:r w:rsidRPr="003E7069">
              <w:rPr>
                <w:color w:val="000000"/>
              </w:rPr>
              <w:t>-4 кл.</w:t>
            </w:r>
          </w:p>
        </w:tc>
        <w:tc>
          <w:tcPr>
            <w:tcW w:w="2443" w:type="dxa"/>
          </w:tcPr>
          <w:p w:rsidR="00E91539" w:rsidRPr="003E7069" w:rsidRDefault="00E91539" w:rsidP="00D60D9E">
            <w:pPr>
              <w:contextualSpacing/>
              <w:jc w:val="center"/>
            </w:pPr>
            <w:r w:rsidRPr="003E7069">
              <w:t>В течение года</w:t>
            </w:r>
          </w:p>
        </w:tc>
        <w:tc>
          <w:tcPr>
            <w:tcW w:w="2779" w:type="dxa"/>
          </w:tcPr>
          <w:p w:rsidR="00E91539" w:rsidRPr="003E7069" w:rsidRDefault="00E91539" w:rsidP="00D60D9E">
            <w:pPr>
              <w:contextualSpacing/>
              <w:jc w:val="center"/>
            </w:pPr>
            <w:r w:rsidRPr="003E7069">
              <w:t>Классные руководители</w:t>
            </w:r>
          </w:p>
        </w:tc>
      </w:tr>
      <w:tr w:rsidR="00E91539" w:rsidRPr="003E7069" w:rsidTr="00D60D9E">
        <w:tc>
          <w:tcPr>
            <w:tcW w:w="10420" w:type="dxa"/>
            <w:gridSpan w:val="4"/>
          </w:tcPr>
          <w:p w:rsidR="00E91539" w:rsidRPr="007A1690" w:rsidRDefault="00E91539" w:rsidP="00D60D9E">
            <w:pPr>
              <w:contextualSpacing/>
              <w:jc w:val="center"/>
              <w:rPr>
                <w:b/>
                <w:i/>
              </w:rPr>
            </w:pPr>
            <w:r w:rsidRPr="007A1690">
              <w:rPr>
                <w:b/>
                <w:i/>
              </w:rPr>
              <w:t>Работа с учителями-предметниками в классе</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Индивидуальная работа с обучающимися</w:t>
            </w:r>
          </w:p>
        </w:tc>
      </w:tr>
      <w:tr w:rsidR="007D40C9" w:rsidRPr="003E7069" w:rsidTr="007D40C9">
        <w:tc>
          <w:tcPr>
            <w:tcW w:w="3489" w:type="dxa"/>
          </w:tcPr>
          <w:p w:rsidR="007D40C9" w:rsidRPr="003E7069" w:rsidRDefault="007D40C9" w:rsidP="007D40C9">
            <w:pPr>
              <w:contextualSpacing/>
              <w:jc w:val="center"/>
            </w:pPr>
            <w:r w:rsidRPr="003E7069">
              <w:t>Индивидуальные беседы с обучающимися</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мере необходимости</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Адаптация вновь прибывших обучающихся в классе</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мере появления новых учащихся</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Индивидуальная образовательная траектория</w:t>
            </w:r>
          </w:p>
        </w:tc>
      </w:tr>
      <w:tr w:rsidR="007D40C9" w:rsidRPr="003E7069" w:rsidTr="007D40C9">
        <w:tc>
          <w:tcPr>
            <w:tcW w:w="3489" w:type="dxa"/>
          </w:tcPr>
          <w:p w:rsidR="007D40C9" w:rsidRPr="003E7069" w:rsidRDefault="007D40C9" w:rsidP="007D40C9">
            <w:pPr>
              <w:contextualSpacing/>
              <w:jc w:val="center"/>
            </w:pPr>
            <w:r w:rsidRPr="003E7069">
              <w:t>Ведение портфолио с обучающимися класса</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Работа с учителями-предметниками в классе</w:t>
            </w:r>
          </w:p>
        </w:tc>
      </w:tr>
      <w:tr w:rsidR="007D40C9" w:rsidRPr="003E7069" w:rsidTr="007D40C9">
        <w:tc>
          <w:tcPr>
            <w:tcW w:w="3489" w:type="dxa"/>
          </w:tcPr>
          <w:p w:rsidR="007D40C9" w:rsidRPr="003E7069" w:rsidRDefault="007D40C9" w:rsidP="007D40C9">
            <w:pPr>
              <w:contextualSpacing/>
              <w:jc w:val="center"/>
            </w:pPr>
            <w:r w:rsidRPr="003E7069">
              <w:t xml:space="preserve">Консультации с учителями-предметниками </w:t>
            </w:r>
            <w:r w:rsidRPr="003E7069">
              <w:rPr>
                <w:i/>
              </w:rPr>
              <w:t>(соблюдение единых требований в воспитании, предупреждение и разрешение конфликтов)</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Еженедельно</w:t>
            </w:r>
          </w:p>
        </w:tc>
        <w:tc>
          <w:tcPr>
            <w:tcW w:w="2779" w:type="dxa"/>
          </w:tcPr>
          <w:p w:rsidR="007D40C9" w:rsidRPr="003E7069" w:rsidRDefault="007D40C9" w:rsidP="007D40C9">
            <w:pPr>
              <w:contextualSpacing/>
              <w:jc w:val="center"/>
            </w:pPr>
            <w:r w:rsidRPr="003E7069">
              <w:t>Классные руководители, учителя-предметники, педагоги внеурочной деятельности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Работа с родителями обучающихся или их законными представителями</w:t>
            </w:r>
          </w:p>
        </w:tc>
      </w:tr>
      <w:tr w:rsidR="007D40C9" w:rsidRPr="003E7069" w:rsidTr="007D40C9">
        <w:tc>
          <w:tcPr>
            <w:tcW w:w="3489" w:type="dxa"/>
          </w:tcPr>
          <w:p w:rsidR="007D40C9" w:rsidRPr="003E7069" w:rsidRDefault="007D40C9" w:rsidP="007D40C9">
            <w:pPr>
              <w:contextualSpacing/>
              <w:jc w:val="center"/>
            </w:pPr>
            <w:r w:rsidRPr="003E7069">
              <w:t>Заседание родительского комитета класса</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Один раз в триместр</w:t>
            </w:r>
          </w:p>
        </w:tc>
        <w:tc>
          <w:tcPr>
            <w:tcW w:w="2779" w:type="dxa"/>
          </w:tcPr>
          <w:p w:rsidR="007D40C9" w:rsidRDefault="007D40C9" w:rsidP="007D40C9">
            <w:pPr>
              <w:contextualSpacing/>
              <w:jc w:val="center"/>
            </w:pPr>
            <w:r w:rsidRPr="003E7069">
              <w:t xml:space="preserve">Классные руководители Родительский комитет класса </w:t>
            </w:r>
          </w:p>
          <w:p w:rsidR="007D40C9" w:rsidRPr="003E7069" w:rsidRDefault="007D40C9" w:rsidP="007D40C9">
            <w:pPr>
              <w:contextualSpacing/>
              <w:jc w:val="center"/>
            </w:pPr>
            <w:r>
              <w:t>Администрация гимназии</w:t>
            </w:r>
            <w:r w:rsidRPr="003E7069">
              <w:t xml:space="preserve"> (по требованию)</w:t>
            </w:r>
          </w:p>
        </w:tc>
      </w:tr>
      <w:tr w:rsidR="007D40C9" w:rsidRPr="003E7069" w:rsidTr="007D40C9">
        <w:tc>
          <w:tcPr>
            <w:tcW w:w="3489" w:type="dxa"/>
          </w:tcPr>
          <w:p w:rsidR="007D40C9" w:rsidRPr="003E7069" w:rsidRDefault="007D40C9" w:rsidP="007D40C9">
            <w:pPr>
              <w:contextualSpacing/>
              <w:jc w:val="center"/>
            </w:pPr>
            <w:r w:rsidRPr="003E7069">
              <w:t>Родительские собрания</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Согласно плану ВР классных руководителей</w:t>
            </w:r>
          </w:p>
        </w:tc>
        <w:tc>
          <w:tcPr>
            <w:tcW w:w="2779" w:type="dxa"/>
          </w:tcPr>
          <w:p w:rsidR="007D40C9" w:rsidRPr="003E7069" w:rsidRDefault="007D40C9" w:rsidP="007D40C9">
            <w:pPr>
              <w:contextualSpacing/>
              <w:jc w:val="center"/>
            </w:pPr>
            <w:r w:rsidRPr="003E7069">
              <w:t>Учителя начальных классов Админ</w:t>
            </w:r>
            <w:r>
              <w:t>истрация гимназии</w:t>
            </w:r>
            <w:r w:rsidRPr="003E7069">
              <w:t xml:space="preserve"> (по требованию) Родительский комитет</w:t>
            </w:r>
          </w:p>
        </w:tc>
      </w:tr>
      <w:tr w:rsidR="007D40C9" w:rsidRPr="003E7069" w:rsidTr="007D40C9">
        <w:tc>
          <w:tcPr>
            <w:tcW w:w="10420" w:type="dxa"/>
            <w:gridSpan w:val="4"/>
          </w:tcPr>
          <w:p w:rsidR="007D40C9" w:rsidRPr="003E7069" w:rsidRDefault="007D40C9" w:rsidP="007D40C9">
            <w:pPr>
              <w:contextualSpacing/>
              <w:jc w:val="center"/>
              <w:rPr>
                <w:b/>
              </w:rPr>
            </w:pPr>
            <w:r w:rsidRPr="003E7069">
              <w:rPr>
                <w:b/>
              </w:rPr>
              <w:t>ШКОЛЬНЫЙ УРОК</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В течение года</w:t>
            </w:r>
          </w:p>
        </w:tc>
      </w:tr>
      <w:tr w:rsidR="007D40C9" w:rsidRPr="003E7069" w:rsidTr="007D40C9">
        <w:tc>
          <w:tcPr>
            <w:tcW w:w="3489" w:type="dxa"/>
          </w:tcPr>
          <w:p w:rsidR="007D40C9" w:rsidRPr="003E7069" w:rsidRDefault="007D40C9" w:rsidP="007D40C9">
            <w:pPr>
              <w:contextualSpacing/>
              <w:jc w:val="center"/>
            </w:pPr>
            <w:r w:rsidRPr="003E7069">
              <w:lastRenderedPageBreak/>
              <w:t>Визуальные образы (предметно-эстетическая среда, наглядная агитация школьных стендов предметной направленности)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Default="007D40C9" w:rsidP="007D40C9">
            <w:pPr>
              <w:contextualSpacing/>
              <w:jc w:val="center"/>
            </w:pPr>
            <w:r w:rsidRPr="003E7069">
              <w:t xml:space="preserve">Учителя начальных классов </w:t>
            </w:r>
          </w:p>
          <w:p w:rsidR="007D40C9" w:rsidRPr="003E7069" w:rsidRDefault="007D40C9" w:rsidP="007D40C9">
            <w:pPr>
              <w:contextualSpacing/>
              <w:jc w:val="center"/>
            </w:pPr>
            <w:r w:rsidRPr="003E7069">
              <w:t>Замдиректора по ВР</w:t>
            </w:r>
          </w:p>
        </w:tc>
      </w:tr>
      <w:tr w:rsidR="007D40C9" w:rsidRPr="003E7069" w:rsidTr="007D40C9">
        <w:tc>
          <w:tcPr>
            <w:tcW w:w="3489" w:type="dxa"/>
          </w:tcPr>
          <w:p w:rsidR="007D40C9" w:rsidRPr="003E7069" w:rsidRDefault="007D40C9" w:rsidP="007D40C9">
            <w:pPr>
              <w:contextualSpacing/>
              <w:jc w:val="center"/>
            </w:pPr>
            <w:r w:rsidRPr="003E7069">
              <w:t>Внутриклассное шефство</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Default="007D40C9" w:rsidP="007D40C9">
            <w:pPr>
              <w:contextualSpacing/>
              <w:jc w:val="center"/>
            </w:pPr>
            <w:r w:rsidRPr="003E7069">
              <w:t xml:space="preserve">Учителя начальных классов </w:t>
            </w:r>
          </w:p>
          <w:p w:rsidR="007D40C9" w:rsidRPr="003E7069" w:rsidRDefault="007D40C9" w:rsidP="007D40C9">
            <w:pPr>
              <w:contextualSpacing/>
              <w:jc w:val="center"/>
            </w:pPr>
            <w:r w:rsidRPr="003E7069">
              <w:t>Замдиректора по ВР</w:t>
            </w:r>
          </w:p>
        </w:tc>
      </w:tr>
      <w:tr w:rsidR="007D40C9" w:rsidRPr="003E7069" w:rsidTr="007D40C9">
        <w:tc>
          <w:tcPr>
            <w:tcW w:w="3489" w:type="dxa"/>
          </w:tcPr>
          <w:p w:rsidR="007D40C9" w:rsidRPr="003E7069" w:rsidRDefault="007D40C9" w:rsidP="007D40C9">
            <w:pPr>
              <w:contextualSpacing/>
              <w:jc w:val="center"/>
            </w:pPr>
            <w:r w:rsidRPr="003E7069">
              <w:t>Игровые формы учебной деятельности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Default="007D40C9" w:rsidP="007D40C9">
            <w:pPr>
              <w:contextualSpacing/>
              <w:jc w:val="center"/>
            </w:pPr>
            <w:r w:rsidRPr="003E7069">
              <w:t xml:space="preserve">Учителя начальных классов </w:t>
            </w:r>
          </w:p>
          <w:p w:rsidR="007D40C9" w:rsidRPr="003E7069" w:rsidRDefault="007D40C9" w:rsidP="007D40C9">
            <w:pPr>
              <w:contextualSpacing/>
              <w:jc w:val="center"/>
            </w:pPr>
            <w:r w:rsidRPr="003E7069">
              <w:t>Замдиректора по ВР</w:t>
            </w:r>
          </w:p>
        </w:tc>
      </w:tr>
      <w:tr w:rsidR="007D40C9" w:rsidRPr="003E7069" w:rsidTr="007D40C9">
        <w:tc>
          <w:tcPr>
            <w:tcW w:w="3489" w:type="dxa"/>
          </w:tcPr>
          <w:p w:rsidR="007D40C9" w:rsidRPr="003E7069" w:rsidRDefault="007D40C9" w:rsidP="007D40C9">
            <w:pPr>
              <w:contextualSpacing/>
              <w:jc w:val="center"/>
            </w:pPr>
            <w:r w:rsidRPr="003E7069">
              <w:t>Интерактивные формы учебной деятельности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Default="007D40C9" w:rsidP="007D40C9">
            <w:pPr>
              <w:contextualSpacing/>
              <w:jc w:val="center"/>
            </w:pPr>
            <w:r w:rsidRPr="003E7069">
              <w:t xml:space="preserve">Учителя начальных классов </w:t>
            </w:r>
          </w:p>
          <w:p w:rsidR="007D40C9" w:rsidRPr="003E7069" w:rsidRDefault="007D40C9" w:rsidP="007D40C9">
            <w:pPr>
              <w:contextualSpacing/>
              <w:jc w:val="center"/>
            </w:pPr>
            <w:r w:rsidRPr="003E7069">
              <w:t>Замдиректора по ВР</w:t>
            </w:r>
          </w:p>
        </w:tc>
      </w:tr>
      <w:tr w:rsidR="007D40C9" w:rsidRPr="003E7069" w:rsidTr="007D40C9">
        <w:tc>
          <w:tcPr>
            <w:tcW w:w="3489" w:type="dxa"/>
          </w:tcPr>
          <w:p w:rsidR="007D40C9" w:rsidRPr="003E7069" w:rsidRDefault="007D40C9" w:rsidP="007D40C9">
            <w:pPr>
              <w:contextualSpacing/>
              <w:jc w:val="center"/>
            </w:pPr>
            <w:r w:rsidRPr="003E7069">
              <w:t>Содержание уроков</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Default="007D40C9" w:rsidP="007D40C9">
            <w:pPr>
              <w:contextualSpacing/>
              <w:jc w:val="center"/>
            </w:pPr>
            <w:r w:rsidRPr="003E7069">
              <w:t>Учителя начальных классов З</w:t>
            </w:r>
          </w:p>
          <w:p w:rsidR="007D40C9" w:rsidRPr="003E7069" w:rsidRDefault="007D40C9" w:rsidP="007D40C9">
            <w:pPr>
              <w:contextualSpacing/>
              <w:jc w:val="center"/>
            </w:pPr>
            <w:r w:rsidRPr="003E7069">
              <w:t>амдиректора по ВР</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Сентябрь</w:t>
            </w:r>
          </w:p>
        </w:tc>
      </w:tr>
      <w:tr w:rsidR="007D40C9" w:rsidRPr="003E7069" w:rsidTr="007D40C9">
        <w:tc>
          <w:tcPr>
            <w:tcW w:w="3489" w:type="dxa"/>
          </w:tcPr>
          <w:p w:rsidR="007D40C9" w:rsidRPr="003E7069" w:rsidRDefault="007D40C9" w:rsidP="007D40C9">
            <w:pPr>
              <w:contextualSpacing/>
              <w:jc w:val="center"/>
            </w:pPr>
            <w:r w:rsidRPr="003E7069">
              <w:t>Международный день распространения грамотности (</w:t>
            </w:r>
            <w:r w:rsidRPr="003E7069">
              <w:rPr>
                <w:i/>
              </w:rPr>
              <w:t>информационная минутка на уроке русского языка</w:t>
            </w:r>
            <w:r w:rsidRPr="003E7069">
              <w:t>)</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08.09</w:t>
            </w:r>
          </w:p>
        </w:tc>
        <w:tc>
          <w:tcPr>
            <w:tcW w:w="2779" w:type="dxa"/>
          </w:tcPr>
          <w:p w:rsidR="007D40C9" w:rsidRPr="003E7069" w:rsidRDefault="007D40C9" w:rsidP="007D40C9">
            <w:pPr>
              <w:contextualSpacing/>
              <w:jc w:val="center"/>
            </w:pPr>
            <w:r w:rsidRPr="003E7069">
              <w:t xml:space="preserve">Учителя начальных классов </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Октябрь</w:t>
            </w:r>
          </w:p>
        </w:tc>
      </w:tr>
      <w:tr w:rsidR="007D40C9" w:rsidRPr="003E7069" w:rsidTr="007D40C9">
        <w:tc>
          <w:tcPr>
            <w:tcW w:w="3489" w:type="dxa"/>
          </w:tcPr>
          <w:p w:rsidR="007D40C9" w:rsidRPr="003E7069" w:rsidRDefault="007D40C9" w:rsidP="007D40C9">
            <w:pPr>
              <w:contextualSpacing/>
              <w:jc w:val="center"/>
            </w:pPr>
            <w:r w:rsidRPr="003E7069">
              <w:t xml:space="preserve">Международный день защиты животных. </w:t>
            </w:r>
            <w:r w:rsidRPr="003E7069">
              <w:rPr>
                <w:i/>
              </w:rPr>
              <w:t>Урок-викторина по окружающему миру</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6.10</w:t>
            </w:r>
          </w:p>
        </w:tc>
        <w:tc>
          <w:tcPr>
            <w:tcW w:w="2779" w:type="dxa"/>
          </w:tcPr>
          <w:p w:rsidR="007D40C9" w:rsidRPr="003E7069" w:rsidRDefault="007D40C9" w:rsidP="007D40C9">
            <w:pPr>
              <w:contextualSpacing/>
              <w:jc w:val="center"/>
            </w:pPr>
            <w:r w:rsidRPr="003E7069">
              <w:t>Учителя начальных классов</w:t>
            </w:r>
          </w:p>
        </w:tc>
      </w:tr>
      <w:tr w:rsidR="007D40C9" w:rsidRPr="003E7069" w:rsidTr="007D40C9">
        <w:tc>
          <w:tcPr>
            <w:tcW w:w="3489" w:type="dxa"/>
          </w:tcPr>
          <w:p w:rsidR="007D40C9" w:rsidRPr="003E7069" w:rsidRDefault="007D40C9" w:rsidP="007D40C9">
            <w:pPr>
              <w:contextualSpacing/>
              <w:jc w:val="center"/>
            </w:pPr>
            <w:r w:rsidRPr="003E7069">
              <w:t xml:space="preserve">Всемирный день чистых рук </w:t>
            </w:r>
            <w:r w:rsidRPr="003E7069">
              <w:rPr>
                <w:i/>
              </w:rPr>
              <w:t>(информационная минутка на уроке окружающего мира)</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13.10</w:t>
            </w:r>
          </w:p>
        </w:tc>
        <w:tc>
          <w:tcPr>
            <w:tcW w:w="2779" w:type="dxa"/>
          </w:tcPr>
          <w:p w:rsidR="007D40C9" w:rsidRPr="003E7069" w:rsidRDefault="007D40C9" w:rsidP="007D40C9">
            <w:pPr>
              <w:contextualSpacing/>
              <w:jc w:val="center"/>
            </w:pPr>
            <w:r w:rsidRPr="003E7069">
              <w:t>Учителя начальных классов</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Декабрь</w:t>
            </w:r>
          </w:p>
        </w:tc>
      </w:tr>
      <w:tr w:rsidR="007D40C9" w:rsidRPr="003E7069" w:rsidTr="007D40C9">
        <w:tc>
          <w:tcPr>
            <w:tcW w:w="3489" w:type="dxa"/>
          </w:tcPr>
          <w:p w:rsidR="007D40C9" w:rsidRPr="003E7069" w:rsidRDefault="007D40C9" w:rsidP="007D40C9">
            <w:pPr>
              <w:contextualSpacing/>
              <w:jc w:val="center"/>
            </w:pPr>
            <w:r w:rsidRPr="003E7069">
              <w:rPr>
                <w:shd w:val="clear" w:color="auto" w:fill="FFFFFF"/>
              </w:rPr>
              <w:t xml:space="preserve">160 лет со дня рождения К.С. Станиславского </w:t>
            </w:r>
            <w:r w:rsidRPr="003E7069">
              <w:t>(</w:t>
            </w:r>
            <w:r w:rsidRPr="003E7069">
              <w:rPr>
                <w:i/>
              </w:rPr>
              <w:t>информационная минутка на уроках литературы</w:t>
            </w:r>
            <w:r w:rsidRPr="003E7069">
              <w:t>)</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23.12</w:t>
            </w:r>
          </w:p>
        </w:tc>
        <w:tc>
          <w:tcPr>
            <w:tcW w:w="2779" w:type="dxa"/>
          </w:tcPr>
          <w:p w:rsidR="007D40C9" w:rsidRPr="003E7069" w:rsidRDefault="007D40C9" w:rsidP="007D40C9">
            <w:pPr>
              <w:contextualSpacing/>
              <w:jc w:val="center"/>
            </w:pPr>
            <w:r w:rsidRPr="003E7069">
              <w:t>Учителя начальных классов</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Январь</w:t>
            </w:r>
          </w:p>
        </w:tc>
      </w:tr>
      <w:tr w:rsidR="007D40C9" w:rsidRPr="003E7069" w:rsidTr="007D40C9">
        <w:tc>
          <w:tcPr>
            <w:tcW w:w="3489" w:type="dxa"/>
          </w:tcPr>
          <w:p w:rsidR="007D40C9" w:rsidRPr="003E7069" w:rsidRDefault="007D40C9" w:rsidP="007D40C9">
            <w:pPr>
              <w:contextualSpacing/>
              <w:jc w:val="center"/>
            </w:pPr>
            <w:r w:rsidRPr="003E7069">
              <w:rPr>
                <w:shd w:val="clear" w:color="auto" w:fill="FFFFFF"/>
              </w:rPr>
              <w:t xml:space="preserve">Прорыв блокады Ленинграда </w:t>
            </w:r>
            <w:r w:rsidRPr="003E7069">
              <w:t>(</w:t>
            </w:r>
            <w:r w:rsidRPr="003E7069">
              <w:rPr>
                <w:i/>
              </w:rPr>
              <w:t>уроки истории, окр. мира</w:t>
            </w:r>
            <w:r w:rsidRPr="003E7069">
              <w:t>)</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23.01</w:t>
            </w:r>
          </w:p>
        </w:tc>
        <w:tc>
          <w:tcPr>
            <w:tcW w:w="2779" w:type="dxa"/>
          </w:tcPr>
          <w:p w:rsidR="007D40C9" w:rsidRPr="003E7069" w:rsidRDefault="007D40C9" w:rsidP="007D40C9">
            <w:pPr>
              <w:contextualSpacing/>
              <w:jc w:val="center"/>
            </w:pPr>
            <w:r w:rsidRPr="003E7069">
              <w:t>Учителя начальных классов</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Февраль</w:t>
            </w:r>
          </w:p>
        </w:tc>
      </w:tr>
      <w:tr w:rsidR="007D40C9" w:rsidRPr="003E7069" w:rsidTr="007D40C9">
        <w:tc>
          <w:tcPr>
            <w:tcW w:w="3489" w:type="dxa"/>
          </w:tcPr>
          <w:p w:rsidR="007D40C9" w:rsidRPr="003E7069" w:rsidRDefault="007D40C9" w:rsidP="007D40C9">
            <w:pPr>
              <w:contextualSpacing/>
              <w:jc w:val="center"/>
            </w:pPr>
            <w:r w:rsidRPr="003E7069">
              <w:t>Интерактивные уроки родного русского языка к Международному дню родного языка</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21.02</w:t>
            </w:r>
          </w:p>
        </w:tc>
        <w:tc>
          <w:tcPr>
            <w:tcW w:w="2779" w:type="dxa"/>
          </w:tcPr>
          <w:p w:rsidR="007D40C9" w:rsidRPr="003E7069" w:rsidRDefault="007D40C9" w:rsidP="007D40C9">
            <w:pPr>
              <w:contextualSpacing/>
              <w:jc w:val="center"/>
            </w:pPr>
            <w:r w:rsidRPr="003E7069">
              <w:t>Учителя начальных классов</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Март</w:t>
            </w:r>
          </w:p>
        </w:tc>
      </w:tr>
      <w:tr w:rsidR="007D40C9" w:rsidRPr="003E7069" w:rsidTr="007D40C9">
        <w:tc>
          <w:tcPr>
            <w:tcW w:w="3489" w:type="dxa"/>
          </w:tcPr>
          <w:p w:rsidR="007D40C9" w:rsidRPr="003E7069" w:rsidRDefault="007D40C9" w:rsidP="007D40C9">
            <w:pPr>
              <w:contextualSpacing/>
              <w:jc w:val="center"/>
            </w:pPr>
            <w:r w:rsidRPr="003E7069">
              <w:t>Всероссийский открытый урок «ОБЖ» (День пожарной охраны)</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24.03</w:t>
            </w:r>
          </w:p>
        </w:tc>
        <w:tc>
          <w:tcPr>
            <w:tcW w:w="2779" w:type="dxa"/>
          </w:tcPr>
          <w:p w:rsidR="007D40C9" w:rsidRPr="003E7069" w:rsidRDefault="007D40C9" w:rsidP="007D40C9">
            <w:pPr>
              <w:contextualSpacing/>
              <w:jc w:val="center"/>
            </w:pPr>
            <w:r w:rsidRPr="003E7069">
              <w:t>Учителя начальных классов Замдиректора по ВР</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Апрель</w:t>
            </w:r>
          </w:p>
        </w:tc>
      </w:tr>
      <w:tr w:rsidR="007D40C9" w:rsidRPr="003E7069" w:rsidTr="007D40C9">
        <w:tc>
          <w:tcPr>
            <w:tcW w:w="3489" w:type="dxa"/>
          </w:tcPr>
          <w:p w:rsidR="007D40C9" w:rsidRPr="003E7069" w:rsidRDefault="007D40C9" w:rsidP="007D40C9">
            <w:pPr>
              <w:contextualSpacing/>
              <w:jc w:val="center"/>
            </w:pPr>
            <w:r w:rsidRPr="003E7069">
              <w:t>День государственного флага Российской Федерации (</w:t>
            </w:r>
            <w:r w:rsidRPr="003E7069">
              <w:rPr>
                <w:i/>
              </w:rPr>
              <w:t>информационная минутка на уроках истории, окр мира</w:t>
            </w:r>
            <w:r w:rsidRPr="003E7069">
              <w:t>)</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28.04</w:t>
            </w:r>
          </w:p>
        </w:tc>
        <w:tc>
          <w:tcPr>
            <w:tcW w:w="2779" w:type="dxa"/>
          </w:tcPr>
          <w:p w:rsidR="007D40C9" w:rsidRPr="003E7069" w:rsidRDefault="007D40C9" w:rsidP="007D40C9">
            <w:pPr>
              <w:contextualSpacing/>
              <w:jc w:val="center"/>
            </w:pPr>
            <w:r w:rsidRPr="003E7069">
              <w:t>Учителя начальных классов</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Май</w:t>
            </w:r>
          </w:p>
        </w:tc>
      </w:tr>
      <w:tr w:rsidR="007D40C9" w:rsidRPr="003E7069" w:rsidTr="007D40C9">
        <w:tc>
          <w:tcPr>
            <w:tcW w:w="3489" w:type="dxa"/>
          </w:tcPr>
          <w:p w:rsidR="007D40C9" w:rsidRPr="003E7069" w:rsidRDefault="007D40C9" w:rsidP="007D40C9">
            <w:pPr>
              <w:contextualSpacing/>
              <w:jc w:val="center"/>
            </w:pPr>
            <w:r w:rsidRPr="003E7069">
              <w:t>День славянской письменности и культуры (</w:t>
            </w:r>
            <w:r w:rsidRPr="003E7069">
              <w:rPr>
                <w:i/>
              </w:rPr>
              <w:t xml:space="preserve">информационная </w:t>
            </w:r>
            <w:r w:rsidRPr="003E7069">
              <w:rPr>
                <w:i/>
              </w:rPr>
              <w:lastRenderedPageBreak/>
              <w:t>минутка на уроках русского языка</w:t>
            </w:r>
            <w:r w:rsidRPr="003E7069">
              <w:t>)</w:t>
            </w:r>
          </w:p>
        </w:tc>
        <w:tc>
          <w:tcPr>
            <w:tcW w:w="1709" w:type="dxa"/>
          </w:tcPr>
          <w:p w:rsidR="007D40C9" w:rsidRPr="003E7069" w:rsidRDefault="007D40C9" w:rsidP="007D40C9">
            <w:pPr>
              <w:jc w:val="center"/>
            </w:pPr>
            <w:r>
              <w:rPr>
                <w:color w:val="000000"/>
              </w:rPr>
              <w:lastRenderedPageBreak/>
              <w:t>2</w:t>
            </w:r>
            <w:r w:rsidRPr="003E7069">
              <w:rPr>
                <w:color w:val="000000"/>
              </w:rPr>
              <w:t>-4 кл.</w:t>
            </w:r>
          </w:p>
        </w:tc>
        <w:tc>
          <w:tcPr>
            <w:tcW w:w="2443" w:type="dxa"/>
          </w:tcPr>
          <w:p w:rsidR="007D40C9" w:rsidRPr="003E7069" w:rsidRDefault="007D40C9" w:rsidP="007D40C9">
            <w:pPr>
              <w:contextualSpacing/>
              <w:jc w:val="center"/>
            </w:pPr>
            <w:r w:rsidRPr="003E7069">
              <w:t>24.05</w:t>
            </w:r>
          </w:p>
        </w:tc>
        <w:tc>
          <w:tcPr>
            <w:tcW w:w="2779" w:type="dxa"/>
          </w:tcPr>
          <w:p w:rsidR="007D40C9" w:rsidRPr="003E7069" w:rsidRDefault="007D40C9" w:rsidP="007D40C9">
            <w:pPr>
              <w:contextualSpacing/>
              <w:jc w:val="center"/>
            </w:pPr>
            <w:r w:rsidRPr="003E7069">
              <w:t>Учителя начальных классов</w:t>
            </w:r>
          </w:p>
        </w:tc>
      </w:tr>
      <w:tr w:rsidR="007D40C9" w:rsidRPr="003E7069" w:rsidTr="007D40C9">
        <w:tc>
          <w:tcPr>
            <w:tcW w:w="10420" w:type="dxa"/>
            <w:gridSpan w:val="4"/>
          </w:tcPr>
          <w:p w:rsidR="007D40C9" w:rsidRPr="003E7069" w:rsidRDefault="007D40C9" w:rsidP="007D40C9">
            <w:pPr>
              <w:contextualSpacing/>
              <w:jc w:val="center"/>
              <w:rPr>
                <w:b/>
              </w:rPr>
            </w:pPr>
            <w:r w:rsidRPr="003E7069">
              <w:rPr>
                <w:b/>
              </w:rPr>
              <w:lastRenderedPageBreak/>
              <w:t>КУРСЫ ВНЕУРОЧНОЙ ДЕЯТЕЛЬНОСТИ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Общеинтеллектуальное направление</w:t>
            </w:r>
          </w:p>
        </w:tc>
      </w:tr>
      <w:tr w:rsidR="007D40C9" w:rsidRPr="003E7069" w:rsidTr="007D40C9">
        <w:tc>
          <w:tcPr>
            <w:tcW w:w="3489" w:type="dxa"/>
          </w:tcPr>
          <w:p w:rsidR="007D40C9" w:rsidRPr="003E7069" w:rsidRDefault="007D40C9" w:rsidP="007D40C9">
            <w:pPr>
              <w:tabs>
                <w:tab w:val="left" w:pos="3285"/>
              </w:tabs>
              <w:contextualSpacing/>
              <w:jc w:val="center"/>
            </w:pPr>
            <w:r w:rsidRPr="003E7069">
              <w:t>«Занимательный английский»</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rsidRPr="003E7069">
              <w:t>Бакулина А.В.</w:t>
            </w:r>
          </w:p>
        </w:tc>
      </w:tr>
      <w:tr w:rsidR="007D40C9" w:rsidRPr="003E7069" w:rsidTr="007D40C9">
        <w:tc>
          <w:tcPr>
            <w:tcW w:w="3489" w:type="dxa"/>
          </w:tcPr>
          <w:p w:rsidR="007D40C9" w:rsidRPr="003E7069" w:rsidRDefault="007D40C9" w:rsidP="007D40C9">
            <w:pPr>
              <w:tabs>
                <w:tab w:val="left" w:pos="3285"/>
              </w:tabs>
              <w:contextualSpacing/>
              <w:jc w:val="center"/>
            </w:pPr>
            <w:r w:rsidRPr="003E7069">
              <w:t>«Робототехника»</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rsidRPr="003E7069">
              <w:t>Хлебников Д.А.</w:t>
            </w:r>
          </w:p>
        </w:tc>
      </w:tr>
      <w:tr w:rsidR="007D40C9" w:rsidRPr="003E7069" w:rsidTr="007D40C9">
        <w:tc>
          <w:tcPr>
            <w:tcW w:w="3489" w:type="dxa"/>
          </w:tcPr>
          <w:p w:rsidR="007D40C9" w:rsidRPr="003E7069" w:rsidRDefault="007D40C9" w:rsidP="007D40C9">
            <w:pPr>
              <w:tabs>
                <w:tab w:val="left" w:pos="3285"/>
              </w:tabs>
              <w:contextualSpacing/>
              <w:jc w:val="center"/>
            </w:pPr>
            <w:r>
              <w:t>«Финансовая грамотность»</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t>В течение года</w:t>
            </w:r>
          </w:p>
        </w:tc>
        <w:tc>
          <w:tcPr>
            <w:tcW w:w="2779" w:type="dxa"/>
          </w:tcPr>
          <w:p w:rsidR="007D40C9" w:rsidRPr="003E7069" w:rsidRDefault="007D40C9" w:rsidP="007D40C9">
            <w:pPr>
              <w:contextualSpacing/>
              <w:jc w:val="center"/>
            </w:pPr>
            <w:r>
              <w:t>Чиркова Т.А.</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Общекультурное направление</w:t>
            </w:r>
          </w:p>
        </w:tc>
      </w:tr>
      <w:tr w:rsidR="007D40C9" w:rsidRPr="003E7069" w:rsidTr="007D40C9">
        <w:tc>
          <w:tcPr>
            <w:tcW w:w="3489" w:type="dxa"/>
          </w:tcPr>
          <w:p w:rsidR="007D40C9" w:rsidRPr="003E7069" w:rsidRDefault="007D40C9" w:rsidP="007D40C9">
            <w:pPr>
              <w:contextualSpacing/>
              <w:jc w:val="center"/>
            </w:pPr>
            <w:r w:rsidRPr="003E7069">
              <w:t>«Веселые нотки»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rsidRPr="003E7069">
              <w:t>Шубина Л.А.</w:t>
            </w:r>
          </w:p>
        </w:tc>
      </w:tr>
      <w:tr w:rsidR="007D40C9" w:rsidRPr="003E7069" w:rsidTr="007D40C9">
        <w:tc>
          <w:tcPr>
            <w:tcW w:w="3489" w:type="dxa"/>
          </w:tcPr>
          <w:p w:rsidR="007D40C9" w:rsidRPr="003E7069" w:rsidRDefault="007D40C9" w:rsidP="007D40C9">
            <w:pPr>
              <w:contextualSpacing/>
              <w:jc w:val="center"/>
            </w:pPr>
            <w:r w:rsidRPr="003E7069">
              <w:t>«Риторика»</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rsidRPr="003E7069">
              <w:t>Поскребышева О.В.</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Социальное направление</w:t>
            </w:r>
          </w:p>
        </w:tc>
      </w:tr>
      <w:tr w:rsidR="007D40C9" w:rsidRPr="003E7069" w:rsidTr="007D40C9">
        <w:tc>
          <w:tcPr>
            <w:tcW w:w="3489" w:type="dxa"/>
          </w:tcPr>
          <w:p w:rsidR="007D40C9" w:rsidRPr="003E7069" w:rsidRDefault="007D40C9" w:rsidP="007D40C9">
            <w:pPr>
              <w:contextualSpacing/>
              <w:jc w:val="center"/>
            </w:pPr>
            <w:r w:rsidRPr="003E7069">
              <w:t>«Творческая мастерская»</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rsidRPr="003E7069">
              <w:t>Педагог  МУК№4</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Спортивно-оздоровительное направление</w:t>
            </w:r>
          </w:p>
        </w:tc>
      </w:tr>
      <w:tr w:rsidR="007D40C9" w:rsidRPr="003E7069" w:rsidTr="007D40C9">
        <w:tc>
          <w:tcPr>
            <w:tcW w:w="3489" w:type="dxa"/>
          </w:tcPr>
          <w:p w:rsidR="007D40C9" w:rsidRPr="003E7069" w:rsidRDefault="007D40C9" w:rsidP="007D40C9">
            <w:pPr>
              <w:contextualSpacing/>
              <w:jc w:val="center"/>
            </w:pPr>
            <w:r w:rsidRPr="003E7069">
              <w:t>«Спортивный час»</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t>Поскребышева О.В.</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Духовно-нравственное направление</w:t>
            </w:r>
          </w:p>
        </w:tc>
      </w:tr>
      <w:tr w:rsidR="007D40C9" w:rsidRPr="003E7069" w:rsidTr="007D40C9">
        <w:tc>
          <w:tcPr>
            <w:tcW w:w="3489" w:type="dxa"/>
          </w:tcPr>
          <w:p w:rsidR="007D40C9" w:rsidRPr="003E7069" w:rsidRDefault="007D40C9" w:rsidP="007D40C9">
            <w:pPr>
              <w:contextualSpacing/>
              <w:jc w:val="center"/>
            </w:pPr>
            <w:r w:rsidRPr="003E7069">
              <w:t>«Прекрасное рядом» Гимназические праздники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rsidRPr="003E7069">
              <w:t>Замдиректора по ВР, классные руководители</w:t>
            </w:r>
          </w:p>
        </w:tc>
      </w:tr>
      <w:tr w:rsidR="007D40C9" w:rsidRPr="003E7069" w:rsidTr="007D40C9">
        <w:tc>
          <w:tcPr>
            <w:tcW w:w="10420" w:type="dxa"/>
            <w:gridSpan w:val="4"/>
          </w:tcPr>
          <w:p w:rsidR="007D40C9" w:rsidRPr="003E7069" w:rsidRDefault="007D40C9" w:rsidP="007D40C9">
            <w:pPr>
              <w:contextualSpacing/>
              <w:jc w:val="center"/>
              <w:rPr>
                <w:b/>
              </w:rPr>
            </w:pPr>
            <w:r w:rsidRPr="003E7069">
              <w:rPr>
                <w:b/>
              </w:rPr>
              <w:t>РАБОТА С РОДИТЕЛЯМИ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В течение года</w:t>
            </w:r>
          </w:p>
        </w:tc>
      </w:tr>
      <w:tr w:rsidR="007D40C9" w:rsidRPr="003E7069" w:rsidTr="007D40C9">
        <w:tc>
          <w:tcPr>
            <w:tcW w:w="3489" w:type="dxa"/>
          </w:tcPr>
          <w:p w:rsidR="007D40C9" w:rsidRPr="003E7069" w:rsidRDefault="007D40C9" w:rsidP="007D40C9">
            <w:pPr>
              <w:contextualSpacing/>
              <w:jc w:val="center"/>
            </w:pPr>
            <w:r w:rsidRPr="003E7069">
              <w:t>Совет родителей</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rsidRPr="003E7069">
              <w:t>Директор, замдиректора по ВР, 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Общешкольные родительские собрания</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rsidRPr="003E7069">
              <w:t>Директор, замдиректора по ВР, классные руководители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Сентябрь</w:t>
            </w:r>
          </w:p>
        </w:tc>
      </w:tr>
      <w:tr w:rsidR="007D40C9" w:rsidRPr="003E7069" w:rsidTr="007D40C9">
        <w:tc>
          <w:tcPr>
            <w:tcW w:w="3489" w:type="dxa"/>
          </w:tcPr>
          <w:p w:rsidR="007D40C9" w:rsidRPr="003E7069" w:rsidRDefault="007D40C9" w:rsidP="007D40C9">
            <w:pPr>
              <w:contextualSpacing/>
              <w:jc w:val="center"/>
            </w:pPr>
            <w:r w:rsidRPr="003E7069">
              <w:t>Индивидуальные встречи с администрацией</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запросу</w:t>
            </w:r>
          </w:p>
        </w:tc>
        <w:tc>
          <w:tcPr>
            <w:tcW w:w="2779" w:type="dxa"/>
          </w:tcPr>
          <w:p w:rsidR="007D40C9" w:rsidRPr="003E7069" w:rsidRDefault="007D40C9" w:rsidP="007D40C9">
            <w:pPr>
              <w:contextualSpacing/>
              <w:jc w:val="center"/>
            </w:pPr>
            <w:r w:rsidRPr="003E7069">
              <w:t>Администрация</w:t>
            </w:r>
          </w:p>
        </w:tc>
      </w:tr>
      <w:tr w:rsidR="007D40C9" w:rsidRPr="003E7069" w:rsidTr="007D40C9">
        <w:tc>
          <w:tcPr>
            <w:tcW w:w="3489" w:type="dxa"/>
          </w:tcPr>
          <w:p w:rsidR="007D40C9" w:rsidRPr="003E7069" w:rsidRDefault="007D40C9" w:rsidP="007D40C9">
            <w:pPr>
              <w:contextualSpacing/>
              <w:jc w:val="center"/>
            </w:pPr>
            <w:r w:rsidRPr="003E7069">
              <w:t>Родительское собрание</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Индивидуальные консультации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Поход на выставку</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Октябрь</w:t>
            </w:r>
          </w:p>
        </w:tc>
      </w:tr>
      <w:tr w:rsidR="007D40C9" w:rsidRPr="003E7069" w:rsidTr="007D40C9">
        <w:tc>
          <w:tcPr>
            <w:tcW w:w="3489" w:type="dxa"/>
          </w:tcPr>
          <w:p w:rsidR="007D40C9" w:rsidRPr="003E7069" w:rsidRDefault="007D40C9" w:rsidP="007D40C9">
            <w:pPr>
              <w:contextualSpacing/>
              <w:jc w:val="center"/>
            </w:pPr>
            <w:r w:rsidRPr="003E7069">
              <w:t>Индивидуальные встречи с администрацией</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запросу</w:t>
            </w:r>
          </w:p>
        </w:tc>
        <w:tc>
          <w:tcPr>
            <w:tcW w:w="2779" w:type="dxa"/>
          </w:tcPr>
          <w:p w:rsidR="007D40C9" w:rsidRPr="003E7069" w:rsidRDefault="007D40C9" w:rsidP="007D40C9">
            <w:pPr>
              <w:contextualSpacing/>
              <w:jc w:val="center"/>
            </w:pPr>
            <w:r w:rsidRPr="003E7069">
              <w:t>Администрация</w:t>
            </w:r>
          </w:p>
        </w:tc>
      </w:tr>
      <w:tr w:rsidR="007D40C9" w:rsidRPr="003E7069" w:rsidTr="007D40C9">
        <w:tc>
          <w:tcPr>
            <w:tcW w:w="3489" w:type="dxa"/>
          </w:tcPr>
          <w:p w:rsidR="007D40C9" w:rsidRPr="003E7069" w:rsidRDefault="007D40C9" w:rsidP="007D40C9">
            <w:pPr>
              <w:contextualSpacing/>
              <w:jc w:val="center"/>
            </w:pPr>
            <w:r w:rsidRPr="003E7069">
              <w:t>Родительское собрание</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Индивидуальные консультации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Поход в театр</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Консультации с психологом</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договоренности</w:t>
            </w:r>
          </w:p>
        </w:tc>
        <w:tc>
          <w:tcPr>
            <w:tcW w:w="2779" w:type="dxa"/>
          </w:tcPr>
          <w:p w:rsidR="007D40C9" w:rsidRPr="003E7069" w:rsidRDefault="007D40C9" w:rsidP="007D40C9">
            <w:pPr>
              <w:contextualSpacing/>
              <w:jc w:val="center"/>
            </w:pPr>
            <w:r w:rsidRPr="003E7069">
              <w:t>Классные руководители, психолог</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Ноябрь</w:t>
            </w:r>
          </w:p>
        </w:tc>
      </w:tr>
      <w:tr w:rsidR="007D40C9" w:rsidRPr="003E7069" w:rsidTr="007D40C9">
        <w:tc>
          <w:tcPr>
            <w:tcW w:w="3489" w:type="dxa"/>
          </w:tcPr>
          <w:p w:rsidR="007D40C9" w:rsidRPr="003E7069" w:rsidRDefault="007D40C9" w:rsidP="007D40C9">
            <w:pPr>
              <w:contextualSpacing/>
              <w:jc w:val="center"/>
            </w:pPr>
            <w:r w:rsidRPr="003E7069">
              <w:t>Индивидуальные встречи с администрацией</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запросу</w:t>
            </w:r>
          </w:p>
        </w:tc>
        <w:tc>
          <w:tcPr>
            <w:tcW w:w="2779" w:type="dxa"/>
          </w:tcPr>
          <w:p w:rsidR="007D40C9" w:rsidRPr="003E7069" w:rsidRDefault="007D40C9" w:rsidP="007D40C9">
            <w:pPr>
              <w:contextualSpacing/>
              <w:jc w:val="center"/>
            </w:pPr>
            <w:r w:rsidRPr="003E7069">
              <w:t>Администрация</w:t>
            </w:r>
          </w:p>
        </w:tc>
      </w:tr>
      <w:tr w:rsidR="007D40C9" w:rsidRPr="003E7069" w:rsidTr="007D40C9">
        <w:tc>
          <w:tcPr>
            <w:tcW w:w="3489" w:type="dxa"/>
          </w:tcPr>
          <w:p w:rsidR="007D40C9" w:rsidRPr="003E7069" w:rsidRDefault="007D40C9" w:rsidP="007D40C9">
            <w:pPr>
              <w:contextualSpacing/>
              <w:jc w:val="center"/>
            </w:pPr>
            <w:r w:rsidRPr="003E7069">
              <w:t>Родительское собрание</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Индивидуальные консультации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Экскурсия</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Декабрь</w:t>
            </w:r>
          </w:p>
        </w:tc>
      </w:tr>
      <w:tr w:rsidR="007D40C9" w:rsidRPr="003E7069" w:rsidTr="007D40C9">
        <w:tc>
          <w:tcPr>
            <w:tcW w:w="3489" w:type="dxa"/>
          </w:tcPr>
          <w:p w:rsidR="007D40C9" w:rsidRPr="003E7069" w:rsidRDefault="007D40C9" w:rsidP="007D40C9">
            <w:pPr>
              <w:contextualSpacing/>
              <w:jc w:val="center"/>
            </w:pPr>
            <w:r w:rsidRPr="003E7069">
              <w:t>Индивидуальные встречи с администрацией</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запросу</w:t>
            </w:r>
          </w:p>
        </w:tc>
        <w:tc>
          <w:tcPr>
            <w:tcW w:w="2779" w:type="dxa"/>
          </w:tcPr>
          <w:p w:rsidR="007D40C9" w:rsidRPr="003E7069" w:rsidRDefault="007D40C9" w:rsidP="007D40C9">
            <w:pPr>
              <w:contextualSpacing/>
              <w:jc w:val="center"/>
            </w:pPr>
            <w:r w:rsidRPr="003E7069">
              <w:t>Администрация</w:t>
            </w:r>
          </w:p>
        </w:tc>
      </w:tr>
      <w:tr w:rsidR="007D40C9" w:rsidRPr="003E7069" w:rsidTr="007D40C9">
        <w:tc>
          <w:tcPr>
            <w:tcW w:w="3489" w:type="dxa"/>
          </w:tcPr>
          <w:p w:rsidR="007D40C9" w:rsidRPr="003E7069" w:rsidRDefault="007D40C9" w:rsidP="007D40C9">
            <w:pPr>
              <w:contextualSpacing/>
              <w:jc w:val="center"/>
            </w:pPr>
            <w:r w:rsidRPr="003E7069">
              <w:t>Родительское собрание</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Индивидуальные консультации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Поход на выставку</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Консультации с психологом</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договоренности</w:t>
            </w:r>
          </w:p>
        </w:tc>
        <w:tc>
          <w:tcPr>
            <w:tcW w:w="2779" w:type="dxa"/>
          </w:tcPr>
          <w:p w:rsidR="007D40C9" w:rsidRPr="003E7069" w:rsidRDefault="007D40C9" w:rsidP="007D40C9">
            <w:pPr>
              <w:contextualSpacing/>
              <w:jc w:val="center"/>
            </w:pPr>
            <w:r w:rsidRPr="003E7069">
              <w:t>Классные руководители, психолог</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lastRenderedPageBreak/>
              <w:t>Январь</w:t>
            </w:r>
          </w:p>
        </w:tc>
      </w:tr>
      <w:tr w:rsidR="007D40C9" w:rsidRPr="003E7069" w:rsidTr="007D40C9">
        <w:tc>
          <w:tcPr>
            <w:tcW w:w="3489" w:type="dxa"/>
          </w:tcPr>
          <w:p w:rsidR="007D40C9" w:rsidRPr="003E7069" w:rsidRDefault="007D40C9" w:rsidP="007D40C9">
            <w:pPr>
              <w:contextualSpacing/>
              <w:jc w:val="center"/>
            </w:pPr>
            <w:r w:rsidRPr="003E7069">
              <w:t>Индивидуальные встречи с администрацией</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запросу</w:t>
            </w:r>
          </w:p>
        </w:tc>
        <w:tc>
          <w:tcPr>
            <w:tcW w:w="2779" w:type="dxa"/>
          </w:tcPr>
          <w:p w:rsidR="007D40C9" w:rsidRPr="003E7069" w:rsidRDefault="007D40C9" w:rsidP="007D40C9">
            <w:pPr>
              <w:contextualSpacing/>
              <w:jc w:val="center"/>
            </w:pPr>
            <w:r w:rsidRPr="003E7069">
              <w:t>Администрация</w:t>
            </w:r>
          </w:p>
        </w:tc>
      </w:tr>
      <w:tr w:rsidR="007D40C9" w:rsidRPr="003E7069" w:rsidTr="007D40C9">
        <w:tc>
          <w:tcPr>
            <w:tcW w:w="3489" w:type="dxa"/>
          </w:tcPr>
          <w:p w:rsidR="007D40C9" w:rsidRPr="003E7069" w:rsidRDefault="007D40C9" w:rsidP="007D40C9">
            <w:pPr>
              <w:contextualSpacing/>
              <w:jc w:val="center"/>
            </w:pPr>
            <w:r w:rsidRPr="003E7069">
              <w:t>Родительское собрание</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Индивидуальные консультации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Экскурсия</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Февраль</w:t>
            </w:r>
          </w:p>
        </w:tc>
      </w:tr>
      <w:tr w:rsidR="007D40C9" w:rsidRPr="003E7069" w:rsidTr="007D40C9">
        <w:tc>
          <w:tcPr>
            <w:tcW w:w="3489" w:type="dxa"/>
          </w:tcPr>
          <w:p w:rsidR="007D40C9" w:rsidRPr="003E7069" w:rsidRDefault="007D40C9" w:rsidP="007D40C9">
            <w:pPr>
              <w:contextualSpacing/>
              <w:jc w:val="center"/>
            </w:pPr>
            <w:r w:rsidRPr="003E7069">
              <w:t>Индивидуальные встречи с администрацией</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запросу</w:t>
            </w:r>
          </w:p>
        </w:tc>
        <w:tc>
          <w:tcPr>
            <w:tcW w:w="2779" w:type="dxa"/>
          </w:tcPr>
          <w:p w:rsidR="007D40C9" w:rsidRPr="003E7069" w:rsidRDefault="007D40C9" w:rsidP="007D40C9">
            <w:pPr>
              <w:contextualSpacing/>
              <w:jc w:val="center"/>
            </w:pPr>
            <w:r w:rsidRPr="003E7069">
              <w:t>Администрация</w:t>
            </w:r>
          </w:p>
        </w:tc>
      </w:tr>
      <w:tr w:rsidR="007D40C9" w:rsidRPr="003E7069" w:rsidTr="007D40C9">
        <w:tc>
          <w:tcPr>
            <w:tcW w:w="3489" w:type="dxa"/>
          </w:tcPr>
          <w:p w:rsidR="007D40C9" w:rsidRPr="003E7069" w:rsidRDefault="007D40C9" w:rsidP="007D40C9">
            <w:pPr>
              <w:contextualSpacing/>
              <w:jc w:val="center"/>
            </w:pPr>
            <w:r w:rsidRPr="003E7069">
              <w:t>Родительское собрание</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Индивидуальные консультации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Поход в театр</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Консультации с психологом</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договоренности</w:t>
            </w:r>
          </w:p>
        </w:tc>
        <w:tc>
          <w:tcPr>
            <w:tcW w:w="2779" w:type="dxa"/>
          </w:tcPr>
          <w:p w:rsidR="007D40C9" w:rsidRPr="003E7069" w:rsidRDefault="007D40C9" w:rsidP="007D40C9">
            <w:pPr>
              <w:contextualSpacing/>
              <w:jc w:val="center"/>
            </w:pPr>
            <w:r w:rsidRPr="003E7069">
              <w:t>Классные руководители, психолог</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Март</w:t>
            </w:r>
          </w:p>
        </w:tc>
      </w:tr>
      <w:tr w:rsidR="007D40C9" w:rsidRPr="003E7069" w:rsidTr="007D40C9">
        <w:tc>
          <w:tcPr>
            <w:tcW w:w="3489" w:type="dxa"/>
          </w:tcPr>
          <w:p w:rsidR="007D40C9" w:rsidRPr="003E7069" w:rsidRDefault="007D40C9" w:rsidP="007D40C9">
            <w:pPr>
              <w:contextualSpacing/>
              <w:jc w:val="center"/>
            </w:pPr>
            <w:r w:rsidRPr="003E7069">
              <w:t>Индивидуальные встречи с администрацией</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запросу</w:t>
            </w:r>
          </w:p>
        </w:tc>
        <w:tc>
          <w:tcPr>
            <w:tcW w:w="2779" w:type="dxa"/>
          </w:tcPr>
          <w:p w:rsidR="007D40C9" w:rsidRPr="003E7069" w:rsidRDefault="007D40C9" w:rsidP="007D40C9">
            <w:pPr>
              <w:contextualSpacing/>
              <w:jc w:val="center"/>
            </w:pPr>
            <w:r w:rsidRPr="003E7069">
              <w:t>Администрация</w:t>
            </w:r>
          </w:p>
        </w:tc>
      </w:tr>
      <w:tr w:rsidR="007D40C9" w:rsidRPr="003E7069" w:rsidTr="007D40C9">
        <w:tc>
          <w:tcPr>
            <w:tcW w:w="3489" w:type="dxa"/>
          </w:tcPr>
          <w:p w:rsidR="007D40C9" w:rsidRPr="003E7069" w:rsidRDefault="007D40C9" w:rsidP="007D40C9">
            <w:pPr>
              <w:contextualSpacing/>
              <w:jc w:val="center"/>
            </w:pPr>
            <w:r w:rsidRPr="003E7069">
              <w:t>Родительское собрание</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Индивидуальные консультации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Экскурсия</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Апрель</w:t>
            </w:r>
          </w:p>
        </w:tc>
      </w:tr>
      <w:tr w:rsidR="007D40C9" w:rsidRPr="003E7069" w:rsidTr="007D40C9">
        <w:tc>
          <w:tcPr>
            <w:tcW w:w="3489" w:type="dxa"/>
          </w:tcPr>
          <w:p w:rsidR="007D40C9" w:rsidRPr="003E7069" w:rsidRDefault="007D40C9" w:rsidP="007D40C9">
            <w:pPr>
              <w:contextualSpacing/>
              <w:jc w:val="center"/>
            </w:pPr>
            <w:r w:rsidRPr="003E7069">
              <w:t>Индивидуальные встречи с администрацией</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запросу</w:t>
            </w:r>
          </w:p>
        </w:tc>
        <w:tc>
          <w:tcPr>
            <w:tcW w:w="2779" w:type="dxa"/>
          </w:tcPr>
          <w:p w:rsidR="007D40C9" w:rsidRPr="003E7069" w:rsidRDefault="007D40C9" w:rsidP="007D40C9">
            <w:pPr>
              <w:contextualSpacing/>
              <w:jc w:val="center"/>
            </w:pPr>
            <w:r w:rsidRPr="003E7069">
              <w:t>Администрация</w:t>
            </w:r>
          </w:p>
        </w:tc>
      </w:tr>
      <w:tr w:rsidR="007D40C9" w:rsidRPr="003E7069" w:rsidTr="007D40C9">
        <w:tc>
          <w:tcPr>
            <w:tcW w:w="3489" w:type="dxa"/>
          </w:tcPr>
          <w:p w:rsidR="007D40C9" w:rsidRPr="003E7069" w:rsidRDefault="007D40C9" w:rsidP="007D40C9">
            <w:pPr>
              <w:contextualSpacing/>
              <w:jc w:val="center"/>
            </w:pPr>
            <w:r w:rsidRPr="003E7069">
              <w:t>Родительское собрание</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Индивидуальные консультации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Поход в театр</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Консультации с психологом</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договоренности</w:t>
            </w:r>
          </w:p>
        </w:tc>
        <w:tc>
          <w:tcPr>
            <w:tcW w:w="2779" w:type="dxa"/>
          </w:tcPr>
          <w:p w:rsidR="007D40C9" w:rsidRPr="003E7069" w:rsidRDefault="007D40C9" w:rsidP="007D40C9">
            <w:pPr>
              <w:contextualSpacing/>
              <w:jc w:val="center"/>
            </w:pPr>
            <w:r w:rsidRPr="003E7069">
              <w:t>Классные руководители, психолог</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Май</w:t>
            </w:r>
          </w:p>
        </w:tc>
      </w:tr>
      <w:tr w:rsidR="007D40C9" w:rsidRPr="003E7069" w:rsidTr="007D40C9">
        <w:tc>
          <w:tcPr>
            <w:tcW w:w="3489" w:type="dxa"/>
          </w:tcPr>
          <w:p w:rsidR="007D40C9" w:rsidRPr="003E7069" w:rsidRDefault="007D40C9" w:rsidP="007D40C9">
            <w:pPr>
              <w:contextualSpacing/>
              <w:jc w:val="center"/>
            </w:pPr>
            <w:r w:rsidRPr="003E7069">
              <w:t>Индивидуальные встречи с администрацией</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запросу</w:t>
            </w:r>
          </w:p>
        </w:tc>
        <w:tc>
          <w:tcPr>
            <w:tcW w:w="2779" w:type="dxa"/>
          </w:tcPr>
          <w:p w:rsidR="007D40C9" w:rsidRPr="003E7069" w:rsidRDefault="007D40C9" w:rsidP="007D40C9">
            <w:pPr>
              <w:contextualSpacing/>
              <w:jc w:val="center"/>
            </w:pPr>
            <w:r w:rsidRPr="003E7069">
              <w:t>Администрация</w:t>
            </w:r>
          </w:p>
        </w:tc>
      </w:tr>
      <w:tr w:rsidR="007D40C9" w:rsidRPr="003E7069" w:rsidTr="007D40C9">
        <w:tc>
          <w:tcPr>
            <w:tcW w:w="3489" w:type="dxa"/>
          </w:tcPr>
          <w:p w:rsidR="007D40C9" w:rsidRPr="003E7069" w:rsidRDefault="007D40C9" w:rsidP="007D40C9">
            <w:pPr>
              <w:contextualSpacing/>
              <w:jc w:val="center"/>
            </w:pPr>
            <w:r w:rsidRPr="003E7069">
              <w:t>Родительское собрание</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Индивидуальные консультации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Поход на выставку</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По графику</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10420" w:type="dxa"/>
            <w:gridSpan w:val="4"/>
          </w:tcPr>
          <w:p w:rsidR="007D40C9" w:rsidRPr="003E7069" w:rsidRDefault="007D40C9" w:rsidP="007D40C9">
            <w:pPr>
              <w:contextualSpacing/>
              <w:jc w:val="center"/>
              <w:rPr>
                <w:b/>
              </w:rPr>
            </w:pPr>
            <w:r w:rsidRPr="003E7069">
              <w:rPr>
                <w:b/>
              </w:rPr>
              <w:t>КЛЮЧЕВЫЕ ОБЩЕШКОЛЬНЫЕ ДЕЛА</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Сентябрь</w:t>
            </w:r>
          </w:p>
        </w:tc>
      </w:tr>
      <w:tr w:rsidR="007D40C9" w:rsidRPr="003E7069" w:rsidTr="007D40C9">
        <w:tc>
          <w:tcPr>
            <w:tcW w:w="3489" w:type="dxa"/>
          </w:tcPr>
          <w:p w:rsidR="007D40C9" w:rsidRPr="003E7069" w:rsidRDefault="007D40C9" w:rsidP="007D40C9">
            <w:pPr>
              <w:contextualSpacing/>
              <w:jc w:val="center"/>
            </w:pPr>
            <w:r w:rsidRPr="003E7069">
              <w:t>День знаний</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1.09</w:t>
            </w:r>
          </w:p>
        </w:tc>
        <w:tc>
          <w:tcPr>
            <w:tcW w:w="2779" w:type="dxa"/>
          </w:tcPr>
          <w:p w:rsidR="007D40C9" w:rsidRPr="003E7069" w:rsidRDefault="007D40C9" w:rsidP="007D40C9">
            <w:pPr>
              <w:contextualSpacing/>
              <w:jc w:val="center"/>
            </w:pPr>
            <w:r w:rsidRPr="003E7069">
              <w:t>Замдиректора по ВР, 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Посвящение в первоклассники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месяца</w:t>
            </w:r>
          </w:p>
        </w:tc>
        <w:tc>
          <w:tcPr>
            <w:tcW w:w="2779" w:type="dxa"/>
          </w:tcPr>
          <w:p w:rsidR="007D40C9" w:rsidRPr="003E7069" w:rsidRDefault="007D40C9" w:rsidP="007D40C9">
            <w:pPr>
              <w:contextualSpacing/>
              <w:jc w:val="center"/>
            </w:pPr>
            <w:r w:rsidRPr="003E7069">
              <w:t>Замдиректора по ВР, классные руководители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Октябрь</w:t>
            </w:r>
          </w:p>
        </w:tc>
      </w:tr>
      <w:tr w:rsidR="007D40C9" w:rsidRPr="003E7069" w:rsidTr="007D40C9">
        <w:tc>
          <w:tcPr>
            <w:tcW w:w="3489" w:type="dxa"/>
          </w:tcPr>
          <w:p w:rsidR="007D40C9" w:rsidRPr="003E7069" w:rsidRDefault="007D40C9" w:rsidP="007D40C9">
            <w:pPr>
              <w:contextualSpacing/>
              <w:jc w:val="center"/>
            </w:pPr>
            <w:r w:rsidRPr="003E7069">
              <w:t>День учителя</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5.10</w:t>
            </w:r>
          </w:p>
        </w:tc>
        <w:tc>
          <w:tcPr>
            <w:tcW w:w="2779" w:type="dxa"/>
          </w:tcPr>
          <w:p w:rsidR="007D40C9" w:rsidRPr="003E7069" w:rsidRDefault="007D40C9" w:rsidP="007D40C9">
            <w:pPr>
              <w:contextualSpacing/>
              <w:jc w:val="center"/>
            </w:pPr>
            <w:r w:rsidRPr="003E7069">
              <w:t>Замдиректора по ВР, классные руководители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Ноябрь</w:t>
            </w:r>
          </w:p>
        </w:tc>
      </w:tr>
      <w:tr w:rsidR="007D40C9" w:rsidRPr="003E7069" w:rsidTr="007D40C9">
        <w:tc>
          <w:tcPr>
            <w:tcW w:w="3489" w:type="dxa"/>
          </w:tcPr>
          <w:p w:rsidR="007D40C9" w:rsidRPr="003E7069" w:rsidRDefault="007D40C9" w:rsidP="007D40C9">
            <w:pPr>
              <w:contextualSpacing/>
              <w:jc w:val="center"/>
            </w:pPr>
            <w:r w:rsidRPr="003E7069">
              <w:t>–</w:t>
            </w:r>
          </w:p>
        </w:tc>
        <w:tc>
          <w:tcPr>
            <w:tcW w:w="1709" w:type="dxa"/>
          </w:tcPr>
          <w:p w:rsidR="007D40C9" w:rsidRPr="003E7069" w:rsidRDefault="007D40C9" w:rsidP="007D40C9">
            <w:pPr>
              <w:contextualSpacing/>
              <w:jc w:val="center"/>
            </w:pPr>
            <w:r w:rsidRPr="003E7069">
              <w:t>–</w:t>
            </w:r>
          </w:p>
        </w:tc>
        <w:tc>
          <w:tcPr>
            <w:tcW w:w="2443" w:type="dxa"/>
          </w:tcPr>
          <w:p w:rsidR="007D40C9" w:rsidRPr="003E7069" w:rsidRDefault="007D40C9" w:rsidP="007D40C9">
            <w:pPr>
              <w:contextualSpacing/>
              <w:jc w:val="center"/>
            </w:pPr>
            <w:r w:rsidRPr="003E7069">
              <w:t>–</w:t>
            </w:r>
          </w:p>
        </w:tc>
        <w:tc>
          <w:tcPr>
            <w:tcW w:w="2779" w:type="dxa"/>
          </w:tcPr>
          <w:p w:rsidR="007D40C9" w:rsidRPr="003E7069" w:rsidRDefault="007D40C9" w:rsidP="007D40C9">
            <w:pPr>
              <w:contextualSpacing/>
              <w:jc w:val="center"/>
            </w:pPr>
            <w:r w:rsidRPr="003E7069">
              <w:t>–</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Декабрь</w:t>
            </w:r>
          </w:p>
        </w:tc>
      </w:tr>
      <w:tr w:rsidR="007D40C9" w:rsidRPr="003E7069" w:rsidTr="007D40C9">
        <w:tc>
          <w:tcPr>
            <w:tcW w:w="3489" w:type="dxa"/>
          </w:tcPr>
          <w:p w:rsidR="007D40C9" w:rsidRPr="003E7069" w:rsidRDefault="007D40C9" w:rsidP="007D40C9">
            <w:pPr>
              <w:contextualSpacing/>
              <w:jc w:val="center"/>
            </w:pPr>
            <w:r w:rsidRPr="003E7069">
              <w:t>День гимназии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2.12</w:t>
            </w:r>
          </w:p>
        </w:tc>
        <w:tc>
          <w:tcPr>
            <w:tcW w:w="2779" w:type="dxa"/>
          </w:tcPr>
          <w:p w:rsidR="007D40C9" w:rsidRPr="003E7069" w:rsidRDefault="007D40C9" w:rsidP="007D40C9">
            <w:pPr>
              <w:contextualSpacing/>
              <w:jc w:val="center"/>
            </w:pPr>
            <w:r w:rsidRPr="003E7069">
              <w:t>Замдиректора по ВР, 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Новый год</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21.12</w:t>
            </w:r>
          </w:p>
        </w:tc>
        <w:tc>
          <w:tcPr>
            <w:tcW w:w="2779" w:type="dxa"/>
          </w:tcPr>
          <w:p w:rsidR="007D40C9" w:rsidRPr="003E7069" w:rsidRDefault="007D40C9" w:rsidP="007D40C9">
            <w:pPr>
              <w:contextualSpacing/>
              <w:jc w:val="center"/>
            </w:pPr>
            <w:r w:rsidRPr="003E7069">
              <w:t>Замдиректора по ВР, классные руководители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Январь</w:t>
            </w:r>
          </w:p>
        </w:tc>
      </w:tr>
      <w:tr w:rsidR="007D40C9" w:rsidRPr="003E7069" w:rsidTr="007D40C9">
        <w:tc>
          <w:tcPr>
            <w:tcW w:w="3489" w:type="dxa"/>
          </w:tcPr>
          <w:p w:rsidR="007D40C9" w:rsidRPr="003E7069" w:rsidRDefault="007D40C9" w:rsidP="007D40C9">
            <w:pPr>
              <w:contextualSpacing/>
              <w:jc w:val="center"/>
            </w:pPr>
            <w:r w:rsidRPr="003E7069">
              <w:t>–</w:t>
            </w:r>
          </w:p>
        </w:tc>
        <w:tc>
          <w:tcPr>
            <w:tcW w:w="1709" w:type="dxa"/>
          </w:tcPr>
          <w:p w:rsidR="007D40C9" w:rsidRPr="003E7069" w:rsidRDefault="007D40C9" w:rsidP="007D40C9">
            <w:pPr>
              <w:contextualSpacing/>
              <w:jc w:val="center"/>
            </w:pPr>
            <w:r w:rsidRPr="003E7069">
              <w:t>–</w:t>
            </w:r>
          </w:p>
        </w:tc>
        <w:tc>
          <w:tcPr>
            <w:tcW w:w="2443" w:type="dxa"/>
          </w:tcPr>
          <w:p w:rsidR="007D40C9" w:rsidRPr="003E7069" w:rsidRDefault="007D40C9" w:rsidP="007D40C9">
            <w:pPr>
              <w:contextualSpacing/>
              <w:jc w:val="center"/>
            </w:pPr>
            <w:r w:rsidRPr="003E7069">
              <w:t>–</w:t>
            </w:r>
          </w:p>
        </w:tc>
        <w:tc>
          <w:tcPr>
            <w:tcW w:w="2779" w:type="dxa"/>
          </w:tcPr>
          <w:p w:rsidR="007D40C9" w:rsidRPr="003E7069" w:rsidRDefault="007D40C9" w:rsidP="007D40C9">
            <w:pPr>
              <w:contextualSpacing/>
              <w:jc w:val="center"/>
            </w:pPr>
            <w:r w:rsidRPr="003E7069">
              <w:t>–</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Февраль</w:t>
            </w:r>
          </w:p>
        </w:tc>
      </w:tr>
      <w:tr w:rsidR="007D40C9" w:rsidRPr="003E7069" w:rsidTr="007D40C9">
        <w:tc>
          <w:tcPr>
            <w:tcW w:w="3489" w:type="dxa"/>
          </w:tcPr>
          <w:p w:rsidR="007D40C9" w:rsidRPr="003E7069" w:rsidRDefault="007D40C9" w:rsidP="007D40C9">
            <w:pPr>
              <w:contextualSpacing/>
              <w:jc w:val="center"/>
            </w:pPr>
            <w:r w:rsidRPr="003E7069">
              <w:lastRenderedPageBreak/>
              <w:t>–</w:t>
            </w:r>
          </w:p>
        </w:tc>
        <w:tc>
          <w:tcPr>
            <w:tcW w:w="1709" w:type="dxa"/>
          </w:tcPr>
          <w:p w:rsidR="007D40C9" w:rsidRPr="003E7069" w:rsidRDefault="007D40C9" w:rsidP="007D40C9">
            <w:pPr>
              <w:contextualSpacing/>
              <w:jc w:val="center"/>
            </w:pPr>
            <w:r w:rsidRPr="003E7069">
              <w:t>–</w:t>
            </w:r>
          </w:p>
        </w:tc>
        <w:tc>
          <w:tcPr>
            <w:tcW w:w="2443" w:type="dxa"/>
          </w:tcPr>
          <w:p w:rsidR="007D40C9" w:rsidRPr="003E7069" w:rsidRDefault="007D40C9" w:rsidP="007D40C9">
            <w:pPr>
              <w:contextualSpacing/>
              <w:jc w:val="center"/>
            </w:pPr>
            <w:r w:rsidRPr="003E7069">
              <w:t>–</w:t>
            </w:r>
          </w:p>
        </w:tc>
        <w:tc>
          <w:tcPr>
            <w:tcW w:w="2779" w:type="dxa"/>
          </w:tcPr>
          <w:p w:rsidR="007D40C9" w:rsidRPr="003E7069" w:rsidRDefault="007D40C9" w:rsidP="007D40C9">
            <w:pPr>
              <w:contextualSpacing/>
              <w:jc w:val="center"/>
            </w:pPr>
            <w:r w:rsidRPr="003E7069">
              <w:t>–</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Март</w:t>
            </w:r>
          </w:p>
        </w:tc>
      </w:tr>
      <w:tr w:rsidR="007D40C9" w:rsidRPr="003E7069" w:rsidTr="007D40C9">
        <w:tc>
          <w:tcPr>
            <w:tcW w:w="3489" w:type="dxa"/>
          </w:tcPr>
          <w:p w:rsidR="007D40C9" w:rsidRPr="003E7069" w:rsidRDefault="007D40C9" w:rsidP="007D40C9">
            <w:pPr>
              <w:contextualSpacing/>
              <w:jc w:val="center"/>
            </w:pPr>
            <w:r w:rsidRPr="003E7069">
              <w:t>Международный женский день</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4.03</w:t>
            </w:r>
          </w:p>
        </w:tc>
        <w:tc>
          <w:tcPr>
            <w:tcW w:w="2779" w:type="dxa"/>
          </w:tcPr>
          <w:p w:rsidR="007D40C9" w:rsidRPr="003E7069" w:rsidRDefault="007D40C9" w:rsidP="007D40C9">
            <w:pPr>
              <w:contextualSpacing/>
              <w:jc w:val="center"/>
            </w:pPr>
            <w:r w:rsidRPr="003E7069">
              <w:t>Замдиректора по ВР, классные руководители</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Апрель</w:t>
            </w:r>
          </w:p>
        </w:tc>
      </w:tr>
      <w:tr w:rsidR="007D40C9" w:rsidRPr="003E7069" w:rsidTr="007D40C9">
        <w:tc>
          <w:tcPr>
            <w:tcW w:w="3489" w:type="dxa"/>
          </w:tcPr>
          <w:p w:rsidR="007D40C9" w:rsidRPr="003E7069" w:rsidRDefault="007D40C9" w:rsidP="007D40C9">
            <w:pPr>
              <w:contextualSpacing/>
              <w:jc w:val="center"/>
            </w:pPr>
            <w:r w:rsidRPr="003E7069">
              <w:t>-</w:t>
            </w:r>
          </w:p>
        </w:tc>
        <w:tc>
          <w:tcPr>
            <w:tcW w:w="1709" w:type="dxa"/>
          </w:tcPr>
          <w:p w:rsidR="007D40C9" w:rsidRPr="003E7069" w:rsidRDefault="007D40C9" w:rsidP="007D40C9">
            <w:pPr>
              <w:contextualSpacing/>
              <w:jc w:val="center"/>
            </w:pPr>
            <w:r w:rsidRPr="003E7069">
              <w:t>-</w:t>
            </w:r>
          </w:p>
        </w:tc>
        <w:tc>
          <w:tcPr>
            <w:tcW w:w="2443" w:type="dxa"/>
          </w:tcPr>
          <w:p w:rsidR="007D40C9" w:rsidRPr="003E7069" w:rsidRDefault="007D40C9" w:rsidP="007D40C9">
            <w:pPr>
              <w:contextualSpacing/>
              <w:jc w:val="center"/>
            </w:pPr>
            <w:r w:rsidRPr="003E7069">
              <w:t>-</w:t>
            </w:r>
          </w:p>
        </w:tc>
        <w:tc>
          <w:tcPr>
            <w:tcW w:w="2779" w:type="dxa"/>
          </w:tcPr>
          <w:p w:rsidR="007D40C9" w:rsidRPr="003E7069" w:rsidRDefault="007D40C9" w:rsidP="007D40C9">
            <w:pPr>
              <w:contextualSpacing/>
              <w:jc w:val="center"/>
            </w:pPr>
            <w:r w:rsidRPr="003E7069">
              <w:t>-</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Май</w:t>
            </w:r>
          </w:p>
        </w:tc>
      </w:tr>
      <w:tr w:rsidR="007D40C9" w:rsidRPr="003E7069" w:rsidTr="007D40C9">
        <w:tc>
          <w:tcPr>
            <w:tcW w:w="3489" w:type="dxa"/>
          </w:tcPr>
          <w:p w:rsidR="007D40C9" w:rsidRPr="003E7069" w:rsidRDefault="007D40C9" w:rsidP="007D40C9">
            <w:pPr>
              <w:contextualSpacing/>
              <w:jc w:val="center"/>
            </w:pPr>
            <w:r w:rsidRPr="003E7069">
              <w:t>Последний звонок</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25.05</w:t>
            </w:r>
          </w:p>
        </w:tc>
        <w:tc>
          <w:tcPr>
            <w:tcW w:w="2779" w:type="dxa"/>
          </w:tcPr>
          <w:p w:rsidR="007D40C9" w:rsidRPr="003E7069" w:rsidRDefault="007D40C9" w:rsidP="007D40C9">
            <w:pPr>
              <w:contextualSpacing/>
              <w:jc w:val="center"/>
            </w:pPr>
            <w:r w:rsidRPr="003E7069">
              <w:t>Замдиректора по ВР, классные руководители</w:t>
            </w:r>
          </w:p>
        </w:tc>
      </w:tr>
      <w:tr w:rsidR="007D40C9" w:rsidRPr="003E7069" w:rsidTr="007D40C9">
        <w:tc>
          <w:tcPr>
            <w:tcW w:w="10420" w:type="dxa"/>
            <w:gridSpan w:val="4"/>
          </w:tcPr>
          <w:p w:rsidR="007D40C9" w:rsidRPr="003E7069" w:rsidRDefault="007D40C9" w:rsidP="007D40C9">
            <w:pPr>
              <w:contextualSpacing/>
              <w:jc w:val="center"/>
              <w:rPr>
                <w:b/>
              </w:rPr>
            </w:pPr>
            <w:r w:rsidRPr="003E7069">
              <w:rPr>
                <w:b/>
              </w:rPr>
              <w:t>ЭКСКУРСИИ, ЭКСПЕДИЦИИ, ПОХОДЫ</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В течение года</w:t>
            </w:r>
          </w:p>
        </w:tc>
      </w:tr>
      <w:tr w:rsidR="007D40C9" w:rsidRPr="003E7069" w:rsidTr="007D40C9">
        <w:tc>
          <w:tcPr>
            <w:tcW w:w="3489" w:type="dxa"/>
          </w:tcPr>
          <w:p w:rsidR="007D40C9" w:rsidRPr="003E7069" w:rsidRDefault="007D40C9" w:rsidP="007D40C9">
            <w:pPr>
              <w:contextualSpacing/>
              <w:jc w:val="center"/>
            </w:pPr>
            <w:r w:rsidRPr="003E7069">
              <w:t>Походы в театры</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Походы на выставки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rsidRPr="003E7069">
              <w:t>Классные руководители</w:t>
            </w:r>
          </w:p>
        </w:tc>
      </w:tr>
      <w:tr w:rsidR="007D40C9" w:rsidRPr="003E7069" w:rsidTr="007D40C9">
        <w:tc>
          <w:tcPr>
            <w:tcW w:w="3489" w:type="dxa"/>
          </w:tcPr>
          <w:p w:rsidR="007D40C9" w:rsidRPr="003E7069" w:rsidRDefault="007D40C9" w:rsidP="007D40C9">
            <w:pPr>
              <w:contextualSpacing/>
              <w:jc w:val="center"/>
            </w:pPr>
            <w:r w:rsidRPr="003E7069">
              <w:t>Профориентационные экскурсии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В течение года</w:t>
            </w:r>
          </w:p>
        </w:tc>
        <w:tc>
          <w:tcPr>
            <w:tcW w:w="2779" w:type="dxa"/>
          </w:tcPr>
          <w:p w:rsidR="007D40C9" w:rsidRPr="003E7069" w:rsidRDefault="007D40C9" w:rsidP="007D40C9">
            <w:pPr>
              <w:contextualSpacing/>
              <w:jc w:val="center"/>
            </w:pPr>
            <w:r w:rsidRPr="003E7069">
              <w:t>Замдиректора по ВР, психолог, классные руководители</w:t>
            </w:r>
          </w:p>
        </w:tc>
      </w:tr>
      <w:tr w:rsidR="007D40C9" w:rsidRPr="003E7069" w:rsidTr="007D40C9">
        <w:tc>
          <w:tcPr>
            <w:tcW w:w="10420" w:type="dxa"/>
            <w:gridSpan w:val="4"/>
          </w:tcPr>
          <w:p w:rsidR="007D40C9" w:rsidRPr="003E7069" w:rsidRDefault="007D40C9" w:rsidP="007D40C9">
            <w:pPr>
              <w:contextualSpacing/>
              <w:jc w:val="center"/>
              <w:rPr>
                <w:b/>
              </w:rPr>
            </w:pPr>
            <w:r w:rsidRPr="003E7069">
              <w:rPr>
                <w:b/>
              </w:rPr>
              <w:t>ОРГАНИЗАЦИЯ ПРЕДМЕТНО-ЭСТЕТИЧЕСКОЙ СРЕДЫ</w:t>
            </w:r>
          </w:p>
        </w:tc>
      </w:tr>
      <w:tr w:rsidR="007D40C9" w:rsidRPr="003E7069" w:rsidTr="007D40C9">
        <w:tc>
          <w:tcPr>
            <w:tcW w:w="10420" w:type="dxa"/>
            <w:gridSpan w:val="4"/>
          </w:tcPr>
          <w:p w:rsidR="007D40C9" w:rsidRPr="007A1690" w:rsidRDefault="007D40C9" w:rsidP="007D40C9">
            <w:pPr>
              <w:contextualSpacing/>
              <w:jc w:val="center"/>
              <w:rPr>
                <w:b/>
                <w:i/>
              </w:rPr>
            </w:pPr>
            <w:r w:rsidRPr="007A1690">
              <w:rPr>
                <w:b/>
                <w:i/>
              </w:rPr>
              <w:t>В течение года</w:t>
            </w:r>
          </w:p>
        </w:tc>
      </w:tr>
      <w:tr w:rsidR="007D40C9" w:rsidRPr="003E7069" w:rsidTr="007D40C9">
        <w:tc>
          <w:tcPr>
            <w:tcW w:w="3489" w:type="dxa"/>
          </w:tcPr>
          <w:p w:rsidR="007D40C9" w:rsidRPr="003E7069" w:rsidRDefault="007D40C9" w:rsidP="007D40C9">
            <w:pPr>
              <w:contextualSpacing/>
              <w:jc w:val="center"/>
            </w:pPr>
            <w:r w:rsidRPr="003E7069">
              <w:t>Цикл дел «Выставка»</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Сентябрь-май</w:t>
            </w:r>
          </w:p>
        </w:tc>
        <w:tc>
          <w:tcPr>
            <w:tcW w:w="2779" w:type="dxa"/>
          </w:tcPr>
          <w:p w:rsidR="007D40C9" w:rsidRPr="003E7069" w:rsidRDefault="007D40C9" w:rsidP="007D40C9">
            <w:pPr>
              <w:contextualSpacing/>
              <w:jc w:val="center"/>
            </w:pPr>
            <w:r w:rsidRPr="003E7069">
              <w:t>Замдиректора по ВР, учитель ИЗО</w:t>
            </w:r>
          </w:p>
        </w:tc>
      </w:tr>
      <w:tr w:rsidR="007D40C9" w:rsidRPr="003E7069" w:rsidTr="007D40C9">
        <w:tc>
          <w:tcPr>
            <w:tcW w:w="3489" w:type="dxa"/>
          </w:tcPr>
          <w:p w:rsidR="007D40C9" w:rsidRPr="003E7069" w:rsidRDefault="007D40C9" w:rsidP="007D40C9">
            <w:pPr>
              <w:contextualSpacing/>
              <w:jc w:val="center"/>
            </w:pPr>
            <w:r w:rsidRPr="003E7069">
              <w:t>Государственные символы России</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Сентябрь-май</w:t>
            </w:r>
          </w:p>
        </w:tc>
        <w:tc>
          <w:tcPr>
            <w:tcW w:w="2779" w:type="dxa"/>
          </w:tcPr>
          <w:p w:rsidR="007D40C9" w:rsidRPr="003E7069" w:rsidRDefault="007D40C9" w:rsidP="007D40C9">
            <w:pPr>
              <w:contextualSpacing/>
              <w:jc w:val="center"/>
            </w:pPr>
            <w:r w:rsidRPr="003E7069">
              <w:t>Замдиректора по ВР</w:t>
            </w:r>
          </w:p>
        </w:tc>
      </w:tr>
      <w:tr w:rsidR="007D40C9" w:rsidRPr="003E7069" w:rsidTr="007D40C9">
        <w:tc>
          <w:tcPr>
            <w:tcW w:w="3489" w:type="dxa"/>
          </w:tcPr>
          <w:p w:rsidR="007D40C9" w:rsidRPr="003E7069" w:rsidRDefault="007D40C9" w:rsidP="007D40C9">
            <w:pPr>
              <w:contextualSpacing/>
              <w:jc w:val="center"/>
            </w:pPr>
            <w:r w:rsidRPr="003E7069">
              <w:t>Правила дорожного движения</w:t>
            </w:r>
          </w:p>
        </w:tc>
        <w:tc>
          <w:tcPr>
            <w:tcW w:w="1709" w:type="dxa"/>
          </w:tcPr>
          <w:p w:rsidR="007D40C9" w:rsidRPr="003E7069" w:rsidRDefault="007D40C9" w:rsidP="007D40C9">
            <w:pPr>
              <w:jc w:val="center"/>
            </w:pPr>
            <w:r>
              <w:rPr>
                <w:color w:val="000000"/>
              </w:rPr>
              <w:t>2</w:t>
            </w:r>
            <w:r w:rsidRPr="003E7069">
              <w:rPr>
                <w:color w:val="000000"/>
              </w:rPr>
              <w:t>-4 кл.</w:t>
            </w:r>
          </w:p>
        </w:tc>
        <w:tc>
          <w:tcPr>
            <w:tcW w:w="2443" w:type="dxa"/>
          </w:tcPr>
          <w:p w:rsidR="007D40C9" w:rsidRPr="003E7069" w:rsidRDefault="007D40C9" w:rsidP="007D40C9">
            <w:pPr>
              <w:contextualSpacing/>
              <w:jc w:val="center"/>
            </w:pPr>
            <w:r w:rsidRPr="003E7069">
              <w:t>Сентябрь-май</w:t>
            </w:r>
          </w:p>
        </w:tc>
        <w:tc>
          <w:tcPr>
            <w:tcW w:w="2779" w:type="dxa"/>
          </w:tcPr>
          <w:p w:rsidR="007D40C9" w:rsidRPr="003E7069" w:rsidRDefault="007D40C9" w:rsidP="007D40C9">
            <w:pPr>
              <w:contextualSpacing/>
              <w:jc w:val="center"/>
            </w:pPr>
            <w:r w:rsidRPr="003E7069">
              <w:t>Замдиректора по ВР</w:t>
            </w:r>
          </w:p>
        </w:tc>
      </w:tr>
    </w:tbl>
    <w:p w:rsidR="007D40C9" w:rsidRDefault="007D40C9" w:rsidP="000401B0">
      <w:pPr>
        <w:pBdr>
          <w:top w:val="nil"/>
          <w:left w:val="nil"/>
          <w:bottom w:val="nil"/>
          <w:right w:val="nil"/>
          <w:between w:val="nil"/>
        </w:pBdr>
        <w:spacing w:line="276" w:lineRule="auto"/>
        <w:ind w:right="-2"/>
        <w:jc w:val="both"/>
        <w:rPr>
          <w:b/>
          <w:color w:val="000000"/>
          <w:sz w:val="28"/>
          <w:szCs w:val="28"/>
          <w:highlight w:val="white"/>
        </w:rPr>
      </w:pPr>
    </w:p>
    <w:p w:rsidR="000401B0" w:rsidRPr="000401B0" w:rsidRDefault="000401B0" w:rsidP="000401B0">
      <w:pPr>
        <w:pBdr>
          <w:top w:val="nil"/>
          <w:left w:val="nil"/>
          <w:bottom w:val="nil"/>
          <w:right w:val="nil"/>
          <w:between w:val="nil"/>
        </w:pBdr>
        <w:ind w:left="426" w:right="-2"/>
        <w:jc w:val="both"/>
        <w:rPr>
          <w:b/>
          <w:color w:val="000000"/>
          <w:highlight w:val="white"/>
        </w:rPr>
      </w:pPr>
      <w:r>
        <w:rPr>
          <w:b/>
          <w:color w:val="000000"/>
          <w:highlight w:val="white"/>
        </w:rPr>
        <w:t>3.5.</w:t>
      </w:r>
      <w:r w:rsidR="000551F3" w:rsidRPr="000401B0">
        <w:rPr>
          <w:b/>
          <w:color w:val="000000"/>
          <w:highlight w:val="white"/>
        </w:rPr>
        <w:t>Система условий реализации основной образовательной программы</w:t>
      </w:r>
    </w:p>
    <w:p w:rsidR="000401B0" w:rsidRDefault="000401B0" w:rsidP="000401B0">
      <w:pPr>
        <w:pStyle w:val="affc"/>
        <w:pBdr>
          <w:top w:val="nil"/>
          <w:left w:val="nil"/>
          <w:bottom w:val="nil"/>
          <w:right w:val="nil"/>
          <w:between w:val="nil"/>
        </w:pBdr>
        <w:ind w:left="786" w:right="-2"/>
        <w:jc w:val="both"/>
        <w:rPr>
          <w:b/>
          <w:color w:val="000000"/>
        </w:rPr>
      </w:pPr>
    </w:p>
    <w:p w:rsidR="000401B0" w:rsidRDefault="000401B0" w:rsidP="000401B0">
      <w:pPr>
        <w:ind w:firstLine="708"/>
        <w:jc w:val="both"/>
      </w:pPr>
      <w:r>
        <w:t xml:space="preserve">Система условий реализации программы начального общего образования, созданная в ОФ «Классическая гимназия «Престиж№ города Кирова направлена на: </w:t>
      </w:r>
    </w:p>
    <w:p w:rsidR="000401B0" w:rsidRDefault="000401B0" w:rsidP="000401B0">
      <w:pPr>
        <w:ind w:firstLine="708"/>
        <w:jc w:val="both"/>
      </w:pPr>
      <w:r>
        <w:sym w:font="Symbol" w:char="F0B7"/>
      </w:r>
      <w:r>
        <w:t xml:space="preserve"> достижение обучающимися планируемых результатов освоения программы начального общего образования; </w:t>
      </w:r>
    </w:p>
    <w:p w:rsidR="000401B0" w:rsidRDefault="000401B0" w:rsidP="000401B0">
      <w:pPr>
        <w:ind w:firstLine="708"/>
        <w:jc w:val="both"/>
      </w:pPr>
      <w:r>
        <w:sym w:font="Symbol" w:char="F0B7"/>
      </w:r>
      <w:r>
        <w:t xml:space="preserve">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rsidR="000401B0" w:rsidRDefault="000401B0" w:rsidP="000401B0">
      <w:pPr>
        <w:ind w:firstLine="708"/>
        <w:jc w:val="both"/>
      </w:pPr>
      <w:r>
        <w:sym w:font="Symbol" w:char="F0B7"/>
      </w:r>
      <w:r>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0401B0" w:rsidRDefault="000401B0" w:rsidP="000401B0">
      <w:pPr>
        <w:ind w:firstLine="708"/>
        <w:jc w:val="both"/>
      </w:pPr>
      <w:r>
        <w:sym w:font="Symbol" w:char="F0B7"/>
      </w:r>
      <w:r>
        <w:t xml:space="preserve"> формирование социокультурных и духовно-нравственных ценностей обучающихся, основах гражданственности, российской гражданской идентичности; </w:t>
      </w:r>
    </w:p>
    <w:p w:rsidR="000401B0" w:rsidRDefault="000401B0" w:rsidP="000401B0">
      <w:pPr>
        <w:ind w:firstLine="708"/>
        <w:jc w:val="both"/>
      </w:pPr>
      <w:r>
        <w:sym w:font="Symbol" w:char="F0B7"/>
      </w:r>
      <w: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0401B0" w:rsidRDefault="000401B0" w:rsidP="000401B0">
      <w:pPr>
        <w:ind w:firstLine="708"/>
        <w:jc w:val="both"/>
      </w:pPr>
      <w:r>
        <w:sym w:font="Symbol" w:char="F0B7"/>
      </w:r>
      <w: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0401B0" w:rsidRDefault="000401B0" w:rsidP="000401B0">
      <w:pPr>
        <w:ind w:firstLine="708"/>
        <w:jc w:val="both"/>
      </w:pPr>
      <w:r>
        <w:sym w:font="Symbol" w:char="F0B7"/>
      </w:r>
      <w:r>
        <w:t xml:space="preserve"> включение обучающихся в процессы преобразования социальной среды (класса, гимназии),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0401B0" w:rsidRDefault="000401B0" w:rsidP="000401B0">
      <w:pPr>
        <w:ind w:firstLine="708"/>
        <w:jc w:val="both"/>
      </w:pPr>
      <w:r>
        <w:lastRenderedPageBreak/>
        <w:sym w:font="Symbol" w:char="F0B7"/>
      </w:r>
      <w:r>
        <w:t xml:space="preserve">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0401B0" w:rsidRDefault="000401B0" w:rsidP="000401B0">
      <w:pPr>
        <w:ind w:firstLine="708"/>
        <w:jc w:val="both"/>
      </w:pPr>
      <w:r>
        <w:sym w:font="Symbol" w:char="F0B7"/>
      </w:r>
      <w:r>
        <w:t xml:space="preserve"> формирование у обучающихся экологической грамотности, навыков здорового и безопасного для человека и окружающей его среды образа жизни; </w:t>
      </w:r>
    </w:p>
    <w:p w:rsidR="000401B0" w:rsidRDefault="000401B0" w:rsidP="000401B0">
      <w:pPr>
        <w:ind w:firstLine="708"/>
        <w:jc w:val="both"/>
      </w:pPr>
      <w:r>
        <w:sym w:font="Symbol" w:char="F0B7"/>
      </w:r>
      <w:r>
        <w:t xml:space="preserve">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401B0" w:rsidRDefault="000401B0" w:rsidP="000401B0">
      <w:pPr>
        <w:ind w:firstLine="708"/>
        <w:jc w:val="both"/>
      </w:pPr>
      <w:r>
        <w:t xml:space="preserve"> </w:t>
      </w:r>
      <w:r>
        <w:sym w:font="Symbol" w:char="F0B7"/>
      </w:r>
      <w:r>
        <w:t xml:space="preserve">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rsidR="000401B0" w:rsidRDefault="000401B0" w:rsidP="000401B0">
      <w:pPr>
        <w:ind w:firstLine="708"/>
        <w:jc w:val="both"/>
      </w:pPr>
      <w:r>
        <w:sym w:font="Symbol" w:char="F0B7"/>
      </w:r>
      <w:r>
        <w:t xml:space="preserve">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0401B0" w:rsidRDefault="000401B0" w:rsidP="000401B0">
      <w:pPr>
        <w:ind w:firstLine="708"/>
        <w:jc w:val="both"/>
      </w:pPr>
      <w:r>
        <w:sym w:font="Symbol" w:char="F0B7"/>
      </w:r>
      <w:r>
        <w:t xml:space="preserve"> 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rsidR="000401B0" w:rsidRDefault="000401B0" w:rsidP="000401B0">
      <w:pPr>
        <w:ind w:firstLine="708"/>
        <w:jc w:val="both"/>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0401B0" w:rsidRDefault="000401B0" w:rsidP="000401B0">
      <w:pPr>
        <w:jc w:val="both"/>
      </w:pPr>
    </w:p>
    <w:p w:rsidR="000401B0" w:rsidRPr="00336419" w:rsidRDefault="000401B0" w:rsidP="000401B0">
      <w:pPr>
        <w:jc w:val="both"/>
        <w:rPr>
          <w:b/>
          <w:i/>
          <w:u w:val="single"/>
        </w:rPr>
      </w:pPr>
      <w:r w:rsidRPr="00336419">
        <w:rPr>
          <w:b/>
          <w:i/>
          <w:u w:val="single"/>
        </w:rPr>
        <w:t>3.5.1. Кадровые условия реализации основной образовательной программ</w:t>
      </w:r>
      <w:r>
        <w:rPr>
          <w:b/>
          <w:i/>
          <w:u w:val="single"/>
        </w:rPr>
        <w:t>ы начального образования</w:t>
      </w:r>
    </w:p>
    <w:p w:rsidR="000401B0" w:rsidRDefault="000401B0" w:rsidP="000401B0">
      <w:pPr>
        <w:ind w:firstLine="708"/>
        <w:jc w:val="both"/>
      </w:pPr>
    </w:p>
    <w:p w:rsidR="000401B0" w:rsidRDefault="000401B0" w:rsidP="000401B0">
      <w:pPr>
        <w:jc w:val="both"/>
      </w:pPr>
      <w:r w:rsidRPr="0028701C">
        <w:rPr>
          <w:b/>
        </w:rPr>
        <w:t>Кадровое обеспечение</w:t>
      </w:r>
      <w:r>
        <w:t xml:space="preserve"> </w:t>
      </w:r>
    </w:p>
    <w:p w:rsidR="000401B0" w:rsidRDefault="000401B0" w:rsidP="000401B0">
      <w:pPr>
        <w:ind w:firstLine="708"/>
        <w:jc w:val="both"/>
      </w:pPr>
      <w:r>
        <w:t>Гимназия полностью укомплектован кадрами, имеющими необходимую квалификацию для решения задач, определенных основной образовательной программой. Уровень квалификации педагогических работников гимназии, участвующих в реализации основной образовательной программы и создании условий для её реализации, характеризуется также результатами аттестации — квалификационными категориями.</w:t>
      </w:r>
    </w:p>
    <w:p w:rsidR="000401B0" w:rsidRDefault="000401B0" w:rsidP="000401B0">
      <w:pPr>
        <w:ind w:firstLine="708"/>
        <w:jc w:val="both"/>
      </w:pPr>
      <w:r>
        <w:t xml:space="preserve">Информация представлена в таблице «Обобщенные сведения об административных и педагогических работниках, реализующих основную образовательную программу НОО (по должностям)» </w:t>
      </w:r>
    </w:p>
    <w:p w:rsidR="000401B0" w:rsidRDefault="000401B0" w:rsidP="000401B0">
      <w:pPr>
        <w:ind w:firstLine="708"/>
        <w:jc w:val="both"/>
      </w:pPr>
    </w:p>
    <w:p w:rsidR="000401B0" w:rsidRDefault="000401B0" w:rsidP="000401B0">
      <w:pPr>
        <w:ind w:firstLine="708"/>
        <w:rPr>
          <w:b/>
        </w:rPr>
      </w:pPr>
      <w:r w:rsidRPr="0028701C">
        <w:rPr>
          <w:b/>
        </w:rPr>
        <w:t>Обобщенные сведения об административных и педагогических работниках, реализующих основную образовательную программу НОО (по должностям)</w:t>
      </w:r>
    </w:p>
    <w:p w:rsidR="000401B0" w:rsidRDefault="000401B0" w:rsidP="000401B0">
      <w:pPr>
        <w:ind w:firstLine="708"/>
        <w:rPr>
          <w:b/>
        </w:rPr>
      </w:pPr>
    </w:p>
    <w:tbl>
      <w:tblPr>
        <w:tblStyle w:val="affe"/>
        <w:tblW w:w="0" w:type="auto"/>
        <w:tblLook w:val="04A0" w:firstRow="1" w:lastRow="0" w:firstColumn="1" w:lastColumn="0" w:noHBand="0" w:noVBand="1"/>
      </w:tblPr>
      <w:tblGrid>
        <w:gridCol w:w="2679"/>
        <w:gridCol w:w="1293"/>
        <w:gridCol w:w="869"/>
        <w:gridCol w:w="870"/>
        <w:gridCol w:w="870"/>
        <w:gridCol w:w="870"/>
        <w:gridCol w:w="1239"/>
        <w:gridCol w:w="1239"/>
      </w:tblGrid>
      <w:tr w:rsidR="000401B0" w:rsidRPr="008E2329" w:rsidTr="00D60D9E">
        <w:tc>
          <w:tcPr>
            <w:tcW w:w="2679" w:type="dxa"/>
            <w:vMerge w:val="restart"/>
          </w:tcPr>
          <w:p w:rsidR="000401B0" w:rsidRDefault="000401B0" w:rsidP="00D60D9E">
            <w:pPr>
              <w:rPr>
                <w:b/>
                <w:i/>
                <w:sz w:val="20"/>
                <w:szCs w:val="20"/>
              </w:rPr>
            </w:pPr>
          </w:p>
          <w:p w:rsidR="000401B0" w:rsidRDefault="000401B0" w:rsidP="00D60D9E">
            <w:pPr>
              <w:jc w:val="center"/>
              <w:rPr>
                <w:b/>
                <w:i/>
                <w:sz w:val="20"/>
                <w:szCs w:val="20"/>
              </w:rPr>
            </w:pPr>
            <w:r w:rsidRPr="008E2329">
              <w:rPr>
                <w:b/>
                <w:i/>
                <w:sz w:val="20"/>
                <w:szCs w:val="20"/>
              </w:rPr>
              <w:t>Должность</w:t>
            </w:r>
          </w:p>
          <w:p w:rsidR="000401B0" w:rsidRPr="008E2329" w:rsidRDefault="000401B0" w:rsidP="00D60D9E">
            <w:pPr>
              <w:rPr>
                <w:b/>
                <w:i/>
                <w:sz w:val="20"/>
                <w:szCs w:val="20"/>
              </w:rPr>
            </w:pPr>
          </w:p>
        </w:tc>
        <w:tc>
          <w:tcPr>
            <w:tcW w:w="1276" w:type="dxa"/>
            <w:vMerge w:val="restart"/>
          </w:tcPr>
          <w:p w:rsidR="000401B0" w:rsidRDefault="000401B0" w:rsidP="00D60D9E">
            <w:pPr>
              <w:rPr>
                <w:b/>
                <w:i/>
                <w:sz w:val="20"/>
                <w:szCs w:val="20"/>
              </w:rPr>
            </w:pPr>
          </w:p>
          <w:p w:rsidR="000401B0" w:rsidRPr="008E2329" w:rsidRDefault="000401B0" w:rsidP="00D60D9E">
            <w:pPr>
              <w:jc w:val="center"/>
              <w:rPr>
                <w:b/>
                <w:i/>
                <w:sz w:val="20"/>
                <w:szCs w:val="20"/>
              </w:rPr>
            </w:pPr>
            <w:r w:rsidRPr="008E2329">
              <w:rPr>
                <w:b/>
                <w:i/>
                <w:sz w:val="20"/>
                <w:szCs w:val="20"/>
              </w:rPr>
              <w:t>Количество</w:t>
            </w:r>
            <w:r>
              <w:rPr>
                <w:b/>
                <w:i/>
                <w:sz w:val="20"/>
                <w:szCs w:val="20"/>
              </w:rPr>
              <w:t xml:space="preserve"> </w:t>
            </w:r>
          </w:p>
        </w:tc>
        <w:tc>
          <w:tcPr>
            <w:tcW w:w="3479" w:type="dxa"/>
            <w:gridSpan w:val="4"/>
          </w:tcPr>
          <w:p w:rsidR="000401B0" w:rsidRPr="008E2329" w:rsidRDefault="000401B0" w:rsidP="00D60D9E">
            <w:pPr>
              <w:jc w:val="center"/>
              <w:rPr>
                <w:b/>
                <w:i/>
                <w:sz w:val="20"/>
                <w:szCs w:val="20"/>
              </w:rPr>
            </w:pPr>
            <w:r>
              <w:rPr>
                <w:b/>
                <w:i/>
                <w:sz w:val="20"/>
                <w:szCs w:val="20"/>
              </w:rPr>
              <w:t>Педагогический стаж</w:t>
            </w:r>
          </w:p>
        </w:tc>
        <w:tc>
          <w:tcPr>
            <w:tcW w:w="2478" w:type="dxa"/>
            <w:gridSpan w:val="2"/>
          </w:tcPr>
          <w:p w:rsidR="000401B0" w:rsidRPr="008E2329" w:rsidRDefault="000401B0" w:rsidP="00D60D9E">
            <w:pPr>
              <w:jc w:val="center"/>
              <w:rPr>
                <w:b/>
                <w:i/>
                <w:sz w:val="20"/>
                <w:szCs w:val="20"/>
              </w:rPr>
            </w:pPr>
            <w:r>
              <w:rPr>
                <w:b/>
                <w:i/>
                <w:sz w:val="20"/>
                <w:szCs w:val="20"/>
              </w:rPr>
              <w:t>Квалификационная категория</w:t>
            </w:r>
          </w:p>
        </w:tc>
      </w:tr>
      <w:tr w:rsidR="000401B0" w:rsidTr="00D60D9E">
        <w:tc>
          <w:tcPr>
            <w:tcW w:w="2679" w:type="dxa"/>
            <w:vMerge/>
          </w:tcPr>
          <w:p w:rsidR="000401B0" w:rsidRDefault="000401B0" w:rsidP="00D60D9E">
            <w:pPr>
              <w:rPr>
                <w:b/>
              </w:rPr>
            </w:pPr>
          </w:p>
        </w:tc>
        <w:tc>
          <w:tcPr>
            <w:tcW w:w="1276" w:type="dxa"/>
            <w:vMerge/>
          </w:tcPr>
          <w:p w:rsidR="000401B0" w:rsidRDefault="000401B0" w:rsidP="00D60D9E">
            <w:pPr>
              <w:rPr>
                <w:b/>
              </w:rPr>
            </w:pPr>
          </w:p>
        </w:tc>
        <w:tc>
          <w:tcPr>
            <w:tcW w:w="869" w:type="dxa"/>
          </w:tcPr>
          <w:p w:rsidR="000401B0" w:rsidRPr="008E2329" w:rsidRDefault="000401B0" w:rsidP="00D60D9E">
            <w:pPr>
              <w:rPr>
                <w:b/>
                <w:i/>
                <w:sz w:val="20"/>
                <w:szCs w:val="20"/>
              </w:rPr>
            </w:pPr>
            <w:r w:rsidRPr="008E2329">
              <w:rPr>
                <w:b/>
                <w:i/>
                <w:sz w:val="20"/>
                <w:szCs w:val="20"/>
              </w:rPr>
              <w:t xml:space="preserve">До 3 </w:t>
            </w:r>
            <w:r>
              <w:rPr>
                <w:b/>
                <w:i/>
                <w:sz w:val="20"/>
                <w:szCs w:val="20"/>
              </w:rPr>
              <w:t xml:space="preserve"> лет</w:t>
            </w:r>
          </w:p>
        </w:tc>
        <w:tc>
          <w:tcPr>
            <w:tcW w:w="870" w:type="dxa"/>
          </w:tcPr>
          <w:p w:rsidR="000401B0" w:rsidRPr="008E2329" w:rsidRDefault="000401B0" w:rsidP="00D60D9E">
            <w:pPr>
              <w:rPr>
                <w:b/>
                <w:i/>
                <w:sz w:val="20"/>
                <w:szCs w:val="20"/>
              </w:rPr>
            </w:pPr>
            <w:r>
              <w:rPr>
                <w:b/>
                <w:i/>
                <w:sz w:val="20"/>
                <w:szCs w:val="20"/>
              </w:rPr>
              <w:t>3-10  лет</w:t>
            </w:r>
          </w:p>
        </w:tc>
        <w:tc>
          <w:tcPr>
            <w:tcW w:w="870" w:type="dxa"/>
          </w:tcPr>
          <w:p w:rsidR="000401B0" w:rsidRPr="008E2329" w:rsidRDefault="000401B0" w:rsidP="00D60D9E">
            <w:pPr>
              <w:rPr>
                <w:b/>
                <w:i/>
                <w:sz w:val="20"/>
                <w:szCs w:val="20"/>
              </w:rPr>
            </w:pPr>
            <w:r>
              <w:rPr>
                <w:b/>
                <w:i/>
                <w:sz w:val="20"/>
                <w:szCs w:val="20"/>
              </w:rPr>
              <w:t>10-25 лет</w:t>
            </w:r>
          </w:p>
        </w:tc>
        <w:tc>
          <w:tcPr>
            <w:tcW w:w="870" w:type="dxa"/>
          </w:tcPr>
          <w:p w:rsidR="000401B0" w:rsidRPr="008E2329" w:rsidRDefault="000401B0" w:rsidP="00D60D9E">
            <w:pPr>
              <w:rPr>
                <w:b/>
                <w:i/>
                <w:sz w:val="20"/>
                <w:szCs w:val="20"/>
              </w:rPr>
            </w:pPr>
            <w:r>
              <w:rPr>
                <w:b/>
                <w:i/>
                <w:sz w:val="20"/>
                <w:szCs w:val="20"/>
              </w:rPr>
              <w:t>Более 25 лет</w:t>
            </w:r>
          </w:p>
        </w:tc>
        <w:tc>
          <w:tcPr>
            <w:tcW w:w="1239" w:type="dxa"/>
          </w:tcPr>
          <w:p w:rsidR="000401B0" w:rsidRPr="007B6A88" w:rsidRDefault="000401B0" w:rsidP="00D60D9E">
            <w:pPr>
              <w:jc w:val="center"/>
              <w:rPr>
                <w:b/>
                <w:i/>
                <w:sz w:val="20"/>
                <w:szCs w:val="20"/>
              </w:rPr>
            </w:pPr>
            <w:r w:rsidRPr="007B6A88">
              <w:rPr>
                <w:b/>
                <w:i/>
                <w:sz w:val="20"/>
                <w:szCs w:val="20"/>
              </w:rPr>
              <w:t>высшая</w:t>
            </w:r>
          </w:p>
        </w:tc>
        <w:tc>
          <w:tcPr>
            <w:tcW w:w="1239" w:type="dxa"/>
          </w:tcPr>
          <w:p w:rsidR="000401B0" w:rsidRPr="007B6A88" w:rsidRDefault="000401B0" w:rsidP="00D60D9E">
            <w:pPr>
              <w:jc w:val="center"/>
              <w:rPr>
                <w:b/>
                <w:i/>
                <w:sz w:val="20"/>
                <w:szCs w:val="20"/>
              </w:rPr>
            </w:pPr>
            <w:r w:rsidRPr="007B6A88">
              <w:rPr>
                <w:b/>
                <w:i/>
                <w:sz w:val="20"/>
                <w:szCs w:val="20"/>
              </w:rPr>
              <w:t>первая</w:t>
            </w:r>
          </w:p>
        </w:tc>
      </w:tr>
      <w:tr w:rsidR="000401B0" w:rsidRPr="007B6A88" w:rsidTr="00D60D9E">
        <w:tc>
          <w:tcPr>
            <w:tcW w:w="2679" w:type="dxa"/>
          </w:tcPr>
          <w:p w:rsidR="000401B0" w:rsidRPr="007B6A88" w:rsidRDefault="000401B0" w:rsidP="00D60D9E">
            <w:r w:rsidRPr="007B6A88">
              <w:t>Директор</w:t>
            </w:r>
            <w:r>
              <w:t xml:space="preserve"> </w:t>
            </w:r>
          </w:p>
        </w:tc>
        <w:tc>
          <w:tcPr>
            <w:tcW w:w="1276" w:type="dxa"/>
          </w:tcPr>
          <w:p w:rsidR="000401B0" w:rsidRPr="007B6A88" w:rsidRDefault="000401B0" w:rsidP="00D60D9E">
            <w:pPr>
              <w:jc w:val="center"/>
            </w:pPr>
            <w:r>
              <w:t>1</w:t>
            </w:r>
          </w:p>
        </w:tc>
        <w:tc>
          <w:tcPr>
            <w:tcW w:w="869" w:type="dxa"/>
          </w:tcPr>
          <w:p w:rsidR="000401B0" w:rsidRPr="007B6A88" w:rsidRDefault="000401B0" w:rsidP="00D60D9E">
            <w:pPr>
              <w:jc w:val="center"/>
            </w:pPr>
          </w:p>
        </w:tc>
        <w:tc>
          <w:tcPr>
            <w:tcW w:w="870" w:type="dxa"/>
          </w:tcPr>
          <w:p w:rsidR="000401B0" w:rsidRPr="007B6A88" w:rsidRDefault="000401B0" w:rsidP="00D60D9E">
            <w:pPr>
              <w:jc w:val="center"/>
            </w:pPr>
          </w:p>
        </w:tc>
        <w:tc>
          <w:tcPr>
            <w:tcW w:w="870" w:type="dxa"/>
          </w:tcPr>
          <w:p w:rsidR="000401B0" w:rsidRPr="007B6A88" w:rsidRDefault="000401B0" w:rsidP="00D60D9E">
            <w:pPr>
              <w:jc w:val="center"/>
            </w:pPr>
            <w:r>
              <w:t>1</w:t>
            </w:r>
          </w:p>
        </w:tc>
        <w:tc>
          <w:tcPr>
            <w:tcW w:w="870" w:type="dxa"/>
          </w:tcPr>
          <w:p w:rsidR="000401B0" w:rsidRPr="007B6A88" w:rsidRDefault="000401B0" w:rsidP="00D60D9E">
            <w:pPr>
              <w:jc w:val="center"/>
            </w:pPr>
          </w:p>
        </w:tc>
        <w:tc>
          <w:tcPr>
            <w:tcW w:w="1239" w:type="dxa"/>
          </w:tcPr>
          <w:p w:rsidR="000401B0" w:rsidRPr="007B6A88" w:rsidRDefault="000401B0" w:rsidP="00D60D9E">
            <w:pPr>
              <w:jc w:val="center"/>
            </w:pPr>
            <w:r>
              <w:t>1</w:t>
            </w:r>
          </w:p>
        </w:tc>
        <w:tc>
          <w:tcPr>
            <w:tcW w:w="1239" w:type="dxa"/>
          </w:tcPr>
          <w:p w:rsidR="000401B0" w:rsidRPr="007B6A88" w:rsidRDefault="000401B0" w:rsidP="00D60D9E">
            <w:pPr>
              <w:jc w:val="center"/>
            </w:pPr>
          </w:p>
        </w:tc>
      </w:tr>
      <w:tr w:rsidR="000401B0" w:rsidRPr="007B6A88" w:rsidTr="00D60D9E">
        <w:tc>
          <w:tcPr>
            <w:tcW w:w="2679" w:type="dxa"/>
          </w:tcPr>
          <w:p w:rsidR="000401B0" w:rsidRPr="007B6A88" w:rsidRDefault="000401B0" w:rsidP="00D60D9E">
            <w:r>
              <w:t>Заместитель директора по УВР</w:t>
            </w:r>
          </w:p>
        </w:tc>
        <w:tc>
          <w:tcPr>
            <w:tcW w:w="1276" w:type="dxa"/>
          </w:tcPr>
          <w:p w:rsidR="000401B0" w:rsidRPr="007B6A88" w:rsidRDefault="000401B0" w:rsidP="00D60D9E">
            <w:pPr>
              <w:jc w:val="center"/>
            </w:pPr>
            <w:r>
              <w:t>1</w:t>
            </w:r>
          </w:p>
        </w:tc>
        <w:tc>
          <w:tcPr>
            <w:tcW w:w="869" w:type="dxa"/>
          </w:tcPr>
          <w:p w:rsidR="000401B0" w:rsidRPr="007B6A88" w:rsidRDefault="000401B0" w:rsidP="00D60D9E">
            <w:pPr>
              <w:jc w:val="center"/>
            </w:pPr>
          </w:p>
        </w:tc>
        <w:tc>
          <w:tcPr>
            <w:tcW w:w="870" w:type="dxa"/>
          </w:tcPr>
          <w:p w:rsidR="000401B0" w:rsidRPr="007B6A88" w:rsidRDefault="000401B0" w:rsidP="00D60D9E">
            <w:pPr>
              <w:jc w:val="center"/>
            </w:pPr>
          </w:p>
        </w:tc>
        <w:tc>
          <w:tcPr>
            <w:tcW w:w="870" w:type="dxa"/>
          </w:tcPr>
          <w:p w:rsidR="000401B0" w:rsidRPr="007B6A88" w:rsidRDefault="000401B0" w:rsidP="00D60D9E">
            <w:pPr>
              <w:jc w:val="center"/>
            </w:pPr>
            <w:r>
              <w:t>1</w:t>
            </w:r>
          </w:p>
        </w:tc>
        <w:tc>
          <w:tcPr>
            <w:tcW w:w="870" w:type="dxa"/>
          </w:tcPr>
          <w:p w:rsidR="000401B0" w:rsidRPr="007B6A88" w:rsidRDefault="000401B0" w:rsidP="00D60D9E">
            <w:pPr>
              <w:jc w:val="center"/>
            </w:pPr>
          </w:p>
        </w:tc>
        <w:tc>
          <w:tcPr>
            <w:tcW w:w="1239" w:type="dxa"/>
          </w:tcPr>
          <w:p w:rsidR="000401B0" w:rsidRPr="007B6A88" w:rsidRDefault="000401B0" w:rsidP="00D60D9E">
            <w:pPr>
              <w:jc w:val="center"/>
            </w:pPr>
          </w:p>
        </w:tc>
        <w:tc>
          <w:tcPr>
            <w:tcW w:w="1239" w:type="dxa"/>
          </w:tcPr>
          <w:p w:rsidR="000401B0" w:rsidRPr="007B6A88" w:rsidRDefault="000401B0" w:rsidP="00D60D9E">
            <w:pPr>
              <w:jc w:val="center"/>
            </w:pPr>
            <w:r>
              <w:t>1</w:t>
            </w:r>
          </w:p>
        </w:tc>
      </w:tr>
      <w:tr w:rsidR="000401B0" w:rsidRPr="007B6A88" w:rsidTr="00D60D9E">
        <w:tc>
          <w:tcPr>
            <w:tcW w:w="2679" w:type="dxa"/>
          </w:tcPr>
          <w:p w:rsidR="000401B0" w:rsidRPr="007B6A88" w:rsidRDefault="000401B0" w:rsidP="00D60D9E">
            <w:r>
              <w:t>Педагог-организатор</w:t>
            </w:r>
          </w:p>
        </w:tc>
        <w:tc>
          <w:tcPr>
            <w:tcW w:w="1276" w:type="dxa"/>
          </w:tcPr>
          <w:p w:rsidR="000401B0" w:rsidRPr="007B6A88" w:rsidRDefault="000401B0" w:rsidP="00D60D9E">
            <w:pPr>
              <w:jc w:val="center"/>
            </w:pPr>
            <w:r>
              <w:t>1</w:t>
            </w:r>
          </w:p>
        </w:tc>
        <w:tc>
          <w:tcPr>
            <w:tcW w:w="869" w:type="dxa"/>
          </w:tcPr>
          <w:p w:rsidR="000401B0" w:rsidRPr="007B6A88" w:rsidRDefault="000401B0" w:rsidP="00D60D9E">
            <w:pPr>
              <w:jc w:val="center"/>
            </w:pPr>
          </w:p>
        </w:tc>
        <w:tc>
          <w:tcPr>
            <w:tcW w:w="870" w:type="dxa"/>
          </w:tcPr>
          <w:p w:rsidR="000401B0" w:rsidRPr="007B6A88" w:rsidRDefault="000401B0" w:rsidP="00D60D9E">
            <w:pPr>
              <w:jc w:val="center"/>
            </w:pPr>
            <w:r>
              <w:t>1</w:t>
            </w:r>
          </w:p>
        </w:tc>
        <w:tc>
          <w:tcPr>
            <w:tcW w:w="870" w:type="dxa"/>
          </w:tcPr>
          <w:p w:rsidR="000401B0" w:rsidRPr="007B6A88" w:rsidRDefault="000401B0" w:rsidP="00D60D9E">
            <w:pPr>
              <w:jc w:val="center"/>
            </w:pPr>
          </w:p>
        </w:tc>
        <w:tc>
          <w:tcPr>
            <w:tcW w:w="870" w:type="dxa"/>
          </w:tcPr>
          <w:p w:rsidR="000401B0" w:rsidRPr="007B6A88" w:rsidRDefault="000401B0" w:rsidP="00D60D9E">
            <w:pPr>
              <w:jc w:val="center"/>
            </w:pPr>
          </w:p>
        </w:tc>
        <w:tc>
          <w:tcPr>
            <w:tcW w:w="1239" w:type="dxa"/>
          </w:tcPr>
          <w:p w:rsidR="000401B0" w:rsidRPr="007B6A88" w:rsidRDefault="000401B0" w:rsidP="00D60D9E">
            <w:pPr>
              <w:jc w:val="center"/>
            </w:pPr>
          </w:p>
        </w:tc>
        <w:tc>
          <w:tcPr>
            <w:tcW w:w="1239" w:type="dxa"/>
          </w:tcPr>
          <w:p w:rsidR="000401B0" w:rsidRPr="007B6A88" w:rsidRDefault="000401B0" w:rsidP="00D60D9E">
            <w:pPr>
              <w:jc w:val="center"/>
            </w:pPr>
          </w:p>
        </w:tc>
      </w:tr>
      <w:tr w:rsidR="000401B0" w:rsidRPr="007B6A88" w:rsidTr="00D60D9E">
        <w:tc>
          <w:tcPr>
            <w:tcW w:w="2679" w:type="dxa"/>
          </w:tcPr>
          <w:p w:rsidR="000401B0" w:rsidRPr="007B6A88" w:rsidRDefault="000401B0" w:rsidP="00D60D9E">
            <w:r>
              <w:t>Учитель</w:t>
            </w:r>
          </w:p>
        </w:tc>
        <w:tc>
          <w:tcPr>
            <w:tcW w:w="1276" w:type="dxa"/>
          </w:tcPr>
          <w:p w:rsidR="000401B0" w:rsidRPr="007B6A88" w:rsidRDefault="000401B0" w:rsidP="00D60D9E">
            <w:pPr>
              <w:jc w:val="center"/>
            </w:pPr>
            <w:r>
              <w:t>19</w:t>
            </w:r>
          </w:p>
        </w:tc>
        <w:tc>
          <w:tcPr>
            <w:tcW w:w="869" w:type="dxa"/>
          </w:tcPr>
          <w:p w:rsidR="000401B0" w:rsidRPr="007B6A88" w:rsidRDefault="000401B0" w:rsidP="00D60D9E">
            <w:pPr>
              <w:jc w:val="center"/>
            </w:pPr>
            <w:r>
              <w:t>4</w:t>
            </w:r>
          </w:p>
        </w:tc>
        <w:tc>
          <w:tcPr>
            <w:tcW w:w="870" w:type="dxa"/>
          </w:tcPr>
          <w:p w:rsidR="000401B0" w:rsidRPr="007B6A88" w:rsidRDefault="000401B0" w:rsidP="00D60D9E">
            <w:pPr>
              <w:jc w:val="center"/>
            </w:pPr>
            <w:r>
              <w:t>4</w:t>
            </w:r>
          </w:p>
        </w:tc>
        <w:tc>
          <w:tcPr>
            <w:tcW w:w="870" w:type="dxa"/>
          </w:tcPr>
          <w:p w:rsidR="000401B0" w:rsidRPr="007B6A88" w:rsidRDefault="000401B0" w:rsidP="00D60D9E">
            <w:pPr>
              <w:jc w:val="center"/>
            </w:pPr>
            <w:r>
              <w:t>7</w:t>
            </w:r>
          </w:p>
        </w:tc>
        <w:tc>
          <w:tcPr>
            <w:tcW w:w="870" w:type="dxa"/>
          </w:tcPr>
          <w:p w:rsidR="000401B0" w:rsidRPr="007B6A88" w:rsidRDefault="000401B0" w:rsidP="00D60D9E">
            <w:pPr>
              <w:jc w:val="center"/>
            </w:pPr>
            <w:r>
              <w:t>4</w:t>
            </w:r>
          </w:p>
        </w:tc>
        <w:tc>
          <w:tcPr>
            <w:tcW w:w="1239" w:type="dxa"/>
          </w:tcPr>
          <w:p w:rsidR="000401B0" w:rsidRPr="007B6A88" w:rsidRDefault="000401B0" w:rsidP="00D60D9E">
            <w:pPr>
              <w:jc w:val="center"/>
            </w:pPr>
            <w:r>
              <w:t>2</w:t>
            </w:r>
          </w:p>
        </w:tc>
        <w:tc>
          <w:tcPr>
            <w:tcW w:w="1239" w:type="dxa"/>
          </w:tcPr>
          <w:p w:rsidR="000401B0" w:rsidRPr="007B6A88" w:rsidRDefault="000401B0" w:rsidP="00D60D9E">
            <w:pPr>
              <w:jc w:val="center"/>
            </w:pPr>
            <w:r>
              <w:t>2</w:t>
            </w:r>
          </w:p>
        </w:tc>
      </w:tr>
      <w:tr w:rsidR="000401B0" w:rsidRPr="007B6A88" w:rsidTr="00D60D9E">
        <w:tc>
          <w:tcPr>
            <w:tcW w:w="2679" w:type="dxa"/>
          </w:tcPr>
          <w:p w:rsidR="000401B0" w:rsidRPr="007B6A88" w:rsidRDefault="000401B0" w:rsidP="00D60D9E">
            <w:r>
              <w:t>Воспитатель ГПД</w:t>
            </w:r>
          </w:p>
        </w:tc>
        <w:tc>
          <w:tcPr>
            <w:tcW w:w="1276" w:type="dxa"/>
          </w:tcPr>
          <w:p w:rsidR="000401B0" w:rsidRPr="007B6A88" w:rsidRDefault="000401B0" w:rsidP="00D60D9E">
            <w:pPr>
              <w:jc w:val="center"/>
            </w:pPr>
            <w:r>
              <w:t>1</w:t>
            </w:r>
          </w:p>
        </w:tc>
        <w:tc>
          <w:tcPr>
            <w:tcW w:w="869" w:type="dxa"/>
          </w:tcPr>
          <w:p w:rsidR="000401B0" w:rsidRPr="007B6A88" w:rsidRDefault="000401B0" w:rsidP="00D60D9E">
            <w:pPr>
              <w:jc w:val="center"/>
            </w:pPr>
          </w:p>
        </w:tc>
        <w:tc>
          <w:tcPr>
            <w:tcW w:w="870" w:type="dxa"/>
          </w:tcPr>
          <w:p w:rsidR="000401B0" w:rsidRPr="007B6A88" w:rsidRDefault="000401B0" w:rsidP="00D60D9E">
            <w:pPr>
              <w:jc w:val="center"/>
            </w:pPr>
          </w:p>
        </w:tc>
        <w:tc>
          <w:tcPr>
            <w:tcW w:w="870" w:type="dxa"/>
          </w:tcPr>
          <w:p w:rsidR="000401B0" w:rsidRPr="007B6A88" w:rsidRDefault="000401B0" w:rsidP="00D60D9E">
            <w:pPr>
              <w:jc w:val="center"/>
            </w:pPr>
          </w:p>
        </w:tc>
        <w:tc>
          <w:tcPr>
            <w:tcW w:w="870" w:type="dxa"/>
          </w:tcPr>
          <w:p w:rsidR="000401B0" w:rsidRPr="007B6A88" w:rsidRDefault="000401B0" w:rsidP="00D60D9E">
            <w:pPr>
              <w:jc w:val="center"/>
            </w:pPr>
            <w:r>
              <w:t>1</w:t>
            </w:r>
          </w:p>
        </w:tc>
        <w:tc>
          <w:tcPr>
            <w:tcW w:w="1239" w:type="dxa"/>
          </w:tcPr>
          <w:p w:rsidR="000401B0" w:rsidRPr="007B6A88" w:rsidRDefault="000401B0" w:rsidP="00D60D9E">
            <w:pPr>
              <w:jc w:val="center"/>
            </w:pPr>
          </w:p>
        </w:tc>
        <w:tc>
          <w:tcPr>
            <w:tcW w:w="1239" w:type="dxa"/>
          </w:tcPr>
          <w:p w:rsidR="000401B0" w:rsidRPr="007B6A88" w:rsidRDefault="000401B0" w:rsidP="00D60D9E">
            <w:pPr>
              <w:jc w:val="center"/>
            </w:pPr>
          </w:p>
        </w:tc>
      </w:tr>
      <w:tr w:rsidR="000401B0" w:rsidRPr="007B6A88" w:rsidTr="00D60D9E">
        <w:tc>
          <w:tcPr>
            <w:tcW w:w="2679" w:type="dxa"/>
          </w:tcPr>
          <w:p w:rsidR="000401B0" w:rsidRPr="007B6A88" w:rsidRDefault="000401B0" w:rsidP="00D60D9E">
            <w:r>
              <w:t>Педагог-психолог</w:t>
            </w:r>
          </w:p>
        </w:tc>
        <w:tc>
          <w:tcPr>
            <w:tcW w:w="1276" w:type="dxa"/>
          </w:tcPr>
          <w:p w:rsidR="000401B0" w:rsidRPr="007B6A88" w:rsidRDefault="000401B0" w:rsidP="00D60D9E">
            <w:pPr>
              <w:jc w:val="center"/>
            </w:pPr>
            <w:r>
              <w:t>1</w:t>
            </w:r>
          </w:p>
        </w:tc>
        <w:tc>
          <w:tcPr>
            <w:tcW w:w="869" w:type="dxa"/>
          </w:tcPr>
          <w:p w:rsidR="000401B0" w:rsidRPr="007B6A88" w:rsidRDefault="000401B0" w:rsidP="00D60D9E">
            <w:pPr>
              <w:jc w:val="center"/>
            </w:pPr>
          </w:p>
        </w:tc>
        <w:tc>
          <w:tcPr>
            <w:tcW w:w="870" w:type="dxa"/>
          </w:tcPr>
          <w:p w:rsidR="000401B0" w:rsidRPr="007B6A88" w:rsidRDefault="000401B0" w:rsidP="00D60D9E">
            <w:pPr>
              <w:jc w:val="center"/>
            </w:pPr>
          </w:p>
        </w:tc>
        <w:tc>
          <w:tcPr>
            <w:tcW w:w="870" w:type="dxa"/>
          </w:tcPr>
          <w:p w:rsidR="000401B0" w:rsidRPr="007B6A88" w:rsidRDefault="000401B0" w:rsidP="00D60D9E">
            <w:pPr>
              <w:jc w:val="center"/>
            </w:pPr>
          </w:p>
        </w:tc>
        <w:tc>
          <w:tcPr>
            <w:tcW w:w="870" w:type="dxa"/>
          </w:tcPr>
          <w:p w:rsidR="000401B0" w:rsidRPr="007B6A88" w:rsidRDefault="000401B0" w:rsidP="00D60D9E">
            <w:pPr>
              <w:jc w:val="center"/>
            </w:pPr>
          </w:p>
        </w:tc>
        <w:tc>
          <w:tcPr>
            <w:tcW w:w="1239" w:type="dxa"/>
          </w:tcPr>
          <w:p w:rsidR="000401B0" w:rsidRPr="007B6A88" w:rsidRDefault="000401B0" w:rsidP="00D60D9E">
            <w:pPr>
              <w:jc w:val="center"/>
            </w:pPr>
          </w:p>
        </w:tc>
        <w:tc>
          <w:tcPr>
            <w:tcW w:w="1239" w:type="dxa"/>
          </w:tcPr>
          <w:p w:rsidR="000401B0" w:rsidRPr="007B6A88" w:rsidRDefault="000401B0" w:rsidP="00D60D9E">
            <w:pPr>
              <w:jc w:val="center"/>
            </w:pPr>
            <w:r>
              <w:t>1</w:t>
            </w:r>
          </w:p>
        </w:tc>
      </w:tr>
      <w:tr w:rsidR="000401B0" w:rsidRPr="007B6A88" w:rsidTr="00D60D9E">
        <w:tc>
          <w:tcPr>
            <w:tcW w:w="2679" w:type="dxa"/>
          </w:tcPr>
          <w:p w:rsidR="000401B0" w:rsidRPr="007B6A88" w:rsidRDefault="000401B0" w:rsidP="00D60D9E">
            <w:r>
              <w:t>Учитель-логопед</w:t>
            </w:r>
          </w:p>
        </w:tc>
        <w:tc>
          <w:tcPr>
            <w:tcW w:w="1276" w:type="dxa"/>
          </w:tcPr>
          <w:p w:rsidR="000401B0" w:rsidRPr="007B6A88" w:rsidRDefault="000401B0" w:rsidP="00D60D9E">
            <w:pPr>
              <w:jc w:val="center"/>
            </w:pPr>
            <w:r>
              <w:t>1</w:t>
            </w:r>
          </w:p>
        </w:tc>
        <w:tc>
          <w:tcPr>
            <w:tcW w:w="869" w:type="dxa"/>
          </w:tcPr>
          <w:p w:rsidR="000401B0" w:rsidRPr="007B6A88" w:rsidRDefault="000401B0" w:rsidP="00D60D9E">
            <w:pPr>
              <w:jc w:val="center"/>
            </w:pPr>
          </w:p>
        </w:tc>
        <w:tc>
          <w:tcPr>
            <w:tcW w:w="870" w:type="dxa"/>
          </w:tcPr>
          <w:p w:rsidR="000401B0" w:rsidRPr="007B6A88" w:rsidRDefault="000401B0" w:rsidP="00D60D9E">
            <w:pPr>
              <w:jc w:val="center"/>
            </w:pPr>
            <w:r>
              <w:t>1</w:t>
            </w:r>
          </w:p>
        </w:tc>
        <w:tc>
          <w:tcPr>
            <w:tcW w:w="870" w:type="dxa"/>
          </w:tcPr>
          <w:p w:rsidR="000401B0" w:rsidRPr="007B6A88" w:rsidRDefault="000401B0" w:rsidP="00D60D9E">
            <w:pPr>
              <w:jc w:val="center"/>
            </w:pPr>
          </w:p>
        </w:tc>
        <w:tc>
          <w:tcPr>
            <w:tcW w:w="870" w:type="dxa"/>
          </w:tcPr>
          <w:p w:rsidR="000401B0" w:rsidRPr="007B6A88" w:rsidRDefault="000401B0" w:rsidP="00D60D9E">
            <w:pPr>
              <w:jc w:val="center"/>
            </w:pPr>
          </w:p>
        </w:tc>
        <w:tc>
          <w:tcPr>
            <w:tcW w:w="1239" w:type="dxa"/>
          </w:tcPr>
          <w:p w:rsidR="000401B0" w:rsidRPr="007B6A88" w:rsidRDefault="000401B0" w:rsidP="00D60D9E">
            <w:pPr>
              <w:jc w:val="center"/>
            </w:pPr>
          </w:p>
        </w:tc>
        <w:tc>
          <w:tcPr>
            <w:tcW w:w="1239" w:type="dxa"/>
          </w:tcPr>
          <w:p w:rsidR="000401B0" w:rsidRPr="007B6A88" w:rsidRDefault="000401B0" w:rsidP="00D60D9E">
            <w:pPr>
              <w:jc w:val="center"/>
            </w:pPr>
          </w:p>
        </w:tc>
      </w:tr>
    </w:tbl>
    <w:p w:rsidR="000401B0" w:rsidRDefault="000401B0" w:rsidP="000401B0">
      <w:pPr>
        <w:jc w:val="center"/>
        <w:rPr>
          <w:b/>
        </w:rPr>
      </w:pPr>
    </w:p>
    <w:p w:rsidR="000401B0" w:rsidRDefault="000401B0" w:rsidP="000401B0">
      <w:pPr>
        <w:jc w:val="center"/>
        <w:rPr>
          <w:b/>
        </w:rPr>
      </w:pPr>
      <w:r>
        <w:rPr>
          <w:b/>
        </w:rPr>
        <w:t>Образовательный ценз педагогов гимназии</w:t>
      </w:r>
    </w:p>
    <w:p w:rsidR="000401B0" w:rsidRDefault="000401B0" w:rsidP="000401B0">
      <w:pPr>
        <w:jc w:val="center"/>
        <w:rPr>
          <w:b/>
        </w:rPr>
      </w:pPr>
    </w:p>
    <w:tbl>
      <w:tblPr>
        <w:tblStyle w:val="affe"/>
        <w:tblW w:w="0" w:type="auto"/>
        <w:tblInd w:w="805" w:type="dxa"/>
        <w:tblLook w:val="04A0" w:firstRow="1" w:lastRow="0" w:firstColumn="1" w:lastColumn="0" w:noHBand="0" w:noVBand="1"/>
      </w:tblPr>
      <w:tblGrid>
        <w:gridCol w:w="2867"/>
        <w:gridCol w:w="2974"/>
        <w:gridCol w:w="2889"/>
      </w:tblGrid>
      <w:tr w:rsidR="000401B0" w:rsidRPr="009D21BB" w:rsidTr="00D60D9E">
        <w:tc>
          <w:tcPr>
            <w:tcW w:w="2867" w:type="dxa"/>
          </w:tcPr>
          <w:p w:rsidR="000401B0" w:rsidRPr="009D21BB" w:rsidRDefault="000401B0" w:rsidP="00D60D9E">
            <w:pPr>
              <w:jc w:val="center"/>
              <w:rPr>
                <w:b/>
                <w:i/>
                <w:sz w:val="20"/>
                <w:szCs w:val="20"/>
              </w:rPr>
            </w:pPr>
            <w:r w:rsidRPr="009D21BB">
              <w:rPr>
                <w:b/>
                <w:i/>
                <w:sz w:val="20"/>
                <w:szCs w:val="20"/>
              </w:rPr>
              <w:t>Среднее профессиональное</w:t>
            </w:r>
            <w:r>
              <w:rPr>
                <w:b/>
                <w:i/>
                <w:sz w:val="20"/>
                <w:szCs w:val="20"/>
              </w:rPr>
              <w:t xml:space="preserve"> образование</w:t>
            </w:r>
          </w:p>
        </w:tc>
        <w:tc>
          <w:tcPr>
            <w:tcW w:w="2974" w:type="dxa"/>
          </w:tcPr>
          <w:p w:rsidR="000401B0" w:rsidRPr="009D21BB" w:rsidRDefault="000401B0" w:rsidP="00D60D9E">
            <w:pPr>
              <w:jc w:val="center"/>
              <w:rPr>
                <w:b/>
                <w:i/>
                <w:sz w:val="20"/>
                <w:szCs w:val="20"/>
              </w:rPr>
            </w:pPr>
            <w:r>
              <w:rPr>
                <w:b/>
                <w:i/>
                <w:sz w:val="20"/>
                <w:szCs w:val="20"/>
              </w:rPr>
              <w:t>Высшее профессиональное образование</w:t>
            </w:r>
          </w:p>
        </w:tc>
        <w:tc>
          <w:tcPr>
            <w:tcW w:w="2889" w:type="dxa"/>
          </w:tcPr>
          <w:p w:rsidR="000401B0" w:rsidRDefault="000401B0" w:rsidP="00D60D9E">
            <w:pPr>
              <w:jc w:val="center"/>
              <w:rPr>
                <w:b/>
                <w:i/>
                <w:sz w:val="20"/>
                <w:szCs w:val="20"/>
              </w:rPr>
            </w:pPr>
            <w:r>
              <w:rPr>
                <w:b/>
                <w:i/>
                <w:sz w:val="20"/>
                <w:szCs w:val="20"/>
              </w:rPr>
              <w:t>Неоконченное высшее образование</w:t>
            </w:r>
          </w:p>
        </w:tc>
      </w:tr>
      <w:tr w:rsidR="000401B0" w:rsidRPr="009D21BB" w:rsidTr="00D60D9E">
        <w:tc>
          <w:tcPr>
            <w:tcW w:w="2867" w:type="dxa"/>
          </w:tcPr>
          <w:p w:rsidR="000401B0" w:rsidRPr="009D21BB" w:rsidRDefault="000401B0" w:rsidP="00D60D9E">
            <w:pPr>
              <w:jc w:val="center"/>
            </w:pPr>
            <w:r w:rsidRPr="009D21BB">
              <w:t>-</w:t>
            </w:r>
          </w:p>
        </w:tc>
        <w:tc>
          <w:tcPr>
            <w:tcW w:w="2974" w:type="dxa"/>
          </w:tcPr>
          <w:p w:rsidR="000401B0" w:rsidRPr="009D21BB" w:rsidRDefault="000401B0" w:rsidP="00D60D9E">
            <w:pPr>
              <w:jc w:val="center"/>
            </w:pPr>
            <w:r w:rsidRPr="009D21BB">
              <w:t>17</w:t>
            </w:r>
          </w:p>
        </w:tc>
        <w:tc>
          <w:tcPr>
            <w:tcW w:w="2889" w:type="dxa"/>
          </w:tcPr>
          <w:p w:rsidR="000401B0" w:rsidRPr="009D21BB" w:rsidRDefault="000401B0" w:rsidP="00D60D9E">
            <w:pPr>
              <w:jc w:val="center"/>
            </w:pPr>
            <w:r w:rsidRPr="009D21BB">
              <w:t>2</w:t>
            </w:r>
          </w:p>
        </w:tc>
      </w:tr>
    </w:tbl>
    <w:p w:rsidR="000401B0" w:rsidRDefault="000401B0" w:rsidP="000401B0">
      <w:pPr>
        <w:jc w:val="center"/>
        <w:rPr>
          <w:b/>
        </w:rPr>
      </w:pPr>
    </w:p>
    <w:p w:rsidR="000401B0" w:rsidRPr="00251D49" w:rsidRDefault="000401B0" w:rsidP="000401B0">
      <w:pPr>
        <w:ind w:firstLine="708"/>
        <w:jc w:val="both"/>
      </w:pPr>
      <w:r>
        <w:t>Уровень квалификации работников гимназии, реализующей основную образовательную программу начального общего образования соответствует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0401B0" w:rsidRDefault="000401B0" w:rsidP="000401B0">
      <w:pPr>
        <w:jc w:val="center"/>
        <w:rPr>
          <w:b/>
        </w:rPr>
      </w:pPr>
    </w:p>
    <w:p w:rsidR="000401B0" w:rsidRPr="00631F5F" w:rsidRDefault="000401B0" w:rsidP="000401B0">
      <w:pPr>
        <w:jc w:val="center"/>
        <w:rPr>
          <w:b/>
        </w:rPr>
      </w:pPr>
      <w:r w:rsidRPr="00631F5F">
        <w:rPr>
          <w:b/>
        </w:rPr>
        <w:t>Профессиональное развитие и повышение квалификации педагогических работников.</w:t>
      </w:r>
    </w:p>
    <w:p w:rsidR="000401B0" w:rsidRDefault="000401B0" w:rsidP="000401B0">
      <w:pPr>
        <w:jc w:val="both"/>
      </w:pPr>
    </w:p>
    <w:p w:rsidR="000401B0" w:rsidRDefault="000401B0" w:rsidP="000401B0">
      <w:pPr>
        <w:ind w:firstLine="708"/>
        <w:jc w:val="both"/>
      </w:pPr>
      <w:r>
        <w:t xml:space="preserve">Особенность педагогического коллектива гимназии – наличие активной жизненной позиции у большинства педагогов, их направленность на успех в профессиональной деятельности, стремление к самообразованию. </w:t>
      </w:r>
    </w:p>
    <w:p w:rsidR="000401B0" w:rsidRDefault="000401B0" w:rsidP="000401B0">
      <w:pPr>
        <w:ind w:firstLine="708"/>
        <w:jc w:val="both"/>
      </w:pPr>
      <w:r>
        <w:t xml:space="preserve">В педагогическом коллективе большое внимание уделяется профессиональному росту. 100% педагогов своевременно (не реже, чем 1 раз в три года) проходят курсы повышения квалификации на базе  КОГОАУ ДО «Института развития образования» Кировской области, дополнительно используют дистанционные формы обучения. </w:t>
      </w:r>
    </w:p>
    <w:p w:rsidR="000401B0" w:rsidRDefault="000401B0" w:rsidP="000401B0">
      <w:pPr>
        <w:ind w:firstLine="708"/>
        <w:jc w:val="both"/>
      </w:pPr>
      <w:r>
        <w:t xml:space="preserve">Формами повышения квалификации педагогов гимназии являются: </w:t>
      </w:r>
    </w:p>
    <w:p w:rsidR="000401B0" w:rsidRDefault="000401B0" w:rsidP="000401B0">
      <w:pPr>
        <w:ind w:firstLine="708"/>
        <w:jc w:val="both"/>
      </w:pPr>
      <w:r>
        <w:sym w:font="Symbol" w:char="F02D"/>
      </w:r>
      <w:r>
        <w:t xml:space="preserve"> обучение по программе дополнительного профессионального образования; </w:t>
      </w:r>
    </w:p>
    <w:p w:rsidR="000401B0" w:rsidRDefault="000401B0" w:rsidP="000401B0">
      <w:pPr>
        <w:ind w:firstLine="708"/>
        <w:jc w:val="both"/>
      </w:pPr>
      <w:r>
        <w:sym w:font="Symbol" w:char="F02D"/>
      </w:r>
      <w:r>
        <w:t xml:space="preserve"> участие в конференциях; </w:t>
      </w:r>
    </w:p>
    <w:p w:rsidR="000401B0" w:rsidRDefault="000401B0" w:rsidP="000401B0">
      <w:pPr>
        <w:ind w:firstLine="708"/>
        <w:jc w:val="both"/>
      </w:pPr>
      <w:r>
        <w:sym w:font="Symbol" w:char="F02D"/>
      </w:r>
      <w:r>
        <w:t xml:space="preserve"> участие в обучающих семинарах и мастер</w:t>
      </w:r>
      <w:r>
        <w:softHyphen/>
        <w:t xml:space="preserve">-классах; </w:t>
      </w:r>
    </w:p>
    <w:p w:rsidR="000401B0" w:rsidRDefault="000401B0" w:rsidP="000401B0">
      <w:pPr>
        <w:ind w:firstLine="708"/>
        <w:jc w:val="both"/>
      </w:pPr>
      <w:r>
        <w:sym w:font="Symbol" w:char="F02D"/>
      </w:r>
      <w:r>
        <w:t xml:space="preserve"> дистанционное образование в сетевых педагогических сообществах; </w:t>
      </w:r>
    </w:p>
    <w:p w:rsidR="000401B0" w:rsidRDefault="000401B0" w:rsidP="000401B0">
      <w:pPr>
        <w:ind w:firstLine="708"/>
        <w:jc w:val="both"/>
      </w:pPr>
      <w:r>
        <w:sym w:font="Symbol" w:char="F02D"/>
      </w:r>
      <w:r>
        <w:t xml:space="preserve"> внутригимназическо обучение, участие в педагогических проектах; </w:t>
      </w:r>
    </w:p>
    <w:p w:rsidR="000401B0" w:rsidRDefault="000401B0" w:rsidP="000401B0">
      <w:pPr>
        <w:ind w:firstLine="708"/>
        <w:jc w:val="both"/>
      </w:pPr>
      <w:r>
        <w:sym w:font="Symbol" w:char="F02D"/>
      </w:r>
      <w:r>
        <w:t xml:space="preserve"> создание и публикация методических материалов. </w:t>
      </w:r>
    </w:p>
    <w:p w:rsidR="000401B0" w:rsidRDefault="000401B0" w:rsidP="000401B0">
      <w:pPr>
        <w:ind w:firstLine="708"/>
        <w:jc w:val="both"/>
      </w:pPr>
      <w:r>
        <w:t xml:space="preserve">Сопровождение деятельности педагогов на всех этапах реализации ООП обеспечено  системой методической работы гимназии. </w:t>
      </w:r>
    </w:p>
    <w:p w:rsidR="000401B0" w:rsidRDefault="000401B0" w:rsidP="000401B0">
      <w:pPr>
        <w:ind w:firstLine="708"/>
        <w:jc w:val="both"/>
      </w:pPr>
      <w:r>
        <w:t xml:space="preserve">План методической работы включает: </w:t>
      </w:r>
    </w:p>
    <w:p w:rsidR="000401B0" w:rsidRDefault="000401B0" w:rsidP="000401B0">
      <w:pPr>
        <w:ind w:firstLine="708"/>
        <w:jc w:val="both"/>
      </w:pPr>
      <w:r>
        <w:t xml:space="preserve">1. Семинары, посвященные содержанию и ключевым особенностям ФГОС НОО. </w:t>
      </w:r>
    </w:p>
    <w:p w:rsidR="000401B0" w:rsidRDefault="000401B0" w:rsidP="000401B0">
      <w:pPr>
        <w:ind w:firstLine="708"/>
        <w:jc w:val="both"/>
      </w:pPr>
      <w:r>
        <w:t xml:space="preserve">2. Тренинги для педагогов. </w:t>
      </w:r>
    </w:p>
    <w:p w:rsidR="000401B0" w:rsidRDefault="000401B0" w:rsidP="000401B0">
      <w:pPr>
        <w:ind w:firstLine="708"/>
        <w:jc w:val="both"/>
      </w:pPr>
      <w:r>
        <w:t xml:space="preserve">3. Заседания методических объединений учителей. </w:t>
      </w:r>
    </w:p>
    <w:p w:rsidR="000401B0" w:rsidRDefault="000401B0" w:rsidP="000401B0">
      <w:pPr>
        <w:ind w:firstLine="708"/>
        <w:jc w:val="both"/>
      </w:pPr>
      <w:r>
        <w:t xml:space="preserve">4.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программы. </w:t>
      </w:r>
    </w:p>
    <w:p w:rsidR="000401B0" w:rsidRDefault="000401B0" w:rsidP="000401B0">
      <w:pPr>
        <w:ind w:firstLine="708"/>
        <w:jc w:val="both"/>
      </w:pPr>
      <w:r>
        <w:t xml:space="preserve">5. Консультации для педагогов по требованиям к рабочим программам в свете изменений, внесенных в стандарт. </w:t>
      </w:r>
    </w:p>
    <w:p w:rsidR="000401B0" w:rsidRDefault="000401B0" w:rsidP="000401B0">
      <w:pPr>
        <w:ind w:firstLine="708"/>
        <w:jc w:val="both"/>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0401B0" w:rsidRDefault="000401B0" w:rsidP="000401B0">
      <w:pPr>
        <w:jc w:val="both"/>
      </w:pPr>
    </w:p>
    <w:p w:rsidR="000401B0" w:rsidRDefault="000401B0" w:rsidP="000401B0">
      <w:pPr>
        <w:jc w:val="both"/>
        <w:rPr>
          <w:b/>
          <w:i/>
        </w:rPr>
      </w:pPr>
      <w:r>
        <w:rPr>
          <w:b/>
          <w:i/>
        </w:rPr>
        <w:t>3.5.2. Психолого-педагогические условия реализации основной образовательной программы НОО</w:t>
      </w:r>
    </w:p>
    <w:p w:rsidR="000401B0" w:rsidRDefault="000401B0" w:rsidP="000401B0">
      <w:pPr>
        <w:jc w:val="both"/>
        <w:rPr>
          <w:b/>
          <w:i/>
        </w:rPr>
      </w:pPr>
    </w:p>
    <w:p w:rsidR="000401B0" w:rsidRDefault="000401B0" w:rsidP="000401B0">
      <w:pPr>
        <w:ind w:firstLine="708"/>
        <w:jc w:val="both"/>
      </w:pPr>
      <w:r>
        <w:t>Непременным условием реализации требований ФГОС НОО является создание в образовательной организации психолого-</w:t>
      </w:r>
      <w:r>
        <w:softHyphen/>
        <w:t xml:space="preserve">педагогических условий, обеспечивающих: </w:t>
      </w:r>
    </w:p>
    <w:p w:rsidR="000401B0" w:rsidRDefault="000401B0" w:rsidP="000401B0">
      <w:pPr>
        <w:ind w:firstLine="708"/>
        <w:jc w:val="both"/>
      </w:pPr>
      <w:r>
        <w:t xml:space="preserve">–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w:t>
      </w:r>
    </w:p>
    <w:p w:rsidR="000401B0" w:rsidRDefault="000401B0" w:rsidP="000401B0">
      <w:pPr>
        <w:ind w:firstLine="708"/>
        <w:jc w:val="both"/>
      </w:pPr>
      <w:r>
        <w:t xml:space="preserve">– учет специфики возрастного психофизичнеского развития обучающихся; </w:t>
      </w:r>
    </w:p>
    <w:p w:rsidR="000401B0" w:rsidRDefault="000401B0" w:rsidP="000401B0">
      <w:pPr>
        <w:ind w:firstLine="708"/>
        <w:jc w:val="both"/>
      </w:pPr>
      <w:r>
        <w:t>– формирование и развитие психолого</w:t>
      </w:r>
      <w:r>
        <w:softHyphen/>
        <w:t xml:space="preserve">-педагогической компетентности участников образовательных отношений; </w:t>
      </w:r>
    </w:p>
    <w:p w:rsidR="000401B0" w:rsidRDefault="000401B0" w:rsidP="000401B0">
      <w:pPr>
        <w:ind w:firstLine="708"/>
        <w:jc w:val="both"/>
      </w:pPr>
      <w:r>
        <w:t>– вариативность направлений и форм психолого-</w:t>
      </w:r>
      <w:r>
        <w:softHyphen/>
        <w:t xml:space="preserve">педагогического сопровождения участников образовательных отношений; </w:t>
      </w:r>
    </w:p>
    <w:p w:rsidR="000401B0" w:rsidRDefault="000401B0" w:rsidP="000401B0">
      <w:pPr>
        <w:ind w:firstLine="708"/>
        <w:jc w:val="both"/>
      </w:pPr>
      <w:r>
        <w:t xml:space="preserve">–  диверсификацию уровней психолого-педагогичсекого сопровождения (индивидуальный, групповой, уровень класса, уровень организации) и индивидуализацию обучения; </w:t>
      </w:r>
    </w:p>
    <w:p w:rsidR="000401B0" w:rsidRDefault="000401B0" w:rsidP="000401B0">
      <w:pPr>
        <w:ind w:firstLine="708"/>
        <w:jc w:val="both"/>
      </w:pPr>
      <w:r>
        <w:lastRenderedPageBreak/>
        <w:t xml:space="preserve">– вариативность форм психолого-педагогического сопровождения участников образовательных отношений (профилактика, диагностика, консультирование, коррреционная работа, развивающая работа, просвещение, экспертиза) </w:t>
      </w:r>
    </w:p>
    <w:p w:rsidR="000401B0" w:rsidRDefault="000401B0" w:rsidP="000401B0">
      <w:pPr>
        <w:ind w:firstLine="708"/>
        <w:jc w:val="both"/>
      </w:pPr>
      <w:r w:rsidRPr="00D21E0F">
        <w:rPr>
          <w:b/>
          <w:i/>
        </w:rPr>
        <w:t>Психолого-</w:t>
      </w:r>
      <w:r w:rsidRPr="00D21E0F">
        <w:rPr>
          <w:b/>
          <w:i/>
        </w:rPr>
        <w:softHyphen/>
        <w:t>педагогическое сопровождение участников образовательных отношений на уровне начального общего образования</w:t>
      </w:r>
      <w:r>
        <w:t xml:space="preserve"> </w:t>
      </w:r>
    </w:p>
    <w:p w:rsidR="000401B0" w:rsidRDefault="000401B0" w:rsidP="000401B0">
      <w:pPr>
        <w:ind w:firstLine="708"/>
        <w:jc w:val="both"/>
      </w:pPr>
      <w:r>
        <w:t>Выделяют следующие уровни психолого-</w:t>
      </w:r>
      <w:r>
        <w:softHyphen/>
        <w:t>педагогического сопровождения: индивидуальное, групповое, на уровне класса, на уровне образовательной организации.</w:t>
      </w:r>
    </w:p>
    <w:p w:rsidR="000401B0" w:rsidRDefault="000401B0" w:rsidP="000401B0">
      <w:pPr>
        <w:ind w:firstLine="708"/>
        <w:jc w:val="both"/>
      </w:pPr>
      <w:r>
        <w:t>Основными формами психолого-</w:t>
      </w:r>
      <w:r>
        <w:softHyphen/>
        <w:t xml:space="preserve">педагогического сопровождения являются: </w:t>
      </w:r>
    </w:p>
    <w:p w:rsidR="000401B0" w:rsidRDefault="000401B0" w:rsidP="000401B0">
      <w:pPr>
        <w:ind w:firstLine="708"/>
        <w:jc w:val="both"/>
      </w:pPr>
      <w:r>
        <w:t xml:space="preserve">– диагностика, направленная на выявление особенностей статуса школьника. Она может проводиться на этапе знакомства с ребёнком, после зачисления его в гимназию и в конце каждого учебного года; </w:t>
      </w:r>
    </w:p>
    <w:p w:rsidR="000401B0" w:rsidRDefault="000401B0" w:rsidP="000401B0">
      <w:pPr>
        <w:ind w:firstLine="708"/>
        <w:jc w:val="both"/>
      </w:pPr>
      <w: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0401B0" w:rsidRDefault="000401B0" w:rsidP="000401B0">
      <w:pPr>
        <w:ind w:firstLine="708"/>
        <w:jc w:val="both"/>
      </w:pPr>
      <w:r>
        <w:t xml:space="preserve">– профилактика, экспертиза, развивающая работа, просвещение, коррекционная работа, осуществляемая в течение всего учебного времени. </w:t>
      </w:r>
    </w:p>
    <w:p w:rsidR="000401B0" w:rsidRDefault="000401B0" w:rsidP="000401B0">
      <w:pPr>
        <w:ind w:firstLine="708"/>
        <w:jc w:val="both"/>
      </w:pPr>
      <w:r>
        <w:t>К основным направлениям психолого-</w:t>
      </w:r>
      <w:r>
        <w:softHyphen/>
        <w:t xml:space="preserve">педагогического сопровождения можно отнести: </w:t>
      </w:r>
    </w:p>
    <w:p w:rsidR="000401B0" w:rsidRDefault="000401B0" w:rsidP="000401B0">
      <w:pPr>
        <w:ind w:firstLine="708"/>
        <w:jc w:val="both"/>
      </w:pPr>
      <w:r>
        <w:t xml:space="preserve">– сохранение и укрепление психологического здоровья; </w:t>
      </w:r>
    </w:p>
    <w:p w:rsidR="000401B0" w:rsidRDefault="000401B0" w:rsidP="000401B0">
      <w:pPr>
        <w:ind w:firstLine="708"/>
        <w:jc w:val="both"/>
      </w:pPr>
      <w:r>
        <w:t xml:space="preserve">– мониторинг возможностей и способностей обучающихся; </w:t>
      </w:r>
    </w:p>
    <w:p w:rsidR="000401B0" w:rsidRDefault="000401B0" w:rsidP="000401B0">
      <w:pPr>
        <w:ind w:firstLine="708"/>
        <w:jc w:val="both"/>
      </w:pPr>
      <w:r>
        <w:t xml:space="preserve">– формирование у обучающихся ценности здоровья и безопасного образа жизни; </w:t>
      </w:r>
    </w:p>
    <w:p w:rsidR="000401B0" w:rsidRDefault="000401B0" w:rsidP="000401B0">
      <w:pPr>
        <w:ind w:firstLine="708"/>
        <w:jc w:val="both"/>
      </w:pPr>
      <w:r>
        <w:t xml:space="preserve">– развитие экологической культуры; </w:t>
      </w:r>
    </w:p>
    <w:p w:rsidR="000401B0" w:rsidRDefault="000401B0" w:rsidP="000401B0">
      <w:pPr>
        <w:ind w:firstLine="708"/>
        <w:jc w:val="both"/>
      </w:pPr>
      <w:r>
        <w:t xml:space="preserve">– выявление и поддержку детей с особыми образовательными потребностями; </w:t>
      </w:r>
    </w:p>
    <w:p w:rsidR="000401B0" w:rsidRDefault="000401B0" w:rsidP="000401B0">
      <w:pPr>
        <w:ind w:firstLine="708"/>
        <w:jc w:val="both"/>
      </w:pPr>
      <w:r>
        <w:t>– формирование коммуникативных навыков в разновозрастной среде и среде сверстников;</w:t>
      </w:r>
    </w:p>
    <w:p w:rsidR="000401B0" w:rsidRDefault="000401B0" w:rsidP="000401B0">
      <w:pPr>
        <w:ind w:firstLine="708"/>
        <w:jc w:val="both"/>
      </w:pPr>
      <w:r>
        <w:t xml:space="preserve">Основной задачей охраны здоровья учащихся является организация профилактических, санитарно-противоэпидемических и лечебно-оздоровительных мероприятий, направленных на улучшение физического и психического здоровья учащихся. </w:t>
      </w:r>
    </w:p>
    <w:p w:rsidR="000401B0" w:rsidRDefault="000401B0" w:rsidP="000401B0">
      <w:pPr>
        <w:ind w:firstLine="708"/>
        <w:jc w:val="both"/>
      </w:pPr>
      <w:r>
        <w:t xml:space="preserve">Медицинский персонал гимназии работает в тесном контакте с врачами детской поликлиники №2, психологом, педагогами гимназии. Медицинское сопровождение образовательного процесса осуществляется медицинским работником гимназии на постоянной основе по следующим направлениям: </w:t>
      </w:r>
    </w:p>
    <w:p w:rsidR="000401B0" w:rsidRDefault="000401B0" w:rsidP="000401B0">
      <w:pPr>
        <w:ind w:firstLine="708"/>
        <w:jc w:val="both"/>
      </w:pPr>
      <w:r w:rsidRPr="00D21E0F">
        <w:rPr>
          <w:i/>
          <w:u w:val="single"/>
        </w:rPr>
        <w:t>Организация медицинского обеспечения детей</w:t>
      </w:r>
      <w:r>
        <w:t xml:space="preserve">: </w:t>
      </w:r>
    </w:p>
    <w:p w:rsidR="000401B0" w:rsidRDefault="000401B0" w:rsidP="000401B0">
      <w:pPr>
        <w:ind w:firstLine="708"/>
        <w:jc w:val="both"/>
      </w:pPr>
      <w:r>
        <w:t xml:space="preserve">1. Анализ состояния здоровья детей, оценка эффективности профилактических и оздоровительных мероприятий и эффективности использования педагогами здоровьесберегающих технологий (утренняя гимнастика, физкультминутки, гимнастика для глаз, дыхательная гимнастика, подвижные игры на переменах, питьевой режим, режим проветривания и освещённости и др.) </w:t>
      </w:r>
    </w:p>
    <w:p w:rsidR="000401B0" w:rsidRDefault="000401B0" w:rsidP="000401B0">
      <w:pPr>
        <w:ind w:firstLine="708"/>
        <w:jc w:val="both"/>
      </w:pPr>
      <w:r>
        <w:t xml:space="preserve">2. Организация профилактических осмотров; </w:t>
      </w:r>
    </w:p>
    <w:p w:rsidR="000401B0" w:rsidRDefault="000401B0" w:rsidP="000401B0">
      <w:pPr>
        <w:ind w:firstLine="708"/>
        <w:jc w:val="both"/>
      </w:pPr>
      <w:r>
        <w:t xml:space="preserve">3. Организация консультативной помощи; </w:t>
      </w:r>
    </w:p>
    <w:p w:rsidR="000401B0" w:rsidRDefault="000401B0" w:rsidP="000401B0">
      <w:pPr>
        <w:ind w:firstLine="708"/>
        <w:jc w:val="both"/>
      </w:pPr>
      <w:r>
        <w:t xml:space="preserve">4. Организация повышения квалификации медицинского персонала; </w:t>
      </w:r>
    </w:p>
    <w:p w:rsidR="000401B0" w:rsidRDefault="000401B0" w:rsidP="000401B0">
      <w:pPr>
        <w:ind w:firstLine="708"/>
        <w:jc w:val="both"/>
      </w:pPr>
      <w:r>
        <w:t xml:space="preserve">5. Организация работы по гигиеническому воспитанию детей, родителей (лиц, их заменяющих); </w:t>
      </w:r>
    </w:p>
    <w:p w:rsidR="000401B0" w:rsidRDefault="000401B0" w:rsidP="000401B0">
      <w:pPr>
        <w:ind w:firstLine="708"/>
        <w:jc w:val="both"/>
      </w:pPr>
      <w:r>
        <w:t xml:space="preserve">6. Организация и проведение летней оздоровительной кампании. </w:t>
      </w:r>
    </w:p>
    <w:p w:rsidR="000401B0" w:rsidRDefault="000401B0" w:rsidP="000401B0">
      <w:pPr>
        <w:jc w:val="both"/>
      </w:pPr>
      <w:r w:rsidRPr="00D21E0F">
        <w:rPr>
          <w:u w:val="single"/>
        </w:rPr>
        <w:t>Первичная профилактика</w:t>
      </w:r>
      <w:r>
        <w:t xml:space="preserve">: </w:t>
      </w:r>
    </w:p>
    <w:p w:rsidR="000401B0" w:rsidRDefault="000401B0" w:rsidP="000401B0">
      <w:pPr>
        <w:jc w:val="both"/>
      </w:pPr>
      <w:r>
        <w:t xml:space="preserve">- контроль за санитарно-гигиеническими условиями в гимназии; </w:t>
      </w:r>
    </w:p>
    <w:p w:rsidR="000401B0" w:rsidRDefault="000401B0" w:rsidP="000401B0">
      <w:pPr>
        <w:jc w:val="both"/>
      </w:pPr>
      <w:r w:rsidRPr="00D21E0F">
        <w:rPr>
          <w:u w:val="single"/>
        </w:rPr>
        <w:t>Питание</w:t>
      </w:r>
      <w:r>
        <w:t xml:space="preserve">: </w:t>
      </w:r>
    </w:p>
    <w:p w:rsidR="000401B0" w:rsidRDefault="000401B0" w:rsidP="000401B0">
      <w:pPr>
        <w:jc w:val="both"/>
      </w:pPr>
      <w:r>
        <w:t xml:space="preserve">- контроль за составлением фактического питания и анализ качества питания, санитарно-гигиеническое состояние пищеблока, бракераж готовой продукции; </w:t>
      </w:r>
    </w:p>
    <w:p w:rsidR="000401B0" w:rsidRDefault="000401B0" w:rsidP="000401B0">
      <w:pPr>
        <w:jc w:val="both"/>
      </w:pPr>
      <w:r w:rsidRPr="00D21E0F">
        <w:rPr>
          <w:u w:val="single"/>
        </w:rPr>
        <w:t>Физическое воспитание</w:t>
      </w:r>
      <w:r>
        <w:t xml:space="preserve">: </w:t>
      </w:r>
    </w:p>
    <w:p w:rsidR="000401B0" w:rsidRDefault="000401B0" w:rsidP="000401B0">
      <w:pPr>
        <w:jc w:val="both"/>
      </w:pPr>
      <w:r>
        <w:t xml:space="preserve">- распределение на медицинские группы для занятий физической культурой; </w:t>
      </w:r>
    </w:p>
    <w:p w:rsidR="000401B0" w:rsidRDefault="000401B0" w:rsidP="000401B0">
      <w:pPr>
        <w:jc w:val="both"/>
      </w:pPr>
      <w:r>
        <w:t xml:space="preserve">- анализ эффективности физического воспитания с оценкой физической подготовленности детей; - осуществление контроля за организацией физвоспитания, закаливающих мероприятий. </w:t>
      </w:r>
      <w:r w:rsidRPr="00D21E0F">
        <w:rPr>
          <w:u w:val="single"/>
        </w:rPr>
        <w:t>Гигиеническое воспитание</w:t>
      </w:r>
      <w:r>
        <w:t xml:space="preserve"> в детском коллективе: </w:t>
      </w:r>
    </w:p>
    <w:p w:rsidR="000401B0" w:rsidRDefault="000401B0" w:rsidP="000401B0">
      <w:pPr>
        <w:jc w:val="both"/>
      </w:pPr>
      <w:r>
        <w:t xml:space="preserve">- рекомендации по организации и проведению гигиенического воспитания, формированию навыков здорового образа жизни. </w:t>
      </w:r>
    </w:p>
    <w:p w:rsidR="000401B0" w:rsidRDefault="000401B0" w:rsidP="000401B0">
      <w:pPr>
        <w:jc w:val="both"/>
      </w:pPr>
      <w:r>
        <w:t xml:space="preserve">- организация мероприятий по профилактике близорукости, кариеса, нарушения осанки и др.; контроль за гигиеническим воспитанием. </w:t>
      </w:r>
    </w:p>
    <w:p w:rsidR="000401B0" w:rsidRDefault="000401B0" w:rsidP="000401B0">
      <w:pPr>
        <w:jc w:val="both"/>
      </w:pPr>
      <w:r w:rsidRPr="000652E7">
        <w:rPr>
          <w:u w:val="single"/>
        </w:rPr>
        <w:lastRenderedPageBreak/>
        <w:t>Иммунопрофилактика</w:t>
      </w:r>
      <w:r>
        <w:t xml:space="preserve">: </w:t>
      </w:r>
    </w:p>
    <w:p w:rsidR="000401B0" w:rsidRDefault="000401B0" w:rsidP="000401B0">
      <w:pPr>
        <w:jc w:val="both"/>
      </w:pPr>
      <w:r>
        <w:t xml:space="preserve">- планирование и анализ вакцинации; </w:t>
      </w:r>
    </w:p>
    <w:p w:rsidR="000401B0" w:rsidRDefault="000401B0" w:rsidP="000401B0">
      <w:pPr>
        <w:jc w:val="both"/>
      </w:pPr>
      <w:r>
        <w:t xml:space="preserve">- осмотр перед прививкой; </w:t>
      </w:r>
    </w:p>
    <w:p w:rsidR="000401B0" w:rsidRDefault="000401B0" w:rsidP="000401B0">
      <w:pPr>
        <w:jc w:val="both"/>
      </w:pPr>
      <w:r>
        <w:t xml:space="preserve">- вакцинация; </w:t>
      </w:r>
    </w:p>
    <w:p w:rsidR="000401B0" w:rsidRDefault="000401B0" w:rsidP="000401B0">
      <w:pPr>
        <w:jc w:val="both"/>
      </w:pPr>
      <w:r>
        <w:t xml:space="preserve">- контроль за состоянием здоровья после прививки, регистрация местной и общей реакции на прививку. </w:t>
      </w:r>
    </w:p>
    <w:p w:rsidR="000401B0" w:rsidRDefault="000401B0" w:rsidP="000401B0">
      <w:pPr>
        <w:jc w:val="both"/>
      </w:pPr>
      <w:r w:rsidRPr="000652E7">
        <w:rPr>
          <w:u w:val="single"/>
        </w:rPr>
        <w:t xml:space="preserve">Мероприятия </w:t>
      </w:r>
      <w:r>
        <w:rPr>
          <w:u w:val="single"/>
        </w:rPr>
        <w:t>по обеспечению адаптации в гимназии</w:t>
      </w:r>
      <w:r>
        <w:t xml:space="preserve">: </w:t>
      </w:r>
    </w:p>
    <w:p w:rsidR="000401B0" w:rsidRDefault="000401B0" w:rsidP="000401B0">
      <w:pPr>
        <w:jc w:val="both"/>
      </w:pPr>
      <w:r>
        <w:t xml:space="preserve">- рекомендации по обеспечению адаптации (выступления на общешкольных родительских собраниях, индивидуальные консультации) и её коррекции (совместно с педагогами); </w:t>
      </w:r>
    </w:p>
    <w:p w:rsidR="000401B0" w:rsidRDefault="000401B0" w:rsidP="000401B0">
      <w:pPr>
        <w:jc w:val="both"/>
      </w:pPr>
      <w:r>
        <w:t xml:space="preserve">- контроль за течением адаптации и проведением медико-педагогической коррекции; </w:t>
      </w:r>
    </w:p>
    <w:p w:rsidR="000401B0" w:rsidRDefault="000401B0" w:rsidP="000401B0">
      <w:pPr>
        <w:jc w:val="both"/>
      </w:pPr>
      <w:r>
        <w:t xml:space="preserve">- ведение документации (медицинская форма на ребёнка, выписки и справки для ЛПУ, летних оздоровительных учреждений). </w:t>
      </w:r>
    </w:p>
    <w:p w:rsidR="000401B0" w:rsidRDefault="000401B0" w:rsidP="000401B0">
      <w:pPr>
        <w:jc w:val="both"/>
      </w:pPr>
      <w:r w:rsidRPr="000652E7">
        <w:rPr>
          <w:u w:val="single"/>
        </w:rPr>
        <w:t>Диспансеризация</w:t>
      </w:r>
      <w:r>
        <w:t xml:space="preserve">: </w:t>
      </w:r>
    </w:p>
    <w:p w:rsidR="000401B0" w:rsidRDefault="000401B0" w:rsidP="000401B0">
      <w:pPr>
        <w:jc w:val="both"/>
      </w:pPr>
      <w:r>
        <w:t xml:space="preserve">- проведение углубленных профилактических осмотров; </w:t>
      </w:r>
    </w:p>
    <w:p w:rsidR="000401B0" w:rsidRDefault="000401B0" w:rsidP="000401B0">
      <w:pPr>
        <w:jc w:val="both"/>
      </w:pPr>
      <w:r>
        <w:t xml:space="preserve">- рекомендации педагогическому персоналу по коррекции отклонений в состоянии здоровья; </w:t>
      </w:r>
    </w:p>
    <w:p w:rsidR="000401B0" w:rsidRDefault="000401B0" w:rsidP="000401B0">
      <w:pPr>
        <w:jc w:val="both"/>
      </w:pPr>
      <w:r>
        <w:t xml:space="preserve">- проведение назначенных оздоровительных мероприятий, контроль за их выполнением; </w:t>
      </w:r>
    </w:p>
    <w:p w:rsidR="000401B0" w:rsidRDefault="000401B0" w:rsidP="000401B0">
      <w:pPr>
        <w:jc w:val="both"/>
      </w:pPr>
      <w:r>
        <w:t xml:space="preserve">- анализ состояния здоровья детей по предлагаемым критериям и тестам разработкам медико-педагогических мероприятий по улучшению охраны их здоровья. </w:t>
      </w:r>
    </w:p>
    <w:p w:rsidR="000401B0" w:rsidRDefault="000401B0" w:rsidP="000401B0">
      <w:pPr>
        <w:jc w:val="both"/>
      </w:pPr>
      <w:r w:rsidRPr="000652E7">
        <w:rPr>
          <w:u w:val="single"/>
        </w:rPr>
        <w:t>Организация питания</w:t>
      </w:r>
      <w:r>
        <w:t xml:space="preserve">: </w:t>
      </w:r>
    </w:p>
    <w:p w:rsidR="000401B0" w:rsidRDefault="000401B0" w:rsidP="000401B0">
      <w:pPr>
        <w:jc w:val="both"/>
      </w:pPr>
      <w:r>
        <w:t xml:space="preserve">Обеспечение рационального питания школьников - одно из ведущих условий правильного гармоничного развития личности. Горячее питание младших школьников осуществляется в школьной столовой на организованной основе. В гимназии составлен график посещения учениками школьной столовой </w:t>
      </w:r>
    </w:p>
    <w:p w:rsidR="000401B0" w:rsidRDefault="000401B0" w:rsidP="000401B0">
      <w:pPr>
        <w:jc w:val="both"/>
      </w:pPr>
      <w:r w:rsidRPr="000652E7">
        <w:rPr>
          <w:u w:val="single"/>
        </w:rPr>
        <w:t>Информационно-просветительская и консультативная работа</w:t>
      </w:r>
      <w:r>
        <w:t xml:space="preserve"> с педагогическими и административными работниками предполагает: </w:t>
      </w:r>
    </w:p>
    <w:p w:rsidR="000401B0" w:rsidRDefault="000401B0" w:rsidP="000401B0">
      <w:pPr>
        <w:jc w:val="both"/>
      </w:pPr>
      <w:r>
        <w:t xml:space="preserve">- консультирование педагогов по индивидуально-ориентированным методам и приемам работы с детьми с ОВЗ, особенностям их психического развития, направлениям коррекционной работы и организации коррекционно-развивающей среды. </w:t>
      </w:r>
    </w:p>
    <w:p w:rsidR="000401B0" w:rsidRDefault="000401B0" w:rsidP="000401B0">
      <w:pPr>
        <w:jc w:val="both"/>
      </w:pPr>
      <w:r>
        <w:t xml:space="preserve">- оказание помощи педагогам в овладении навыками наблюдения за динамикой развития учащихся в процессе их деятельности. Проведение тематических сообщений для педагогов и родителей по разъяснению индивидуально-типологических особенностей различных категорий детей с ОВЗ. </w:t>
      </w:r>
    </w:p>
    <w:p w:rsidR="000401B0" w:rsidRDefault="000401B0" w:rsidP="000401B0">
      <w:pPr>
        <w:jc w:val="both"/>
      </w:pPr>
      <w:r>
        <w:t xml:space="preserve">- оказание консультативной помощи родителям учащихся в вопросах выбора стратегии воспитания и приемов коррекционного обучения ребенка с ограниченными возможностями здоровья. </w:t>
      </w:r>
    </w:p>
    <w:p w:rsidR="000401B0" w:rsidRDefault="000401B0" w:rsidP="000401B0">
      <w:pPr>
        <w:jc w:val="both"/>
      </w:pPr>
      <w:r>
        <w:t xml:space="preserve">Информационно-просветительская работа проводится силами специалистов гимназии с привлечением сотрудников  детской поликлиники №2 города Кирова. </w:t>
      </w:r>
    </w:p>
    <w:p w:rsidR="000401B0" w:rsidRDefault="000401B0" w:rsidP="000401B0">
      <w:pPr>
        <w:jc w:val="both"/>
      </w:pPr>
      <w:r w:rsidRPr="000652E7">
        <w:rPr>
          <w:u w:val="single"/>
        </w:rPr>
        <w:t>Работа с родителями</w:t>
      </w:r>
      <w:r>
        <w:t xml:space="preserve">. </w:t>
      </w:r>
    </w:p>
    <w:p w:rsidR="000401B0" w:rsidRDefault="000401B0" w:rsidP="000401B0">
      <w:pPr>
        <w:jc w:val="both"/>
      </w:pPr>
      <w:r>
        <w:t xml:space="preserve">Основой работы с родителями является просветительская деятельность по вопросам возрастной и специальной психологии, индивидуальные беседы, консультации. Эффективным средством формирования позитивных детско-родительских отношений является привлечение родителей к совместной социально-значимой деятельности в рамках реализации проектной деятельности обучающихся. </w:t>
      </w:r>
    </w:p>
    <w:p w:rsidR="000401B0" w:rsidRDefault="000401B0" w:rsidP="000401B0">
      <w:pPr>
        <w:ind w:firstLine="708"/>
        <w:jc w:val="both"/>
      </w:pPr>
      <w:r>
        <w:t xml:space="preserve">Это позволяет создавать такие ситуации, где родители в процессе совместной деятельности убеждаются в том, что их дети могут быть успешными и в учебе, и в других видах деятельности. Они учатся жить интересами своих детей, оказывать помощь своему ребенку, радоваться его успехам. </w:t>
      </w:r>
    </w:p>
    <w:p w:rsidR="000401B0" w:rsidRDefault="000401B0" w:rsidP="000401B0">
      <w:pPr>
        <w:ind w:firstLine="708"/>
        <w:jc w:val="both"/>
      </w:pPr>
      <w:r>
        <w:t xml:space="preserve">В качестве социального партнёрства широко используются возможности окружающего социума, а именно: театры, музеи, библиотеки. </w:t>
      </w:r>
    </w:p>
    <w:p w:rsidR="000401B0" w:rsidRDefault="000401B0" w:rsidP="000401B0">
      <w:pPr>
        <w:jc w:val="both"/>
      </w:pPr>
      <w:r w:rsidRPr="000652E7">
        <w:rPr>
          <w:b/>
          <w:i/>
        </w:rPr>
        <w:t>Вариативность направлений психолого-педагогического сопровождения</w:t>
      </w:r>
      <w:r>
        <w:t xml:space="preserve"> : </w:t>
      </w:r>
    </w:p>
    <w:p w:rsidR="000401B0" w:rsidRDefault="000401B0" w:rsidP="000401B0">
      <w:pPr>
        <w:ind w:firstLine="708"/>
        <w:jc w:val="both"/>
      </w:pPr>
      <w:r>
        <w:sym w:font="Symbol" w:char="F0B7"/>
      </w:r>
      <w:r>
        <w:t xml:space="preserve"> обеспечение дифференцированных условий (оптимальный режим учебных нагрузок, отбор содержания и методов обучения,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0401B0" w:rsidRDefault="000401B0" w:rsidP="000401B0">
      <w:pPr>
        <w:ind w:firstLine="708"/>
        <w:jc w:val="both"/>
      </w:pPr>
      <w:r>
        <w:lastRenderedPageBreak/>
        <w:sym w:font="Symbol" w:char="F0B7"/>
      </w:r>
      <w: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для учащихся, не усваивающих учебный материал на уроке, организуются индивидуальные или групповые коррекционные занятия, которые имеют как общеразвивающую, так и предметную направленность;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0401B0" w:rsidRDefault="000401B0" w:rsidP="000401B0">
      <w:pPr>
        <w:ind w:firstLine="708"/>
        <w:jc w:val="both"/>
      </w:pPr>
      <w:r>
        <w:sym w:font="Symbol" w:char="F0B7"/>
      </w:r>
      <w: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усиление практической направленности изучаемых явлений при опоре на жизненный опыт детей, через развитие познавательной деятельности; через формирование общедеятельностных и интеллектуально-перцептивных умений при системной урочной и внеурочной деятельности на основе психолого-педагогической диагностики; использование специальных средств обучения,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0401B0" w:rsidRDefault="000401B0" w:rsidP="000401B0">
      <w:pPr>
        <w:ind w:firstLine="708"/>
        <w:jc w:val="both"/>
      </w:pPr>
      <w:r>
        <w:sym w:font="Symbol" w:char="F0B7"/>
      </w:r>
      <w: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0401B0" w:rsidRDefault="000401B0" w:rsidP="000401B0">
      <w:pPr>
        <w:ind w:firstLine="708"/>
        <w:jc w:val="both"/>
      </w:pPr>
      <w:r>
        <w:sym w:font="Symbol" w:char="F0B7"/>
      </w:r>
      <w: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0401B0" w:rsidRDefault="000401B0" w:rsidP="000401B0">
      <w:pPr>
        <w:ind w:firstLine="708"/>
        <w:jc w:val="both"/>
      </w:pPr>
      <w:r>
        <w:sym w:font="Symbol" w:char="F0B7"/>
      </w:r>
      <w:r>
        <w:t xml:space="preserve"> выявление и поддержка одаренных детей; поддержка детских объединений, ученического самоуправления </w:t>
      </w:r>
    </w:p>
    <w:p w:rsidR="000401B0" w:rsidRDefault="000401B0" w:rsidP="000401B0">
      <w:pPr>
        <w:jc w:val="both"/>
      </w:pPr>
      <w:r w:rsidRPr="00D451D9">
        <w:rPr>
          <w:b/>
          <w:i/>
        </w:rPr>
        <w:t>Программно-методическое обеспечение</w:t>
      </w:r>
      <w:r>
        <w:t xml:space="preserve"> </w:t>
      </w:r>
    </w:p>
    <w:p w:rsidR="000401B0" w:rsidRDefault="000401B0" w:rsidP="000401B0">
      <w:pPr>
        <w:ind w:firstLine="708"/>
        <w:jc w:val="both"/>
      </w:pPr>
      <w: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 </w:t>
      </w:r>
    </w:p>
    <w:p w:rsidR="000401B0" w:rsidRDefault="000401B0" w:rsidP="000401B0">
      <w:pPr>
        <w:jc w:val="both"/>
      </w:pPr>
      <w:r w:rsidRPr="00D451D9">
        <w:rPr>
          <w:b/>
          <w:i/>
        </w:rPr>
        <w:t>Кадровое обеспечение</w:t>
      </w:r>
      <w:r>
        <w:t xml:space="preserve"> </w:t>
      </w:r>
    </w:p>
    <w:p w:rsidR="000401B0" w:rsidRDefault="000401B0" w:rsidP="000401B0">
      <w:pPr>
        <w:ind w:firstLine="708"/>
        <w:jc w:val="both"/>
      </w:pPr>
      <w: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введена ставка учителя-логопеда. </w:t>
      </w:r>
    </w:p>
    <w:p w:rsidR="000401B0" w:rsidRDefault="000401B0" w:rsidP="000401B0">
      <w:pPr>
        <w:ind w:firstLine="708"/>
        <w:jc w:val="both"/>
      </w:pPr>
      <w:r>
        <w:t>Педагогические работники гимназии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401B0" w:rsidRDefault="000401B0" w:rsidP="000401B0">
      <w:pPr>
        <w:jc w:val="both"/>
      </w:pPr>
    </w:p>
    <w:p w:rsidR="000401B0" w:rsidRDefault="000401B0" w:rsidP="000401B0">
      <w:pPr>
        <w:jc w:val="both"/>
      </w:pPr>
      <w:r w:rsidRPr="00D451D9">
        <w:rPr>
          <w:b/>
          <w:i/>
        </w:rPr>
        <w:t>3.5.3. Финансовое обеспечение реализации основной образовательной программы</w:t>
      </w:r>
      <w:r>
        <w:t xml:space="preserve"> </w:t>
      </w:r>
    </w:p>
    <w:p w:rsidR="000401B0" w:rsidRDefault="000401B0" w:rsidP="000401B0">
      <w:pPr>
        <w:ind w:firstLine="708"/>
        <w:jc w:val="both"/>
      </w:pPr>
      <w:r>
        <w:t xml:space="preserve">Финансовое обеспечение по реализации ООП НОО осуществляется за счет: </w:t>
      </w:r>
    </w:p>
    <w:p w:rsidR="000401B0" w:rsidRDefault="000401B0" w:rsidP="000401B0">
      <w:pPr>
        <w:ind w:firstLine="708"/>
        <w:jc w:val="both"/>
      </w:pPr>
      <w:r>
        <w:t xml:space="preserve">-предоставления платных образовательных и иных предусмотренных уставом образовательного учреждения услуг; </w:t>
      </w:r>
    </w:p>
    <w:p w:rsidR="000401B0" w:rsidRDefault="000401B0" w:rsidP="000401B0">
      <w:pPr>
        <w:ind w:firstLine="708"/>
        <w:jc w:val="both"/>
      </w:pPr>
      <w:r>
        <w:t>-добровольных пожертвований и целевых взносов физических и (или) юридических лиц;</w:t>
      </w:r>
    </w:p>
    <w:p w:rsidR="000401B0" w:rsidRDefault="000401B0" w:rsidP="000401B0">
      <w:pPr>
        <w:ind w:firstLine="708"/>
        <w:jc w:val="both"/>
      </w:pPr>
      <w:r>
        <w:t xml:space="preserve">- субсидии. </w:t>
      </w:r>
    </w:p>
    <w:p w:rsidR="000401B0" w:rsidRDefault="000401B0" w:rsidP="000401B0">
      <w:pPr>
        <w:ind w:firstLine="708"/>
        <w:jc w:val="both"/>
      </w:pPr>
      <w:r>
        <w:t xml:space="preserve">Финансовые условия во многом определяют кадровые, материально-технические условия, а также уровень учебно-методического и информационного обеспечения. </w:t>
      </w:r>
    </w:p>
    <w:p w:rsidR="000401B0" w:rsidRDefault="000401B0" w:rsidP="000401B0">
      <w:pPr>
        <w:ind w:firstLine="708"/>
        <w:jc w:val="both"/>
      </w:pPr>
      <w:r>
        <w:lastRenderedPageBreak/>
        <w:t xml:space="preserve">Затраты определяются по каждому виду и направленности образовательных программ, с учетом форм обучения, сетевой формы реализации образовательных программ, образовательных технологий, обеспечения безопасных условий обучения и воспитания, охраны здоровья обучающихся. </w:t>
      </w:r>
    </w:p>
    <w:p w:rsidR="000401B0" w:rsidRDefault="000401B0" w:rsidP="000401B0">
      <w:pPr>
        <w:ind w:firstLine="708"/>
        <w:jc w:val="both"/>
      </w:pPr>
      <w:r w:rsidRPr="00420DE4">
        <w:rPr>
          <w:b/>
        </w:rPr>
        <w:t>Структура расходов на реализацию ФГОС</w:t>
      </w:r>
      <w:r>
        <w:t xml:space="preserve"> </w:t>
      </w:r>
    </w:p>
    <w:p w:rsidR="000401B0" w:rsidRDefault="000401B0" w:rsidP="000401B0">
      <w:pPr>
        <w:ind w:firstLine="708"/>
        <w:jc w:val="both"/>
      </w:pPr>
      <w:r w:rsidRPr="00420DE4">
        <w:rPr>
          <w:u w:val="single"/>
        </w:rPr>
        <w:t>1. Оплата труда</w:t>
      </w:r>
      <w:r>
        <w:t xml:space="preserve"> Нормативная база: Положение об оплате труда работников ОФ «Классическая гимназия «Престиж». </w:t>
      </w:r>
    </w:p>
    <w:p w:rsidR="000401B0" w:rsidRDefault="000401B0" w:rsidP="000401B0">
      <w:pPr>
        <w:ind w:firstLine="708"/>
        <w:jc w:val="both"/>
      </w:pPr>
      <w:r w:rsidRPr="00420DE4">
        <w:rPr>
          <w:u w:val="single"/>
        </w:rPr>
        <w:t>2. Учебные расходы</w:t>
      </w:r>
      <w:r>
        <w:t xml:space="preserve"> </w:t>
      </w:r>
    </w:p>
    <w:p w:rsidR="000401B0" w:rsidRDefault="000401B0" w:rsidP="000401B0">
      <w:pPr>
        <w:jc w:val="both"/>
      </w:pPr>
      <w:r>
        <w:t xml:space="preserve">Нормативная база: </w:t>
      </w:r>
    </w:p>
    <w:p w:rsidR="000401B0" w:rsidRDefault="000401B0" w:rsidP="000401B0">
      <w:pPr>
        <w:ind w:firstLine="708"/>
        <w:jc w:val="both"/>
      </w:pPr>
      <w:r>
        <w:t xml:space="preserve">- Приказ Министерства просвещения Российской Федерации от 31.05.2021 № 286 "Об утверждении федерального образовательного стандарта начального общего образования". </w:t>
      </w:r>
    </w:p>
    <w:p w:rsidR="000401B0" w:rsidRDefault="000401B0" w:rsidP="000401B0">
      <w:pPr>
        <w:ind w:firstLine="708"/>
        <w:jc w:val="both"/>
      </w:pPr>
      <w:r>
        <w:t xml:space="preserve">- Письмо Министерства просвещения РФ № 03-1899 от 11 ноября 2021 г. «Об обеспечении учебными изданиями обучающихся в 2022-2023 учебном году» </w:t>
      </w:r>
    </w:p>
    <w:p w:rsidR="000401B0" w:rsidRDefault="000401B0" w:rsidP="000401B0">
      <w:pPr>
        <w:ind w:firstLine="708"/>
        <w:jc w:val="both"/>
      </w:pPr>
      <w: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РФ от 04.10.2010 № 986) </w:t>
      </w:r>
    </w:p>
    <w:p w:rsidR="000401B0" w:rsidRDefault="000401B0" w:rsidP="000401B0">
      <w:pPr>
        <w:ind w:firstLine="708"/>
        <w:jc w:val="both"/>
      </w:pPr>
      <w:r>
        <w:t xml:space="preserve">- Приказ Министерства просвещения Российской Федерации от 23.08.2021 №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 3 к государственной программе Российской Федерации "Развитие образования" </w:t>
      </w:r>
    </w:p>
    <w:p w:rsidR="000401B0" w:rsidRDefault="000401B0" w:rsidP="000401B0">
      <w:pPr>
        <w:ind w:firstLine="708"/>
        <w:jc w:val="both"/>
      </w:pPr>
      <w:r>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санитарного врача РФ от 29 декабря 2010 года № 189) </w:t>
      </w:r>
    </w:p>
    <w:p w:rsidR="000401B0" w:rsidRDefault="000401B0" w:rsidP="000401B0">
      <w:pPr>
        <w:ind w:firstLine="708"/>
        <w:jc w:val="both"/>
      </w:pPr>
      <w:r>
        <w:t xml:space="preserve">- Постановление Главного государственного санитарного врача Российской Федерации от 22.05.2019 № 8 "О внесении изменений в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0401B0" w:rsidRDefault="000401B0" w:rsidP="000401B0">
      <w:pPr>
        <w:ind w:firstLine="708"/>
        <w:jc w:val="both"/>
      </w:pPr>
      <w:r>
        <w:t>- 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401B0" w:rsidRDefault="000401B0" w:rsidP="000401B0">
      <w:pPr>
        <w:ind w:firstLine="708"/>
        <w:jc w:val="both"/>
      </w:pPr>
      <w:r>
        <w:t>-Перечень учебного и компьютерного оборудования для оснащения образовательных учреждений (письмо Департамента государственной политики в образования Минобрнауки РФ от 01 апреля 2005 года, № 03-417)</w:t>
      </w:r>
    </w:p>
    <w:p w:rsidR="000401B0" w:rsidRDefault="000401B0" w:rsidP="000401B0">
      <w:pPr>
        <w:ind w:firstLine="708"/>
        <w:jc w:val="both"/>
      </w:pPr>
      <w:r>
        <w:t xml:space="preserve"> -Приказ Минобрнауки России от 30.03.2016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0401B0" w:rsidRDefault="000401B0" w:rsidP="000401B0">
      <w:pPr>
        <w:ind w:firstLine="708"/>
        <w:jc w:val="both"/>
      </w:pPr>
      <w:r>
        <w:t xml:space="preserve">3. </w:t>
      </w:r>
      <w:r w:rsidRPr="00420DE4">
        <w:rPr>
          <w:u w:val="single"/>
        </w:rPr>
        <w:t>Развитие школьной инфраструктуры</w:t>
      </w:r>
      <w:r>
        <w:t xml:space="preserve"> </w:t>
      </w:r>
    </w:p>
    <w:p w:rsidR="000401B0" w:rsidRDefault="000401B0" w:rsidP="000401B0">
      <w:pPr>
        <w:jc w:val="both"/>
      </w:pPr>
      <w:r>
        <w:t xml:space="preserve">Нормативная база: </w:t>
      </w:r>
    </w:p>
    <w:p w:rsidR="000401B0" w:rsidRDefault="000401B0" w:rsidP="000401B0">
      <w:pPr>
        <w:ind w:firstLine="708"/>
        <w:jc w:val="both"/>
      </w:pPr>
      <w:r>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санитарного врача РФ от 29 декабря 2010 года № 189) </w:t>
      </w:r>
    </w:p>
    <w:p w:rsidR="000401B0" w:rsidRDefault="000401B0" w:rsidP="000401B0">
      <w:pPr>
        <w:ind w:firstLine="708"/>
        <w:jc w:val="both"/>
      </w:pPr>
      <w:r>
        <w:t xml:space="preserve">- Постановление Главного государственного санитарного врача Российской Федерации от 22.05.2019 № 8 "О внесении изменений в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0401B0" w:rsidRDefault="000401B0" w:rsidP="000401B0">
      <w:pPr>
        <w:ind w:firstLine="708"/>
        <w:jc w:val="both"/>
      </w:pPr>
      <w:r>
        <w:t>- 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401B0" w:rsidRDefault="000401B0" w:rsidP="000401B0">
      <w:pPr>
        <w:ind w:firstLine="708"/>
        <w:jc w:val="both"/>
      </w:pPr>
      <w:r>
        <w:lastRenderedPageBreak/>
        <w:t xml:space="preserve">- СанПиН 1.2.3685-21 «Гигиенические нормативы и требования к обеспечению безопасности и (или) безвредности для человека факторов среды обитания»; </w:t>
      </w:r>
    </w:p>
    <w:p w:rsidR="000401B0" w:rsidRDefault="000401B0" w:rsidP="000401B0">
      <w:pPr>
        <w:ind w:firstLine="708"/>
        <w:jc w:val="both"/>
      </w:pPr>
      <w: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РФ от 04.10.2010 № 986) </w:t>
      </w:r>
    </w:p>
    <w:p w:rsidR="000401B0" w:rsidRDefault="000401B0" w:rsidP="000401B0">
      <w:pPr>
        <w:ind w:firstLine="708"/>
        <w:jc w:val="both"/>
      </w:pPr>
      <w:r>
        <w:t xml:space="preserve">- Приказ Министерства просвещения Российской Федерации от 31.05.2021 № 287 "Об утверждении федерального образовательного стандарта основного общего образования </w:t>
      </w:r>
    </w:p>
    <w:p w:rsidR="000401B0" w:rsidRDefault="000401B0" w:rsidP="000401B0">
      <w:pPr>
        <w:ind w:firstLine="708"/>
        <w:jc w:val="both"/>
      </w:pPr>
      <w:r>
        <w:t xml:space="preserve">4. </w:t>
      </w:r>
      <w:r w:rsidRPr="00420DE4">
        <w:rPr>
          <w:u w:val="single"/>
        </w:rPr>
        <w:t>Повышение квалификации, профессиональная переподготовка работников</w:t>
      </w:r>
    </w:p>
    <w:p w:rsidR="000401B0" w:rsidRDefault="000401B0" w:rsidP="000401B0">
      <w:pPr>
        <w:jc w:val="both"/>
      </w:pPr>
      <w:r>
        <w:t xml:space="preserve">Нормативная база: </w:t>
      </w:r>
    </w:p>
    <w:p w:rsidR="000401B0" w:rsidRDefault="000401B0" w:rsidP="000401B0">
      <w:pPr>
        <w:ind w:firstLine="708"/>
        <w:jc w:val="both"/>
      </w:pPr>
      <w:r>
        <w:t xml:space="preserve">- Порядок проведения аттестации педагогических работников организаций, осуществляющих образовательную деятельность от 7 апреля 2014 г. N 276 (в ред. Приказа Минпросвещения РФ от 23.12.2020 N 767) </w:t>
      </w:r>
    </w:p>
    <w:p w:rsidR="000401B0" w:rsidRDefault="000401B0" w:rsidP="000401B0">
      <w:pPr>
        <w:ind w:firstLine="708"/>
        <w:jc w:val="both"/>
      </w:pPr>
      <w:r>
        <w:t xml:space="preserve">- Положение «О порядке аттестации педагогических работников государственных и муниципальных образовательных учреждений» (утверждено приказом Министерства образования и науки Российской Федерации от 24 марта 2010 года </w:t>
      </w:r>
    </w:p>
    <w:p w:rsidR="000401B0" w:rsidRDefault="000401B0" w:rsidP="000401B0">
      <w:pPr>
        <w:ind w:firstLine="708"/>
        <w:jc w:val="both"/>
      </w:pPr>
      <w:r>
        <w:t xml:space="preserve">- Региональное отраслевое соглашение между Кировской областной территориальной организацией Профсоюза работников народного образования и науки Российской Федерации и министерством образования Кировской области на 2020 – 2023 годы от 21.01.2020 г. </w:t>
      </w:r>
    </w:p>
    <w:p w:rsidR="000401B0" w:rsidRDefault="000401B0" w:rsidP="000401B0">
      <w:pPr>
        <w:ind w:firstLine="708"/>
        <w:jc w:val="both"/>
      </w:pPr>
      <w:r>
        <w:t xml:space="preserve">- Положение «О порядке аттестации педагогических работников на соответствие занимаемой должности ОФ «Классическая гимназия «Престиж» </w:t>
      </w:r>
    </w:p>
    <w:p w:rsidR="000401B0" w:rsidRDefault="000401B0" w:rsidP="000401B0">
      <w:pPr>
        <w:ind w:firstLine="708"/>
        <w:jc w:val="both"/>
      </w:pPr>
      <w:r>
        <w:t xml:space="preserve">Финансовое обеспечение должно гарантировать возможность: </w:t>
      </w:r>
    </w:p>
    <w:p w:rsidR="000401B0" w:rsidRDefault="000401B0" w:rsidP="000401B0">
      <w:pPr>
        <w:ind w:firstLine="708"/>
        <w:jc w:val="both"/>
      </w:pPr>
      <w:r>
        <w:t xml:space="preserve">– кадрового обеспечения образовательного учреждения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 </w:t>
      </w:r>
    </w:p>
    <w:p w:rsidR="000401B0" w:rsidRDefault="000401B0" w:rsidP="000401B0">
      <w:pPr>
        <w:ind w:firstLine="708"/>
        <w:jc w:val="both"/>
      </w:pPr>
      <w:r>
        <w:t xml:space="preserve">– 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 </w:t>
      </w:r>
    </w:p>
    <w:p w:rsidR="000401B0" w:rsidRDefault="000401B0" w:rsidP="000401B0">
      <w:pPr>
        <w:ind w:firstLine="708"/>
        <w:jc w:val="both"/>
      </w:pPr>
      <w:r>
        <w:t xml:space="preserve">–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 </w:t>
      </w:r>
    </w:p>
    <w:p w:rsidR="000401B0" w:rsidRDefault="000401B0" w:rsidP="000401B0">
      <w:pPr>
        <w:ind w:firstLine="708"/>
        <w:jc w:val="both"/>
      </w:pPr>
      <w:r>
        <w:t xml:space="preserve">–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 </w:t>
      </w:r>
    </w:p>
    <w:p w:rsidR="000401B0" w:rsidRDefault="000401B0" w:rsidP="000401B0">
      <w:pPr>
        <w:ind w:firstLine="708"/>
        <w:jc w:val="both"/>
      </w:pPr>
      <w:r>
        <w:t xml:space="preserve">– 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0401B0" w:rsidRDefault="000401B0" w:rsidP="000401B0">
      <w:pPr>
        <w:ind w:firstLine="708"/>
        <w:jc w:val="both"/>
      </w:pPr>
      <w:r>
        <w:t xml:space="preserve">– установления стимулирующих выплат педагогическим работникам за достижение высоких планируемых результатов. </w:t>
      </w:r>
    </w:p>
    <w:p w:rsidR="000401B0" w:rsidRDefault="000401B0" w:rsidP="000401B0">
      <w:pPr>
        <w:ind w:firstLine="708"/>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 собрание работников гимназии.</w:t>
      </w:r>
    </w:p>
    <w:p w:rsidR="000401B0" w:rsidRDefault="000401B0" w:rsidP="000401B0">
      <w:pPr>
        <w:jc w:val="both"/>
      </w:pPr>
    </w:p>
    <w:p w:rsidR="000401B0" w:rsidRDefault="000401B0" w:rsidP="000401B0">
      <w:pPr>
        <w:jc w:val="both"/>
      </w:pPr>
      <w:r w:rsidRPr="00262A30">
        <w:rPr>
          <w:b/>
          <w:i/>
        </w:rPr>
        <w:t>3.5.4. Информационно-методические условия реализации программы начального общего образования</w:t>
      </w:r>
      <w:r>
        <w:t xml:space="preserve"> </w:t>
      </w:r>
    </w:p>
    <w:p w:rsidR="000401B0" w:rsidRDefault="000401B0" w:rsidP="000401B0">
      <w:pPr>
        <w:ind w:firstLine="708"/>
        <w:jc w:val="both"/>
      </w:pPr>
      <w:r>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0401B0" w:rsidRDefault="000401B0" w:rsidP="000401B0">
      <w:pPr>
        <w:ind w:firstLine="708"/>
        <w:jc w:val="both"/>
      </w:pPr>
      <w:r>
        <w:t xml:space="preserve">Требования к учебно-методическому обеспечению образовательной деятельности включают: </w:t>
      </w:r>
    </w:p>
    <w:p w:rsidR="000401B0" w:rsidRDefault="000401B0" w:rsidP="000401B0">
      <w:pPr>
        <w:ind w:firstLine="708"/>
        <w:jc w:val="both"/>
      </w:pPr>
      <w:r>
        <w:lastRenderedPageBreak/>
        <w:t xml:space="preserve">-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0401B0" w:rsidRDefault="000401B0" w:rsidP="000401B0">
      <w:pPr>
        <w:ind w:firstLine="708"/>
        <w:jc w:val="both"/>
      </w:pPr>
      <w:r>
        <w:t xml:space="preserve">-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0401B0" w:rsidRPr="00262A30" w:rsidRDefault="000401B0" w:rsidP="000401B0">
      <w:pPr>
        <w:ind w:firstLine="708"/>
        <w:jc w:val="both"/>
        <w:rPr>
          <w:i/>
          <w:u w:val="single"/>
        </w:rPr>
      </w:pPr>
      <w:r w:rsidRPr="00262A30">
        <w:rPr>
          <w:i/>
          <w:u w:val="single"/>
        </w:rPr>
        <w:t>Информационно-</w:t>
      </w:r>
      <w:r w:rsidRPr="00262A30">
        <w:rPr>
          <w:i/>
          <w:u w:val="single"/>
        </w:rPr>
        <w:softHyphen/>
        <w:t xml:space="preserve">методические условия реализации основной образовательной программы </w:t>
      </w:r>
    </w:p>
    <w:p w:rsidR="000401B0" w:rsidRDefault="000401B0" w:rsidP="000401B0">
      <w:pPr>
        <w:ind w:firstLine="708"/>
        <w:jc w:val="both"/>
      </w:pPr>
      <w:r>
        <w:t>В соответствии с требованиями ФГОС НОО информационно</w:t>
      </w:r>
      <w:r>
        <w:softHyphen/>
        <w:t>-методические условия реализации основной образовательной программы начального общего образования обеспечиваются современной информационно</w:t>
      </w:r>
      <w:r>
        <w:softHyphen/>
        <w:t xml:space="preserve">-образовательной средой. </w:t>
      </w:r>
    </w:p>
    <w:p w:rsidR="000401B0" w:rsidRDefault="000401B0" w:rsidP="000401B0">
      <w:pPr>
        <w:ind w:firstLine="708"/>
        <w:jc w:val="both"/>
      </w:pPr>
      <w:r>
        <w:t>Под информационно-</w:t>
      </w:r>
      <w:r>
        <w:softHyphen/>
        <w:t>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softHyphen/>
        <w:t>-познавательных и профессиональных задач с применением информационно</w:t>
      </w:r>
      <w:r>
        <w:softHyphen/>
        <w:t>-коммуникационных технологий (ИКТ</w:t>
      </w:r>
      <w:r>
        <w:softHyphen/>
        <w:t xml:space="preserve">компетентность), наличие служб поддержки применения ИКТ. </w:t>
      </w:r>
    </w:p>
    <w:p w:rsidR="000401B0" w:rsidRDefault="000401B0" w:rsidP="000401B0">
      <w:pPr>
        <w:ind w:firstLine="708"/>
        <w:jc w:val="both"/>
      </w:pPr>
      <w:r>
        <w:t xml:space="preserve">Основными элементами ИОС являются: </w:t>
      </w:r>
    </w:p>
    <w:p w:rsidR="000401B0" w:rsidRDefault="000401B0" w:rsidP="000401B0">
      <w:pPr>
        <w:ind w:firstLine="708"/>
        <w:jc w:val="both"/>
      </w:pPr>
      <w:r>
        <w:t>– информационно-</w:t>
      </w:r>
      <w:r>
        <w:softHyphen/>
        <w:t xml:space="preserve">образовательные ресурсы в виде печатной продукции; </w:t>
      </w:r>
    </w:p>
    <w:p w:rsidR="000401B0" w:rsidRDefault="000401B0" w:rsidP="000401B0">
      <w:pPr>
        <w:ind w:firstLine="708"/>
        <w:jc w:val="both"/>
      </w:pPr>
      <w:r>
        <w:t>– информационно-</w:t>
      </w:r>
      <w:r>
        <w:softHyphen/>
        <w:t xml:space="preserve">образовательные ресурсы на сменных оптических носителях; </w:t>
      </w:r>
    </w:p>
    <w:p w:rsidR="000401B0" w:rsidRDefault="000401B0" w:rsidP="000401B0">
      <w:pPr>
        <w:ind w:firstLine="708"/>
        <w:jc w:val="both"/>
      </w:pPr>
      <w:r>
        <w:t>– информационно</w:t>
      </w:r>
      <w:r>
        <w:softHyphen/>
        <w:t xml:space="preserve">-образовательные ресурсы сети Интернет; </w:t>
      </w:r>
    </w:p>
    <w:p w:rsidR="000401B0" w:rsidRDefault="000401B0" w:rsidP="000401B0">
      <w:pPr>
        <w:ind w:firstLine="708"/>
        <w:jc w:val="both"/>
      </w:pPr>
      <w:r>
        <w:t>– вычислительная и информационно</w:t>
      </w:r>
      <w:r>
        <w:softHyphen/>
        <w:t xml:space="preserve">-телекоммуникационная инфраструктура; </w:t>
      </w:r>
    </w:p>
    <w:p w:rsidR="000401B0" w:rsidRDefault="000401B0" w:rsidP="000401B0">
      <w:pPr>
        <w:ind w:firstLine="708"/>
        <w:jc w:val="both"/>
      </w:pPr>
      <w:r>
        <w:t>– прикладные программы, в том числе поддерживающие администрирование и финансово</w:t>
      </w:r>
      <w:r>
        <w:softHyphen/>
        <w:t xml:space="preserve">-хозяйственную деятельность образовательной организации (бухгалтерский учёт, делопроизводство, кадры и т. д.). </w:t>
      </w:r>
    </w:p>
    <w:p w:rsidR="000401B0" w:rsidRDefault="000401B0" w:rsidP="000401B0">
      <w:pPr>
        <w:ind w:firstLine="708"/>
        <w:jc w:val="both"/>
      </w:pPr>
      <w:r>
        <w:t xml:space="preserve">Необходимое для использования ИКТ оборудование отвечает современным требованиям и обеспечивает использование ИКТ: </w:t>
      </w:r>
    </w:p>
    <w:p w:rsidR="000401B0" w:rsidRDefault="000401B0" w:rsidP="000401B0">
      <w:pPr>
        <w:ind w:firstLine="708"/>
        <w:jc w:val="both"/>
      </w:pPr>
      <w:r>
        <w:t xml:space="preserve">– в учебной деятельности; </w:t>
      </w:r>
    </w:p>
    <w:p w:rsidR="000401B0" w:rsidRDefault="000401B0" w:rsidP="000401B0">
      <w:pPr>
        <w:ind w:firstLine="708"/>
        <w:jc w:val="both"/>
      </w:pPr>
      <w:r>
        <w:t xml:space="preserve">– во внеурочной деятельности; </w:t>
      </w:r>
    </w:p>
    <w:p w:rsidR="000401B0" w:rsidRDefault="000401B0" w:rsidP="000401B0">
      <w:pPr>
        <w:ind w:firstLine="708"/>
        <w:jc w:val="both"/>
      </w:pPr>
      <w:r>
        <w:t>– в естественно</w:t>
      </w:r>
      <w:r>
        <w:softHyphen/>
        <w:t xml:space="preserve">научной деятельности; </w:t>
      </w:r>
    </w:p>
    <w:p w:rsidR="000401B0" w:rsidRDefault="000401B0" w:rsidP="000401B0">
      <w:pPr>
        <w:ind w:firstLine="708"/>
        <w:jc w:val="both"/>
      </w:pPr>
      <w:r>
        <w:t>– при измерении, контроле и оценке результатов образования; –</w:t>
      </w:r>
    </w:p>
    <w:p w:rsidR="000401B0" w:rsidRDefault="000401B0" w:rsidP="000401B0">
      <w:pPr>
        <w:ind w:firstLine="708"/>
        <w:jc w:val="both"/>
      </w:pPr>
      <w: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0401B0" w:rsidRDefault="000401B0" w:rsidP="000401B0">
      <w:pPr>
        <w:ind w:firstLine="708"/>
        <w:jc w:val="both"/>
      </w:pPr>
      <w:r>
        <w:t>Гимназия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w:t>
      </w:r>
    </w:p>
    <w:p w:rsidR="000401B0" w:rsidRDefault="000401B0" w:rsidP="000401B0">
      <w:pPr>
        <w:ind w:firstLine="708"/>
        <w:jc w:val="both"/>
      </w:pPr>
      <w:r>
        <w:t xml:space="preserve">Норма обеспеченности образовательной деятельности учебными изданиями определяется исходя из расчета: </w:t>
      </w:r>
    </w:p>
    <w:p w:rsidR="000401B0" w:rsidRDefault="000401B0" w:rsidP="000401B0">
      <w:pPr>
        <w:ind w:firstLine="708"/>
        <w:jc w:val="both"/>
      </w:pPr>
      <w:r>
        <w:t xml:space="preserve">–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 </w:t>
      </w:r>
    </w:p>
    <w:p w:rsidR="000401B0" w:rsidRDefault="000401B0" w:rsidP="000401B0">
      <w:pPr>
        <w:ind w:firstLine="708"/>
        <w:jc w:val="both"/>
      </w:pPr>
      <w:r>
        <w:t xml:space="preserve">– 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 </w:t>
      </w:r>
    </w:p>
    <w:p w:rsidR="000401B0" w:rsidRDefault="000401B0" w:rsidP="000401B0">
      <w:pPr>
        <w:ind w:firstLine="708"/>
        <w:jc w:val="both"/>
      </w:pPr>
      <w:r>
        <w:t xml:space="preserve">– Гимназия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0401B0" w:rsidRDefault="000401B0" w:rsidP="000401B0">
      <w:pPr>
        <w:ind w:firstLine="708"/>
        <w:jc w:val="both"/>
      </w:pPr>
      <w:r>
        <w:t xml:space="preserve">– Библиотека гимназии укомплектована печатными образовательными ресурсами по всем учебным предметам учебного плана, а также имеет фонд дополнительной литературы. </w:t>
      </w:r>
    </w:p>
    <w:p w:rsidR="000401B0" w:rsidRDefault="000401B0" w:rsidP="000401B0">
      <w:pPr>
        <w:ind w:firstLine="708"/>
        <w:jc w:val="both"/>
      </w:pPr>
      <w:r>
        <w:t xml:space="preserve">Фонд дополнительной литературы включает детскую художественную и научно-популярную литературу, справочно-библиографические и периодические издания, </w:t>
      </w:r>
      <w:r>
        <w:lastRenderedPageBreak/>
        <w:t xml:space="preserve">сопровождающие реализацию основной образовательной программы начального общего образования. </w:t>
      </w:r>
    </w:p>
    <w:p w:rsidR="000401B0" w:rsidRDefault="000401B0" w:rsidP="000401B0">
      <w:pPr>
        <w:ind w:firstLine="708"/>
        <w:jc w:val="both"/>
      </w:pPr>
      <w:r>
        <w:t xml:space="preserve">Перечень учебников для реализации учебного плана представлен в </w:t>
      </w:r>
      <w:r w:rsidRPr="00877D51">
        <w:rPr>
          <w:b/>
        </w:rPr>
        <w:t>Приложении №</w:t>
      </w:r>
      <w:r w:rsidR="00942325">
        <w:rPr>
          <w:b/>
        </w:rPr>
        <w:t>3</w:t>
      </w:r>
    </w:p>
    <w:p w:rsidR="000401B0" w:rsidRDefault="000401B0" w:rsidP="000401B0">
      <w:pPr>
        <w:jc w:val="both"/>
      </w:pPr>
    </w:p>
    <w:p w:rsidR="000401B0" w:rsidRDefault="000401B0" w:rsidP="000401B0">
      <w:pPr>
        <w:jc w:val="center"/>
      </w:pPr>
      <w:r w:rsidRPr="008833D6">
        <w:rPr>
          <w:b/>
          <w:i/>
        </w:rPr>
        <w:t>3.5.5. Материально-технические условия реализации основной образовательной программы</w:t>
      </w:r>
      <w:r>
        <w:t xml:space="preserve"> </w:t>
      </w:r>
    </w:p>
    <w:p w:rsidR="000401B0" w:rsidRDefault="000401B0" w:rsidP="000401B0">
      <w:pPr>
        <w:jc w:val="center"/>
      </w:pPr>
    </w:p>
    <w:p w:rsidR="000401B0" w:rsidRDefault="000401B0" w:rsidP="000401B0">
      <w:pPr>
        <w:ind w:firstLine="708"/>
        <w:jc w:val="both"/>
      </w:pPr>
      <w:r>
        <w:t xml:space="preserve">Материально-техническая база гимназии соответствует задачами по обеспечению реализации основной образовательной программы НОО и созданию соответствующей образовательной и социальной среды. </w:t>
      </w:r>
    </w:p>
    <w:p w:rsidR="000401B0" w:rsidRDefault="000401B0" w:rsidP="000401B0">
      <w:pPr>
        <w:ind w:firstLine="708"/>
        <w:jc w:val="both"/>
      </w:pPr>
      <w:r>
        <w:t xml:space="preserve">Материально-технические условия реализации основной образовательной программы начального общего образования обеспечивают: </w:t>
      </w:r>
    </w:p>
    <w:p w:rsidR="000401B0" w:rsidRDefault="000401B0" w:rsidP="000401B0">
      <w:pPr>
        <w:ind w:firstLine="708"/>
        <w:jc w:val="both"/>
      </w:pPr>
      <w:r>
        <w:t xml:space="preserve">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0401B0" w:rsidRDefault="000401B0" w:rsidP="000401B0">
      <w:pPr>
        <w:ind w:firstLine="708"/>
        <w:jc w:val="both"/>
      </w:pPr>
      <w:r>
        <w:t xml:space="preserve">2) соблюдаются: санитарно-гигиенические нормы образовательного процесса: </w:t>
      </w:r>
    </w:p>
    <w:p w:rsidR="000401B0" w:rsidRDefault="000401B0" w:rsidP="000401B0">
      <w:pPr>
        <w:ind w:firstLine="708"/>
        <w:jc w:val="both"/>
      </w:pPr>
      <w:r>
        <w:t xml:space="preserve">-требования к водоснабжению, канализации, освещению, воздушно-тепловому режиму и т.д </w:t>
      </w:r>
    </w:p>
    <w:p w:rsidR="000401B0" w:rsidRDefault="000401B0" w:rsidP="000401B0">
      <w:pPr>
        <w:ind w:firstLine="708"/>
        <w:jc w:val="both"/>
      </w:pPr>
      <w:r>
        <w:t xml:space="preserve">- санитарно-бытовые условия: В наличии оборудованные 2 гардероба, 5 санузлов, душевая кабина в санитарной зоне учителей, места личной гигиены. </w:t>
      </w:r>
    </w:p>
    <w:p w:rsidR="000401B0" w:rsidRDefault="000401B0" w:rsidP="000401B0">
      <w:pPr>
        <w:ind w:firstLine="708"/>
        <w:jc w:val="both"/>
      </w:pPr>
      <w:r>
        <w:t xml:space="preserve">- социально-бытовые условия: В наличии оборудованные рабочие места у каждого учителя в кабинете, </w:t>
      </w:r>
    </w:p>
    <w:p w:rsidR="000401B0" w:rsidRDefault="000401B0" w:rsidP="000401B0">
      <w:pPr>
        <w:ind w:firstLine="708"/>
        <w:jc w:val="both"/>
      </w:pPr>
      <w:r>
        <w:t xml:space="preserve">- соблюдаются нормы пожарной и электробезопасности; </w:t>
      </w:r>
    </w:p>
    <w:p w:rsidR="000401B0" w:rsidRDefault="000401B0" w:rsidP="000401B0">
      <w:pPr>
        <w:ind w:firstLine="708"/>
        <w:jc w:val="both"/>
      </w:pPr>
      <w:r>
        <w:t xml:space="preserve">- нормы требований охраны труда; </w:t>
      </w:r>
    </w:p>
    <w:p w:rsidR="000401B0" w:rsidRDefault="000401B0" w:rsidP="000401B0">
      <w:pPr>
        <w:ind w:firstLine="708"/>
        <w:jc w:val="both"/>
      </w:pPr>
      <w:r>
        <w:t xml:space="preserve">- соблюдаются сроки необходимых объемов текущего и капитального ремонта; </w:t>
      </w:r>
    </w:p>
    <w:p w:rsidR="000401B0" w:rsidRDefault="000401B0" w:rsidP="000401B0">
      <w:pPr>
        <w:ind w:firstLine="708"/>
        <w:jc w:val="both"/>
      </w:pPr>
      <w:r>
        <w:t xml:space="preserve">3) создана инфраструктура для беспрепятственного доступа обучающихся с ограниченными возможностями здоровья к объектам образовательного учреждения. </w:t>
      </w:r>
    </w:p>
    <w:p w:rsidR="000401B0" w:rsidRDefault="000401B0" w:rsidP="000401B0">
      <w:pPr>
        <w:ind w:firstLine="708"/>
        <w:jc w:val="both"/>
      </w:pPr>
      <w:r>
        <w:t xml:space="preserve">4) созданы условия для обучения и реабилитации детей с ОВЗ и детей-инвалидов: </w:t>
      </w:r>
    </w:p>
    <w:p w:rsidR="000401B0" w:rsidRDefault="000401B0" w:rsidP="000401B0">
      <w:pPr>
        <w:ind w:firstLine="708"/>
        <w:jc w:val="both"/>
      </w:pPr>
      <w:r>
        <w:t xml:space="preserve">- кабинет школьного психолога; </w:t>
      </w:r>
    </w:p>
    <w:p w:rsidR="000401B0" w:rsidRDefault="000401B0" w:rsidP="000401B0">
      <w:pPr>
        <w:ind w:firstLine="708"/>
        <w:jc w:val="both"/>
      </w:pPr>
      <w:r>
        <w:t xml:space="preserve">- кабинет для индивидуальных и групповых занятий логопеда; </w:t>
      </w:r>
    </w:p>
    <w:p w:rsidR="000401B0" w:rsidRDefault="000401B0" w:rsidP="000401B0">
      <w:pPr>
        <w:ind w:firstLine="708"/>
        <w:jc w:val="both"/>
      </w:pPr>
      <w:r>
        <w:t xml:space="preserve">- компьютеры с программным обеспечением, мультимедийными проекторами. </w:t>
      </w:r>
    </w:p>
    <w:p w:rsidR="000401B0" w:rsidRDefault="000401B0" w:rsidP="000401B0">
      <w:pPr>
        <w:ind w:firstLine="708"/>
        <w:jc w:val="both"/>
      </w:pPr>
      <w:r>
        <w:t xml:space="preserve">В соответствии с требованиями Стандарта для обеспечения всех предметных областей и внеурочной деятельности гимназия обеспечена: </w:t>
      </w:r>
    </w:p>
    <w:p w:rsidR="000401B0" w:rsidRDefault="000401B0" w:rsidP="000401B0">
      <w:pPr>
        <w:ind w:firstLine="708"/>
        <w:jc w:val="both"/>
      </w:pPr>
      <w:r>
        <w:sym w:font="Symbol" w:char="F0B7"/>
      </w:r>
      <w:r>
        <w:t xml:space="preserve"> мебелью, </w:t>
      </w:r>
    </w:p>
    <w:p w:rsidR="000401B0" w:rsidRDefault="000401B0" w:rsidP="000401B0">
      <w:pPr>
        <w:ind w:firstLine="708"/>
        <w:jc w:val="both"/>
      </w:pPr>
      <w:r>
        <w:sym w:font="Symbol" w:char="F0B7"/>
      </w:r>
      <w:r>
        <w:t xml:space="preserve"> офисным освещением, </w:t>
      </w:r>
    </w:p>
    <w:p w:rsidR="000401B0" w:rsidRDefault="000401B0" w:rsidP="000401B0">
      <w:pPr>
        <w:ind w:firstLine="708"/>
        <w:jc w:val="both"/>
      </w:pPr>
      <w:r>
        <w:sym w:font="Symbol" w:char="F0B7"/>
      </w:r>
      <w:r>
        <w:t xml:space="preserve"> хозяйственным инвентарём и оборудована: </w:t>
      </w:r>
    </w:p>
    <w:p w:rsidR="000401B0" w:rsidRDefault="000401B0" w:rsidP="000401B0">
      <w:pPr>
        <w:ind w:firstLine="708"/>
        <w:jc w:val="both"/>
      </w:pPr>
      <w:r>
        <w:t xml:space="preserve">• 4 учебными кабинетами начальных классов с автоматизированными рабочими местами обучающихся и педагогических работников; </w:t>
      </w:r>
    </w:p>
    <w:p w:rsidR="000401B0" w:rsidRDefault="000401B0" w:rsidP="000401B0">
      <w:pPr>
        <w:ind w:firstLine="708"/>
        <w:jc w:val="both"/>
      </w:pPr>
      <w:r>
        <w:t xml:space="preserve">•кабинетом для занятий музыкой и изобразительным искусством; </w:t>
      </w:r>
    </w:p>
    <w:p w:rsidR="000401B0" w:rsidRDefault="000401B0" w:rsidP="000401B0">
      <w:pPr>
        <w:ind w:firstLine="708"/>
        <w:jc w:val="both"/>
      </w:pPr>
      <w:r>
        <w:t>•помещением библиотеки, обеспечивающим сохранность книжного фонда, медиатекой;</w:t>
      </w:r>
    </w:p>
    <w:p w:rsidR="000401B0" w:rsidRDefault="000401B0" w:rsidP="000401B0">
      <w:pPr>
        <w:ind w:firstLine="708"/>
        <w:jc w:val="both"/>
      </w:pPr>
      <w:r>
        <w:t xml:space="preserve">• спортивным залом; </w:t>
      </w:r>
    </w:p>
    <w:p w:rsidR="000401B0" w:rsidRDefault="000401B0" w:rsidP="006F0C6F">
      <w:pPr>
        <w:pStyle w:val="affc"/>
        <w:numPr>
          <w:ilvl w:val="0"/>
          <w:numId w:val="34"/>
        </w:numPr>
        <w:suppressAutoHyphens/>
        <w:ind w:firstLine="0"/>
        <w:jc w:val="both"/>
      </w:pPr>
      <w:r>
        <w:t>игровой комнатой;</w:t>
      </w:r>
    </w:p>
    <w:p w:rsidR="000401B0" w:rsidRDefault="000401B0" w:rsidP="000401B0">
      <w:pPr>
        <w:ind w:firstLine="708"/>
        <w:jc w:val="both"/>
      </w:pPr>
      <w:r>
        <w:t>•спортивной площадкой, оснащённой спортивным оборудованием и инвентарём;</w:t>
      </w:r>
    </w:p>
    <w:p w:rsidR="000401B0" w:rsidRDefault="000401B0" w:rsidP="000401B0">
      <w:pPr>
        <w:ind w:firstLine="708"/>
        <w:jc w:val="both"/>
      </w:pPr>
      <w:r>
        <w:t xml:space="preserve">•столовой для питания обучающихся, а также помещениями для хранения и приготовления пищи, обеспечивающими возможность организации качественного горячего питания, в том числе горячих завтраков; </w:t>
      </w:r>
    </w:p>
    <w:p w:rsidR="000401B0" w:rsidRDefault="000401B0" w:rsidP="000401B0">
      <w:pPr>
        <w:ind w:firstLine="708"/>
        <w:jc w:val="both"/>
      </w:pPr>
      <w:r>
        <w:t xml:space="preserve">•помещением медицинского назначения; </w:t>
      </w:r>
    </w:p>
    <w:p w:rsidR="000401B0" w:rsidRDefault="000401B0" w:rsidP="000401B0">
      <w:pPr>
        <w:ind w:firstLine="708"/>
        <w:jc w:val="both"/>
      </w:pPr>
      <w:r>
        <w:t>•административными помещениями, оснащёнными необходимым оборудованием,</w:t>
      </w:r>
    </w:p>
    <w:p w:rsidR="000401B0" w:rsidRDefault="000401B0" w:rsidP="000401B0">
      <w:pPr>
        <w:ind w:firstLine="708"/>
        <w:jc w:val="both"/>
      </w:pPr>
      <w:r>
        <w:t xml:space="preserve">•гардеробами, санузлами, местами личной гигиены. </w:t>
      </w:r>
    </w:p>
    <w:p w:rsidR="000401B0" w:rsidRDefault="000401B0" w:rsidP="000401B0">
      <w:pPr>
        <w:ind w:firstLine="708"/>
        <w:jc w:val="both"/>
      </w:pPr>
      <w:r>
        <w:t xml:space="preserve">Материально-технические условия реализации основной образовательной программы начального общего образования должны обеспечивать: </w:t>
      </w:r>
    </w:p>
    <w:p w:rsidR="000401B0" w:rsidRDefault="000401B0" w:rsidP="000401B0">
      <w:pPr>
        <w:ind w:firstLine="708"/>
        <w:jc w:val="both"/>
      </w:pPr>
      <w:r>
        <w:t xml:space="preserve">‒ реализации индивидуальных учебных планов обучающихся, осуществления самостоятельной познавательной деятельности обучающихся; </w:t>
      </w:r>
    </w:p>
    <w:p w:rsidR="000401B0" w:rsidRDefault="000401B0" w:rsidP="000401B0">
      <w:pPr>
        <w:ind w:firstLine="708"/>
        <w:jc w:val="both"/>
      </w:pPr>
      <w: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w:t>
      </w:r>
      <w:r>
        <w:lastRenderedPageBreak/>
        <w:t xml:space="preserve">вещественных и виртуально-наглядных моделей и коллекций основных математических и естественнонаучных объектов и явлений; </w:t>
      </w:r>
    </w:p>
    <w:p w:rsidR="000401B0" w:rsidRDefault="000401B0" w:rsidP="000401B0">
      <w:pPr>
        <w:ind w:firstLine="708"/>
        <w:jc w:val="both"/>
      </w:pPr>
      <w:r>
        <w:t xml:space="preserve">‒ художественного творчества с использованием современных инструментов и технологий, реализации художественно-оформительских и издательских проектов; </w:t>
      </w:r>
    </w:p>
    <w:p w:rsidR="000401B0" w:rsidRDefault="000401B0" w:rsidP="000401B0">
      <w:pPr>
        <w:ind w:firstLine="708"/>
        <w:jc w:val="both"/>
      </w:pPr>
      <w:r>
        <w:t xml:space="preserve">‒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0401B0" w:rsidRDefault="000401B0" w:rsidP="000401B0">
      <w:pPr>
        <w:ind w:firstLine="708"/>
        <w:jc w:val="both"/>
      </w:pPr>
      <w:r>
        <w:t xml:space="preserve">‒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 </w:t>
      </w:r>
    </w:p>
    <w:p w:rsidR="000401B0" w:rsidRDefault="000401B0" w:rsidP="000401B0">
      <w:pPr>
        <w:ind w:firstLine="708"/>
        <w:jc w:val="both"/>
      </w:pPr>
      <w:r>
        <w:t xml:space="preserve">‒ получения информации различными способами (поиск информации в сети Интернет, работа в библиотеке и др.); </w:t>
      </w:r>
    </w:p>
    <w:p w:rsidR="000401B0" w:rsidRDefault="000401B0" w:rsidP="000401B0">
      <w:pPr>
        <w:ind w:firstLine="708"/>
        <w:jc w:val="both"/>
      </w:pPr>
      <w:r>
        <w:t xml:space="preserve">‒ наблюдения, наглядного представления и анализа данных; использования цифровых планов и карт, спутниковых изображений; </w:t>
      </w:r>
    </w:p>
    <w:p w:rsidR="000401B0" w:rsidRDefault="000401B0" w:rsidP="000401B0">
      <w:pPr>
        <w:ind w:firstLine="708"/>
        <w:jc w:val="both"/>
      </w:pPr>
      <w:r>
        <w:t xml:space="preserve">‒ физического развития, участия в спортивных соревнованиях и играх; </w:t>
      </w:r>
    </w:p>
    <w:p w:rsidR="000401B0" w:rsidRDefault="000401B0" w:rsidP="000401B0">
      <w:pPr>
        <w:ind w:firstLine="708"/>
        <w:jc w:val="both"/>
      </w:pPr>
      <w:r>
        <w:t xml:space="preserve">‒ занятий по изучению правил дорожного движения с использованием игр, оборудования, а также компьютерных технологий; </w:t>
      </w:r>
    </w:p>
    <w:p w:rsidR="000401B0" w:rsidRDefault="000401B0" w:rsidP="000401B0">
      <w:pPr>
        <w:ind w:firstLine="708"/>
        <w:jc w:val="both"/>
      </w:pPr>
      <w:r>
        <w:t xml:space="preserve">‒ планирования учебной деятельности, фиксирования ее реализации в целом и отдельных этапов (выступлений, дискуссий, экспериментов); </w:t>
      </w:r>
    </w:p>
    <w:p w:rsidR="000401B0" w:rsidRDefault="000401B0" w:rsidP="000401B0">
      <w:pPr>
        <w:ind w:firstLine="708"/>
        <w:jc w:val="both"/>
      </w:pPr>
      <w: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0401B0" w:rsidRDefault="000401B0" w:rsidP="000401B0">
      <w:pPr>
        <w:ind w:firstLine="708"/>
        <w:jc w:val="both"/>
      </w:pPr>
      <w:r>
        <w:t xml:space="preserve">‒ размещения своих материалов и работ в информационной среде организации, осуществляющей образовательную деятельность; </w:t>
      </w:r>
    </w:p>
    <w:p w:rsidR="000401B0" w:rsidRDefault="000401B0" w:rsidP="000401B0">
      <w:pPr>
        <w:ind w:firstLine="708"/>
        <w:jc w:val="both"/>
      </w:pPr>
      <w:r>
        <w:t xml:space="preserve">‒ выпуска школьных печатных изданий, работы школьного сайта; </w:t>
      </w:r>
    </w:p>
    <w:p w:rsidR="000401B0" w:rsidRDefault="000401B0" w:rsidP="000401B0">
      <w:pPr>
        <w:ind w:firstLine="708"/>
        <w:jc w:val="both"/>
      </w:pPr>
      <w:r>
        <w:t xml:space="preserve">‒ организации качественного горячего питания, медицинского обслуживания и отдыха обучающихся и педагогических работников. </w:t>
      </w:r>
    </w:p>
    <w:p w:rsidR="000401B0" w:rsidRDefault="000401B0" w:rsidP="000401B0">
      <w:pPr>
        <w:ind w:firstLine="708"/>
        <w:jc w:val="both"/>
      </w:pPr>
      <w:r>
        <w:t xml:space="preserve">Все указанные виды деятельности должны быть обеспечены расходными материалами. </w:t>
      </w:r>
    </w:p>
    <w:p w:rsidR="000401B0" w:rsidRDefault="000401B0" w:rsidP="000401B0">
      <w:pPr>
        <w:jc w:val="both"/>
      </w:pPr>
    </w:p>
    <w:p w:rsidR="000401B0" w:rsidRPr="00A11101" w:rsidRDefault="000401B0" w:rsidP="000401B0">
      <w:pPr>
        <w:jc w:val="both"/>
        <w:rPr>
          <w:b/>
          <w:i/>
          <w:u w:val="single"/>
        </w:rPr>
      </w:pPr>
      <w:r w:rsidRPr="00A11101">
        <w:rPr>
          <w:b/>
          <w:i/>
          <w:u w:val="single"/>
        </w:rPr>
        <w:t xml:space="preserve">3.5.6. Механизмы достижения целевых ориентиров в системе условий ОФ «Классическая гимназия «Престиж» города Кирова </w:t>
      </w:r>
    </w:p>
    <w:p w:rsidR="000401B0" w:rsidRDefault="000401B0" w:rsidP="000401B0">
      <w:pPr>
        <w:jc w:val="both"/>
        <w:rPr>
          <w:b/>
        </w:rPr>
      </w:pPr>
    </w:p>
    <w:p w:rsidR="000401B0" w:rsidRDefault="000401B0" w:rsidP="000401B0">
      <w:pPr>
        <w:ind w:firstLine="708"/>
        <w:jc w:val="both"/>
      </w:pPr>
      <w: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401B0" w:rsidRDefault="000401B0" w:rsidP="000401B0">
      <w:pPr>
        <w:ind w:firstLine="708"/>
        <w:jc w:val="both"/>
      </w:pPr>
      <w:r>
        <w:t xml:space="preserve">Созданные в образовательной организации, реализующей основную образовательную программу начального общего образования, условия должны: </w:t>
      </w:r>
    </w:p>
    <w:p w:rsidR="000401B0" w:rsidRDefault="000401B0" w:rsidP="000401B0">
      <w:pPr>
        <w:ind w:firstLine="708"/>
        <w:jc w:val="both"/>
      </w:pPr>
      <w:r>
        <w:t xml:space="preserve">‒ соответствовать требованиям ФГОС; </w:t>
      </w:r>
    </w:p>
    <w:p w:rsidR="000401B0" w:rsidRDefault="000401B0" w:rsidP="000401B0">
      <w:pPr>
        <w:ind w:firstLine="708"/>
        <w:jc w:val="both"/>
      </w:pPr>
      <w:r>
        <w:t xml:space="preserve">‒ гарантировать сохранность и укрепление физического, психологического и социального здоровья обучающихся; </w:t>
      </w:r>
    </w:p>
    <w:p w:rsidR="000401B0" w:rsidRDefault="000401B0" w:rsidP="000401B0">
      <w:pPr>
        <w:ind w:firstLine="708"/>
        <w:jc w:val="both"/>
      </w:pPr>
      <w:r>
        <w:t xml:space="preserve">‒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0401B0" w:rsidRDefault="000401B0" w:rsidP="000401B0">
      <w:pPr>
        <w:ind w:firstLine="708"/>
        <w:jc w:val="both"/>
      </w:pPr>
      <w:r>
        <w:t xml:space="preserve">‒ учитывать особенности образовательной организации, его организационную структуру, запросы участников образовательной деятельности; </w:t>
      </w:r>
    </w:p>
    <w:p w:rsidR="003E525D" w:rsidRPr="00AB0426" w:rsidRDefault="000401B0" w:rsidP="00AB0426">
      <w:pPr>
        <w:ind w:firstLine="708"/>
        <w:jc w:val="both"/>
      </w:pPr>
      <w:r>
        <w:t xml:space="preserve">‒ предоставлять возможность взаимодействия с социальными партнерами, использования ресурсов социума. </w:t>
      </w:r>
    </w:p>
    <w:p w:rsidR="00A11101" w:rsidRDefault="00A11101" w:rsidP="00A11101">
      <w:pPr>
        <w:pBdr>
          <w:top w:val="nil"/>
          <w:left w:val="nil"/>
          <w:bottom w:val="nil"/>
          <w:right w:val="nil"/>
          <w:between w:val="nil"/>
        </w:pBdr>
        <w:rPr>
          <w:b/>
          <w:i/>
          <w:color w:val="000000"/>
        </w:rPr>
      </w:pPr>
    </w:p>
    <w:p w:rsidR="003E525D" w:rsidRPr="00A11101" w:rsidRDefault="00A11101" w:rsidP="00A11101">
      <w:pPr>
        <w:pBdr>
          <w:top w:val="nil"/>
          <w:left w:val="nil"/>
          <w:bottom w:val="nil"/>
          <w:right w:val="nil"/>
          <w:between w:val="nil"/>
        </w:pBdr>
        <w:rPr>
          <w:b/>
          <w:i/>
          <w:color w:val="000000"/>
          <w:u w:val="single"/>
        </w:rPr>
      </w:pPr>
      <w:r w:rsidRPr="00A11101">
        <w:rPr>
          <w:b/>
          <w:i/>
          <w:color w:val="000000"/>
          <w:u w:val="single"/>
        </w:rPr>
        <w:t>3.5.7.</w:t>
      </w:r>
      <w:r w:rsidR="00905B85" w:rsidRPr="00A11101">
        <w:rPr>
          <w:b/>
          <w:i/>
          <w:color w:val="000000"/>
          <w:u w:val="single"/>
        </w:rPr>
        <w:t>Сетевой</w:t>
      </w:r>
      <w:r w:rsidR="000551F3" w:rsidRPr="00A11101">
        <w:rPr>
          <w:b/>
          <w:i/>
          <w:color w:val="000000"/>
          <w:u w:val="single"/>
        </w:rPr>
        <w:t xml:space="preserve"> графи</w:t>
      </w:r>
      <w:r w:rsidR="00905B85" w:rsidRPr="00A11101">
        <w:rPr>
          <w:b/>
          <w:i/>
          <w:color w:val="000000"/>
          <w:u w:val="single"/>
        </w:rPr>
        <w:t>к (дорожная карта</w:t>
      </w:r>
      <w:r w:rsidR="000551F3" w:rsidRPr="00A11101">
        <w:rPr>
          <w:b/>
          <w:i/>
          <w:color w:val="000000"/>
          <w:u w:val="single"/>
        </w:rPr>
        <w:t>)</w:t>
      </w:r>
      <w:r w:rsidRPr="00A11101">
        <w:rPr>
          <w:b/>
          <w:i/>
          <w:color w:val="000000"/>
          <w:u w:val="single"/>
        </w:rPr>
        <w:t xml:space="preserve"> </w:t>
      </w:r>
      <w:r w:rsidR="000551F3" w:rsidRPr="00A11101">
        <w:rPr>
          <w:b/>
          <w:i/>
          <w:color w:val="000000"/>
          <w:u w:val="single"/>
        </w:rPr>
        <w:t>по формированию необходимой системы условий реализации ООП НОО</w:t>
      </w:r>
    </w:p>
    <w:p w:rsidR="00905B85" w:rsidRPr="000401B0" w:rsidRDefault="00905B85" w:rsidP="000401B0">
      <w:pPr>
        <w:pBdr>
          <w:top w:val="nil"/>
          <w:left w:val="nil"/>
          <w:bottom w:val="nil"/>
          <w:right w:val="nil"/>
          <w:between w:val="nil"/>
        </w:pBdr>
        <w:ind w:firstLine="680"/>
        <w:jc w:val="center"/>
        <w:rPr>
          <w:b/>
          <w:i/>
          <w:color w:val="000000"/>
        </w:rPr>
      </w:pPr>
    </w:p>
    <w:tbl>
      <w:tblPr>
        <w:tblStyle w:val="aff6"/>
        <w:tblW w:w="10289" w:type="dxa"/>
        <w:tblInd w:w="85" w:type="dxa"/>
        <w:tblLayout w:type="fixed"/>
        <w:tblLook w:val="0000" w:firstRow="0" w:lastRow="0" w:firstColumn="0" w:lastColumn="0" w:noHBand="0" w:noVBand="0"/>
      </w:tblPr>
      <w:tblGrid>
        <w:gridCol w:w="3740"/>
        <w:gridCol w:w="4464"/>
        <w:gridCol w:w="2085"/>
      </w:tblGrid>
      <w:tr w:rsidR="003E525D" w:rsidRPr="000401B0" w:rsidTr="000678CB">
        <w:trPr>
          <w:trHeight w:val="95"/>
        </w:trPr>
        <w:tc>
          <w:tcPr>
            <w:tcW w:w="374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E525D" w:rsidRPr="000678CB" w:rsidRDefault="000551F3" w:rsidP="000401B0">
            <w:pPr>
              <w:pBdr>
                <w:top w:val="nil"/>
                <w:left w:val="nil"/>
                <w:bottom w:val="nil"/>
                <w:right w:val="nil"/>
                <w:between w:val="nil"/>
              </w:pBdr>
              <w:tabs>
                <w:tab w:val="left" w:pos="4500"/>
                <w:tab w:val="left" w:pos="9180"/>
                <w:tab w:val="left" w:pos="9360"/>
              </w:tabs>
              <w:jc w:val="center"/>
              <w:rPr>
                <w:b/>
                <w:i/>
                <w:color w:val="000000"/>
                <w:sz w:val="20"/>
                <w:szCs w:val="20"/>
              </w:rPr>
            </w:pPr>
            <w:r w:rsidRPr="000678CB">
              <w:rPr>
                <w:b/>
                <w:i/>
                <w:color w:val="000000"/>
                <w:sz w:val="20"/>
                <w:szCs w:val="20"/>
              </w:rPr>
              <w:t>Направление мероприятий</w:t>
            </w:r>
          </w:p>
        </w:tc>
        <w:tc>
          <w:tcPr>
            <w:tcW w:w="446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E525D" w:rsidRPr="000678CB" w:rsidRDefault="000551F3" w:rsidP="000401B0">
            <w:pPr>
              <w:pBdr>
                <w:top w:val="nil"/>
                <w:left w:val="nil"/>
                <w:bottom w:val="nil"/>
                <w:right w:val="nil"/>
                <w:between w:val="nil"/>
              </w:pBdr>
              <w:tabs>
                <w:tab w:val="left" w:pos="4500"/>
                <w:tab w:val="left" w:pos="9180"/>
                <w:tab w:val="left" w:pos="9360"/>
              </w:tabs>
              <w:jc w:val="center"/>
              <w:rPr>
                <w:b/>
                <w:i/>
                <w:color w:val="000000"/>
                <w:sz w:val="20"/>
                <w:szCs w:val="20"/>
              </w:rPr>
            </w:pPr>
            <w:r w:rsidRPr="000678CB">
              <w:rPr>
                <w:b/>
                <w:i/>
                <w:color w:val="000000"/>
                <w:sz w:val="20"/>
                <w:szCs w:val="20"/>
              </w:rPr>
              <w:t>Мероприятия</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E525D" w:rsidRPr="000678CB" w:rsidRDefault="000551F3" w:rsidP="000401B0">
            <w:pPr>
              <w:pBdr>
                <w:top w:val="nil"/>
                <w:left w:val="nil"/>
                <w:bottom w:val="nil"/>
                <w:right w:val="nil"/>
                <w:between w:val="nil"/>
              </w:pBdr>
              <w:tabs>
                <w:tab w:val="left" w:pos="4500"/>
                <w:tab w:val="left" w:pos="9180"/>
                <w:tab w:val="left" w:pos="9360"/>
              </w:tabs>
              <w:jc w:val="center"/>
              <w:rPr>
                <w:b/>
                <w:i/>
                <w:color w:val="000000"/>
                <w:sz w:val="20"/>
                <w:szCs w:val="20"/>
              </w:rPr>
            </w:pPr>
            <w:r w:rsidRPr="000678CB">
              <w:rPr>
                <w:b/>
                <w:i/>
                <w:color w:val="000000"/>
                <w:sz w:val="20"/>
                <w:szCs w:val="20"/>
              </w:rPr>
              <w:t>Сроки реализации</w:t>
            </w:r>
          </w:p>
        </w:tc>
      </w:tr>
      <w:tr w:rsidR="003E525D" w:rsidRPr="000401B0">
        <w:trPr>
          <w:trHeight w:val="325"/>
        </w:trPr>
        <w:tc>
          <w:tcPr>
            <w:tcW w:w="374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3E525D" w:rsidRPr="000401B0" w:rsidRDefault="000551F3" w:rsidP="000401B0">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lastRenderedPageBreak/>
              <w:t>I. Нормативное обеспечение реализации ФГОС НОО</w:t>
            </w:r>
          </w:p>
        </w:tc>
        <w:tc>
          <w:tcPr>
            <w:tcW w:w="4464" w:type="dxa"/>
            <w:tcBorders>
              <w:top w:val="single" w:sz="4" w:space="0" w:color="000000"/>
              <w:left w:val="single" w:sz="4" w:space="0" w:color="000000"/>
              <w:right w:val="single" w:sz="4" w:space="0" w:color="000000"/>
            </w:tcBorders>
            <w:tcMar>
              <w:top w:w="68" w:type="dxa"/>
              <w:left w:w="85" w:type="dxa"/>
              <w:bottom w:w="85" w:type="dxa"/>
              <w:right w:w="85" w:type="dxa"/>
            </w:tcMar>
          </w:tcPr>
          <w:p w:rsidR="003E525D" w:rsidRPr="000401B0" w:rsidRDefault="000551F3" w:rsidP="000401B0">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 xml:space="preserve">Корректировка ООП НОО </w:t>
            </w:r>
          </w:p>
        </w:tc>
        <w:tc>
          <w:tcPr>
            <w:tcW w:w="2085" w:type="dxa"/>
            <w:tcBorders>
              <w:top w:val="single" w:sz="4" w:space="0" w:color="000000"/>
              <w:left w:val="single" w:sz="4" w:space="0" w:color="000000"/>
              <w:right w:val="single" w:sz="4" w:space="0" w:color="000000"/>
            </w:tcBorders>
            <w:tcMar>
              <w:top w:w="68" w:type="dxa"/>
              <w:left w:w="85" w:type="dxa"/>
              <w:bottom w:w="85" w:type="dxa"/>
              <w:right w:w="85" w:type="dxa"/>
            </w:tcMar>
          </w:tcPr>
          <w:p w:rsidR="003E525D" w:rsidRPr="000401B0" w:rsidRDefault="001772E1" w:rsidP="000401B0">
            <w:pPr>
              <w:pBdr>
                <w:top w:val="nil"/>
                <w:left w:val="nil"/>
                <w:bottom w:val="nil"/>
                <w:right w:val="nil"/>
                <w:between w:val="nil"/>
              </w:pBdr>
              <w:ind w:right="-2"/>
              <w:jc w:val="both"/>
              <w:rPr>
                <w:color w:val="000000"/>
              </w:rPr>
            </w:pPr>
            <w:r w:rsidRPr="000401B0">
              <w:rPr>
                <w:color w:val="000000"/>
              </w:rPr>
              <w:t>Ежегодно</w:t>
            </w:r>
          </w:p>
        </w:tc>
      </w:tr>
      <w:tr w:rsidR="003E525D" w:rsidRPr="000401B0">
        <w:trPr>
          <w:trHeight w:val="503"/>
        </w:trPr>
        <w:tc>
          <w:tcPr>
            <w:tcW w:w="3740" w:type="dxa"/>
            <w:vMerge/>
            <w:tcBorders>
              <w:top w:val="single" w:sz="4" w:space="0" w:color="000000"/>
              <w:left w:val="single" w:sz="4" w:space="0" w:color="000000"/>
              <w:right w:val="single" w:sz="4" w:space="0" w:color="000000"/>
            </w:tcBorders>
            <w:tcMar>
              <w:top w:w="68" w:type="dxa"/>
              <w:left w:w="85" w:type="dxa"/>
              <w:bottom w:w="85" w:type="dxa"/>
              <w:right w:w="85" w:type="dxa"/>
            </w:tcMar>
          </w:tcPr>
          <w:p w:rsidR="003E525D" w:rsidRPr="000401B0" w:rsidRDefault="003E525D" w:rsidP="000401B0">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5D" w:rsidRPr="000401B0" w:rsidRDefault="000551F3" w:rsidP="000401B0">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Утверждение основной образовательной программы организации, осуществляющей образовательную деятельность</w:t>
            </w:r>
          </w:p>
        </w:tc>
        <w:tc>
          <w:tcPr>
            <w:tcW w:w="208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5D" w:rsidRPr="000401B0" w:rsidRDefault="000551F3" w:rsidP="000401B0">
            <w:pPr>
              <w:pBdr>
                <w:top w:val="nil"/>
                <w:left w:val="nil"/>
                <w:bottom w:val="nil"/>
                <w:right w:val="nil"/>
                <w:between w:val="nil"/>
              </w:pBdr>
              <w:ind w:right="-2"/>
              <w:jc w:val="both"/>
              <w:rPr>
                <w:color w:val="000000"/>
              </w:rPr>
            </w:pPr>
            <w:r w:rsidRPr="000401B0">
              <w:rPr>
                <w:color w:val="000000"/>
              </w:rPr>
              <w:t>Ежегодно</w:t>
            </w:r>
          </w:p>
        </w:tc>
      </w:tr>
      <w:tr w:rsidR="003E525D" w:rsidRPr="000401B0">
        <w:trPr>
          <w:trHeight w:val="688"/>
        </w:trPr>
        <w:tc>
          <w:tcPr>
            <w:tcW w:w="3740" w:type="dxa"/>
            <w:vMerge/>
            <w:tcBorders>
              <w:top w:val="single" w:sz="4" w:space="0" w:color="000000"/>
              <w:left w:val="single" w:sz="4" w:space="0" w:color="000000"/>
              <w:right w:val="single" w:sz="4" w:space="0" w:color="000000"/>
            </w:tcBorders>
            <w:tcMar>
              <w:top w:w="68" w:type="dxa"/>
              <w:left w:w="85" w:type="dxa"/>
              <w:bottom w:w="85" w:type="dxa"/>
              <w:right w:w="85" w:type="dxa"/>
            </w:tcMar>
          </w:tcPr>
          <w:p w:rsidR="003E525D" w:rsidRPr="000401B0" w:rsidRDefault="003E525D" w:rsidP="000401B0">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5D" w:rsidRPr="000401B0" w:rsidRDefault="000551F3" w:rsidP="000401B0">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Определение списка учебников и учебных пособий, используемых в образовательной деятельности в соответствии со ФГОС НОО</w:t>
            </w:r>
          </w:p>
        </w:tc>
        <w:tc>
          <w:tcPr>
            <w:tcW w:w="208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5D" w:rsidRPr="000401B0" w:rsidRDefault="000551F3" w:rsidP="000401B0">
            <w:pPr>
              <w:pBdr>
                <w:top w:val="nil"/>
                <w:left w:val="nil"/>
                <w:bottom w:val="nil"/>
                <w:right w:val="nil"/>
                <w:between w:val="nil"/>
              </w:pBdr>
              <w:ind w:right="-2"/>
              <w:jc w:val="both"/>
              <w:rPr>
                <w:color w:val="000000"/>
              </w:rPr>
            </w:pPr>
            <w:r w:rsidRPr="000401B0">
              <w:rPr>
                <w:color w:val="000000"/>
              </w:rPr>
              <w:t>Ежегодно</w:t>
            </w:r>
          </w:p>
        </w:tc>
      </w:tr>
      <w:tr w:rsidR="003E525D" w:rsidRPr="000401B0" w:rsidTr="000678CB">
        <w:trPr>
          <w:trHeight w:val="1564"/>
        </w:trPr>
        <w:tc>
          <w:tcPr>
            <w:tcW w:w="3740" w:type="dxa"/>
            <w:vMerge/>
            <w:tcBorders>
              <w:top w:val="single" w:sz="4" w:space="0" w:color="000000"/>
              <w:left w:val="single" w:sz="4" w:space="0" w:color="000000"/>
              <w:right w:val="single" w:sz="4" w:space="0" w:color="000000"/>
            </w:tcBorders>
            <w:tcMar>
              <w:top w:w="68" w:type="dxa"/>
              <w:left w:w="85" w:type="dxa"/>
              <w:bottom w:w="85" w:type="dxa"/>
              <w:right w:w="85" w:type="dxa"/>
            </w:tcMar>
          </w:tcPr>
          <w:p w:rsidR="003E525D" w:rsidRPr="000401B0" w:rsidRDefault="003E525D" w:rsidP="000401B0">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5D" w:rsidRPr="000401B0" w:rsidRDefault="000551F3" w:rsidP="000401B0">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 xml:space="preserve"> Корректировка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w:t>
            </w:r>
          </w:p>
        </w:tc>
        <w:tc>
          <w:tcPr>
            <w:tcW w:w="208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3E525D" w:rsidRPr="000401B0" w:rsidRDefault="000551F3" w:rsidP="000401B0">
            <w:pPr>
              <w:pBdr>
                <w:top w:val="nil"/>
                <w:left w:val="nil"/>
                <w:bottom w:val="nil"/>
                <w:right w:val="nil"/>
                <w:between w:val="nil"/>
              </w:pBdr>
              <w:ind w:right="-2"/>
              <w:jc w:val="both"/>
              <w:rPr>
                <w:color w:val="000000"/>
              </w:rPr>
            </w:pPr>
            <w:r w:rsidRPr="000401B0">
              <w:rPr>
                <w:color w:val="000000"/>
              </w:rPr>
              <w:t>Ежегодно</w:t>
            </w:r>
          </w:p>
        </w:tc>
      </w:tr>
      <w:tr w:rsidR="003E525D" w:rsidRPr="000401B0">
        <w:trPr>
          <w:trHeight w:val="386"/>
        </w:trPr>
        <w:tc>
          <w:tcPr>
            <w:tcW w:w="37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II. Финансовое обеспечение реализации ФГОС НОО</w:t>
            </w:r>
          </w:p>
        </w:tc>
        <w:tc>
          <w:tcPr>
            <w:tcW w:w="446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Определение объёма расходов, необходимых для реализации ООП НОО и достижения планируемых результатов</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ind w:right="-2"/>
              <w:jc w:val="both"/>
              <w:rPr>
                <w:color w:val="000000"/>
              </w:rPr>
            </w:pPr>
            <w:r w:rsidRPr="000401B0">
              <w:rPr>
                <w:color w:val="000000"/>
              </w:rPr>
              <w:t>Ежегодно</w:t>
            </w:r>
          </w:p>
        </w:tc>
      </w:tr>
      <w:tr w:rsidR="003E525D" w:rsidRPr="000401B0">
        <w:trPr>
          <w:trHeight w:val="1270"/>
        </w:trPr>
        <w:tc>
          <w:tcPr>
            <w:tcW w:w="3740"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3E525D" w:rsidP="000401B0">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ind w:right="-2"/>
              <w:jc w:val="both"/>
              <w:rPr>
                <w:color w:val="000000"/>
              </w:rPr>
            </w:pPr>
            <w:r w:rsidRPr="000401B0">
              <w:rPr>
                <w:color w:val="000000"/>
              </w:rPr>
              <w:t>Ежегодно по мере необходимости в соответствии нормативных документов</w:t>
            </w:r>
          </w:p>
        </w:tc>
      </w:tr>
      <w:tr w:rsidR="003E525D" w:rsidRPr="000401B0">
        <w:trPr>
          <w:trHeight w:val="838"/>
        </w:trPr>
        <w:tc>
          <w:tcPr>
            <w:tcW w:w="3740"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3E525D" w:rsidP="000401B0">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Заключение дополнительных соглашений к трудовому договору с педагогическими работниками</w:t>
            </w:r>
          </w:p>
        </w:tc>
        <w:tc>
          <w:tcPr>
            <w:tcW w:w="2085" w:type="dxa"/>
            <w:tcBorders>
              <w:top w:val="single" w:sz="4" w:space="0" w:color="000000"/>
              <w:left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ind w:right="-2"/>
              <w:jc w:val="both"/>
              <w:rPr>
                <w:color w:val="000000"/>
              </w:rPr>
            </w:pPr>
            <w:r w:rsidRPr="000401B0">
              <w:rPr>
                <w:color w:val="000000"/>
              </w:rPr>
              <w:t>По мере необходимости</w:t>
            </w:r>
          </w:p>
        </w:tc>
      </w:tr>
      <w:tr w:rsidR="003E525D" w:rsidRPr="000401B0" w:rsidTr="000678CB">
        <w:trPr>
          <w:trHeight w:val="1186"/>
        </w:trPr>
        <w:tc>
          <w:tcPr>
            <w:tcW w:w="37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III. Организационное обеспечение реализации ФГОС НОО</w:t>
            </w:r>
          </w:p>
        </w:tc>
        <w:tc>
          <w:tcPr>
            <w:tcW w:w="4464" w:type="dxa"/>
            <w:tcBorders>
              <w:top w:val="single" w:sz="4" w:space="0" w:color="000000"/>
              <w:left w:val="single" w:sz="4" w:space="0" w:color="000000"/>
              <w:right w:val="single" w:sz="4" w:space="0" w:color="000000"/>
            </w:tcBorders>
            <w:tcMar>
              <w:top w:w="68" w:type="dxa"/>
              <w:left w:w="85" w:type="dxa"/>
              <w:bottom w:w="82" w:type="dxa"/>
              <w:right w:w="85" w:type="dxa"/>
            </w:tcMar>
          </w:tcPr>
          <w:p w:rsidR="003E525D" w:rsidRPr="000401B0" w:rsidRDefault="000551F3" w:rsidP="000401B0">
            <w:pPr>
              <w:tabs>
                <w:tab w:val="left" w:pos="4500"/>
                <w:tab w:val="left" w:pos="9180"/>
                <w:tab w:val="left" w:pos="9360"/>
              </w:tabs>
              <w:ind w:right="-2"/>
              <w:jc w:val="both"/>
            </w:pPr>
            <w:r w:rsidRPr="000401B0">
              <w:t>Обеспечение координации взаимодействия участников образовательных отношений по  организации реализации ФГОС НОО</w:t>
            </w:r>
          </w:p>
        </w:tc>
        <w:tc>
          <w:tcPr>
            <w:tcW w:w="2085" w:type="dxa"/>
            <w:tcBorders>
              <w:top w:val="single" w:sz="4" w:space="0" w:color="000000"/>
              <w:left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ind w:right="-2"/>
              <w:jc w:val="both"/>
              <w:rPr>
                <w:color w:val="000000"/>
              </w:rPr>
            </w:pPr>
            <w:r w:rsidRPr="000401B0">
              <w:rPr>
                <w:color w:val="000000"/>
              </w:rPr>
              <w:t>По мере необходимости</w:t>
            </w:r>
          </w:p>
        </w:tc>
      </w:tr>
      <w:tr w:rsidR="003E525D" w:rsidRPr="000401B0">
        <w:trPr>
          <w:trHeight w:val="1076"/>
        </w:trPr>
        <w:tc>
          <w:tcPr>
            <w:tcW w:w="3740"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3E525D" w:rsidP="000401B0">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ind w:right="-2"/>
              <w:jc w:val="both"/>
              <w:rPr>
                <w:color w:val="000000"/>
              </w:rPr>
            </w:pPr>
            <w:r w:rsidRPr="000401B0">
              <w:rPr>
                <w:color w:val="000000"/>
              </w:rPr>
              <w:t>По мере необходимости</w:t>
            </w:r>
          </w:p>
        </w:tc>
      </w:tr>
      <w:tr w:rsidR="003E525D" w:rsidRPr="000401B0">
        <w:trPr>
          <w:trHeight w:val="442"/>
        </w:trPr>
        <w:tc>
          <w:tcPr>
            <w:tcW w:w="3740"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3E525D" w:rsidP="000401B0">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Реализация системы мониторинга образовательных потребностей обучающихся и родителей по использованию часов части учебного плана, формируемой участниками образовательных отношений, и внеурочной деятельности</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3E525D" w:rsidRPr="000401B0" w:rsidRDefault="000551F3" w:rsidP="000401B0">
            <w:pPr>
              <w:pBdr>
                <w:top w:val="nil"/>
                <w:left w:val="nil"/>
                <w:bottom w:val="nil"/>
                <w:right w:val="nil"/>
                <w:between w:val="nil"/>
              </w:pBdr>
              <w:ind w:right="-2"/>
              <w:jc w:val="both"/>
              <w:rPr>
                <w:color w:val="000000"/>
              </w:rPr>
            </w:pPr>
            <w:r w:rsidRPr="000401B0">
              <w:rPr>
                <w:color w:val="000000"/>
              </w:rPr>
              <w:t xml:space="preserve">    Ежегодно</w:t>
            </w:r>
          </w:p>
        </w:tc>
      </w:tr>
      <w:tr w:rsidR="00AB0426" w:rsidRPr="000401B0">
        <w:trPr>
          <w:trHeight w:val="1399"/>
        </w:trPr>
        <w:tc>
          <w:tcPr>
            <w:tcW w:w="3740"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right w:val="single" w:sz="4" w:space="0" w:color="000000"/>
            </w:tcBorders>
            <w:tcMar>
              <w:top w:w="68" w:type="dxa"/>
              <w:left w:w="85" w:type="dxa"/>
              <w:bottom w:w="82"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 xml:space="preserve"> </w:t>
            </w:r>
            <w:r>
              <w:t xml:space="preserve">Привлечение органов государственно </w:t>
            </w:r>
            <w:r>
              <w:softHyphen/>
              <w:t xml:space="preserve"> 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085" w:type="dxa"/>
            <w:tcBorders>
              <w:top w:val="single" w:sz="4" w:space="0" w:color="000000"/>
              <w:left w:val="single" w:sz="4" w:space="0" w:color="000000"/>
              <w:right w:val="single" w:sz="4" w:space="0" w:color="000000"/>
            </w:tcBorders>
            <w:tcMar>
              <w:top w:w="68" w:type="dxa"/>
              <w:left w:w="85" w:type="dxa"/>
              <w:bottom w:w="82"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По мере необходимости</w:t>
            </w:r>
          </w:p>
        </w:tc>
      </w:tr>
      <w:tr w:rsidR="00AB0426" w:rsidRPr="000401B0">
        <w:trPr>
          <w:trHeight w:val="494"/>
        </w:trPr>
        <w:tc>
          <w:tcPr>
            <w:tcW w:w="374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IV. Кадровое обеспечение реализации ФГОС НОО</w:t>
            </w:r>
          </w:p>
        </w:tc>
        <w:tc>
          <w:tcPr>
            <w:tcW w:w="446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Анализ кадрового обеспечения  реализации ФГОС НОО</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 xml:space="preserve">Ежегодно </w:t>
            </w:r>
          </w:p>
        </w:tc>
      </w:tr>
      <w:tr w:rsidR="00AB0426" w:rsidRPr="000401B0" w:rsidTr="000678CB">
        <w:trPr>
          <w:trHeight w:val="1531"/>
        </w:trPr>
        <w:tc>
          <w:tcPr>
            <w:tcW w:w="3740" w:type="dxa"/>
            <w:vMerge/>
            <w:tcBorders>
              <w:top w:val="single" w:sz="4" w:space="0" w:color="000000"/>
              <w:left w:val="single" w:sz="4" w:space="0" w:color="000000"/>
              <w:right w:val="single" w:sz="4" w:space="0" w:color="000000"/>
            </w:tcBorders>
            <w:tcMar>
              <w:top w:w="68" w:type="dxa"/>
              <w:left w:w="85" w:type="dxa"/>
              <w:bottom w:w="82"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Корректировка плана­</w:t>
            </w:r>
            <w:r w:rsidRPr="000401B0">
              <w:rPr>
                <w:color w:val="000000"/>
              </w:rPr>
              <w:br/>
              <w:t>графика повышения квалификации педагогических и руководящих работников образовательной организации в связи с реализацией ФГОС НОО</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 xml:space="preserve">Ежегодно </w:t>
            </w:r>
          </w:p>
        </w:tc>
      </w:tr>
      <w:tr w:rsidR="00AB0426" w:rsidRPr="000401B0">
        <w:trPr>
          <w:trHeight w:val="1124"/>
        </w:trPr>
        <w:tc>
          <w:tcPr>
            <w:tcW w:w="3740" w:type="dxa"/>
            <w:vMerge/>
            <w:tcBorders>
              <w:top w:val="single" w:sz="4" w:space="0" w:color="000000"/>
              <w:left w:val="single" w:sz="4" w:space="0" w:color="000000"/>
              <w:right w:val="single" w:sz="4" w:space="0" w:color="000000"/>
            </w:tcBorders>
            <w:tcMar>
              <w:top w:w="68" w:type="dxa"/>
              <w:left w:w="85" w:type="dxa"/>
              <w:bottom w:w="82"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Корректировка плана методической работы (внутришкольного повышения квалификации) с ориентацией на проблемы реализации ФГОС НОО</w:t>
            </w:r>
          </w:p>
        </w:tc>
        <w:tc>
          <w:tcPr>
            <w:tcW w:w="2085" w:type="dxa"/>
            <w:tcBorders>
              <w:top w:val="single" w:sz="4" w:space="0" w:color="000000"/>
              <w:left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 xml:space="preserve">Ежегодно </w:t>
            </w:r>
          </w:p>
        </w:tc>
      </w:tr>
      <w:tr w:rsidR="00AB0426" w:rsidRPr="000401B0">
        <w:trPr>
          <w:trHeight w:val="306"/>
        </w:trPr>
        <w:tc>
          <w:tcPr>
            <w:tcW w:w="374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V. Информационное обеспечение реализации ФГОС НОО</w:t>
            </w:r>
          </w:p>
        </w:tc>
        <w:tc>
          <w:tcPr>
            <w:tcW w:w="446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Размещение на сайте  образовательной организации  информационных материалов о реализации ФГОС НОО</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В течение года</w:t>
            </w:r>
          </w:p>
        </w:tc>
      </w:tr>
      <w:tr w:rsidR="00AB0426" w:rsidRPr="000401B0">
        <w:trPr>
          <w:trHeight w:val="306"/>
        </w:trPr>
        <w:tc>
          <w:tcPr>
            <w:tcW w:w="3740"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 xml:space="preserve">Широкое информирование родительской общественности о реализации ФГОС НОО </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В течение года</w:t>
            </w:r>
          </w:p>
        </w:tc>
      </w:tr>
      <w:tr w:rsidR="00AB0426" w:rsidRPr="000401B0">
        <w:trPr>
          <w:trHeight w:val="306"/>
        </w:trPr>
        <w:tc>
          <w:tcPr>
            <w:tcW w:w="3740" w:type="dxa"/>
            <w:vMerge/>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Организация изучения общественного мнения по вопросам реализации ФГОС НОО и внесения дополнений в содержание ООП</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В течение года</w:t>
            </w:r>
          </w:p>
        </w:tc>
      </w:tr>
      <w:tr w:rsidR="00AB0426" w:rsidRPr="000401B0" w:rsidTr="000678CB">
        <w:trPr>
          <w:trHeight w:val="832"/>
        </w:trPr>
        <w:tc>
          <w:tcPr>
            <w:tcW w:w="3740" w:type="dxa"/>
            <w:vMerge/>
            <w:tcBorders>
              <w:top w:val="single" w:sz="4" w:space="0" w:color="000000"/>
              <w:left w:val="single" w:sz="4" w:space="0" w:color="000000"/>
              <w:bottom w:val="single" w:sz="4" w:space="0" w:color="auto"/>
              <w:right w:val="single" w:sz="4" w:space="0" w:color="000000"/>
            </w:tcBorders>
            <w:tcMar>
              <w:top w:w="68" w:type="dxa"/>
              <w:left w:w="85" w:type="dxa"/>
              <w:bottom w:w="79"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Обеспечение публичной отчётности образовательной организации о ходе и результатах реализации ФГОС НОО</w:t>
            </w:r>
          </w:p>
        </w:tc>
        <w:tc>
          <w:tcPr>
            <w:tcW w:w="2085" w:type="dxa"/>
            <w:tcBorders>
              <w:top w:val="single" w:sz="4" w:space="0" w:color="000000"/>
              <w:left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Ежегодно</w:t>
            </w:r>
          </w:p>
        </w:tc>
      </w:tr>
      <w:tr w:rsidR="00AB0426" w:rsidRPr="000401B0" w:rsidTr="001772E1">
        <w:trPr>
          <w:trHeight w:val="306"/>
        </w:trPr>
        <w:tc>
          <w:tcPr>
            <w:tcW w:w="3740" w:type="dxa"/>
            <w:vMerge w:val="restart"/>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VI.Материально­техническое обеспечение реализации ФГОС НОО</w:t>
            </w:r>
          </w:p>
        </w:tc>
        <w:tc>
          <w:tcPr>
            <w:tcW w:w="4464"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 xml:space="preserve">Анализ материально­технического обеспечения реализации ФГОС НОО </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Ежегодно</w:t>
            </w:r>
          </w:p>
        </w:tc>
      </w:tr>
      <w:tr w:rsidR="00AB0426" w:rsidRPr="000401B0" w:rsidTr="001772E1">
        <w:trPr>
          <w:trHeight w:val="306"/>
        </w:trPr>
        <w:tc>
          <w:tcPr>
            <w:tcW w:w="3740" w:type="dxa"/>
            <w:vMerge/>
            <w:tcBorders>
              <w:top w:val="single" w:sz="4" w:space="0" w:color="000000"/>
              <w:left w:val="single" w:sz="4" w:space="0" w:color="auto"/>
              <w:bottom w:val="single" w:sz="4" w:space="0" w:color="auto"/>
              <w:right w:val="single" w:sz="4" w:space="0" w:color="auto"/>
            </w:tcBorders>
            <w:tcMar>
              <w:top w:w="68" w:type="dxa"/>
              <w:left w:w="85" w:type="dxa"/>
              <w:bottom w:w="79"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Обеспечение соответствия материально­технической базы образовательной организации требованиям ФГОС НОО</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Ежегодно</w:t>
            </w:r>
          </w:p>
        </w:tc>
      </w:tr>
      <w:tr w:rsidR="00AB0426" w:rsidRPr="000401B0" w:rsidTr="001772E1">
        <w:trPr>
          <w:trHeight w:val="694"/>
        </w:trPr>
        <w:tc>
          <w:tcPr>
            <w:tcW w:w="3740" w:type="dxa"/>
            <w:vMerge/>
            <w:tcBorders>
              <w:top w:val="single" w:sz="4" w:space="0" w:color="000000"/>
              <w:left w:val="single" w:sz="4" w:space="0" w:color="auto"/>
              <w:bottom w:val="single" w:sz="4" w:space="0" w:color="auto"/>
              <w:right w:val="single" w:sz="4" w:space="0" w:color="auto"/>
            </w:tcBorders>
            <w:tcMar>
              <w:top w:w="68" w:type="dxa"/>
              <w:left w:w="85" w:type="dxa"/>
              <w:bottom w:w="79"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Обеспечение соответствия санитарно­гигиенических условий требованиям ФГОС НОО (устранение предписаний)</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Ежегодно  (при наличии средств)</w:t>
            </w:r>
          </w:p>
        </w:tc>
      </w:tr>
      <w:tr w:rsidR="00AB0426" w:rsidRPr="000401B0" w:rsidTr="000678CB">
        <w:trPr>
          <w:trHeight w:val="454"/>
        </w:trPr>
        <w:tc>
          <w:tcPr>
            <w:tcW w:w="3740" w:type="dxa"/>
            <w:vMerge/>
            <w:tcBorders>
              <w:top w:val="single" w:sz="4" w:space="0" w:color="000000"/>
              <w:left w:val="single" w:sz="4" w:space="0" w:color="auto"/>
              <w:bottom w:val="single" w:sz="4" w:space="0" w:color="auto"/>
              <w:right w:val="single" w:sz="4" w:space="0" w:color="auto"/>
            </w:tcBorders>
            <w:tcMar>
              <w:top w:w="68" w:type="dxa"/>
              <w:left w:w="85" w:type="dxa"/>
              <w:bottom w:w="79"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Обеспечение соответствия условий реализации ООП противопожарным нормам, нормам охраны труда работников образовательной организации (устранение предписаний)</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Ежегодно  (при наличии средств)</w:t>
            </w:r>
          </w:p>
        </w:tc>
      </w:tr>
      <w:tr w:rsidR="00AB0426" w:rsidRPr="000401B0" w:rsidTr="001772E1">
        <w:trPr>
          <w:trHeight w:val="694"/>
        </w:trPr>
        <w:tc>
          <w:tcPr>
            <w:tcW w:w="3740" w:type="dxa"/>
            <w:vMerge/>
            <w:tcBorders>
              <w:top w:val="single" w:sz="4" w:space="0" w:color="000000"/>
              <w:left w:val="single" w:sz="4" w:space="0" w:color="auto"/>
              <w:bottom w:val="single" w:sz="4" w:space="0" w:color="auto"/>
              <w:right w:val="single" w:sz="4" w:space="0" w:color="auto"/>
            </w:tcBorders>
            <w:tcMar>
              <w:top w:w="68" w:type="dxa"/>
              <w:left w:w="85" w:type="dxa"/>
              <w:bottom w:w="79"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 xml:space="preserve">Обеспечение соответствия информационно­образовательной среды требованиям ФГОС НОО </w:t>
            </w:r>
            <w:r w:rsidRPr="000401B0">
              <w:rPr>
                <w:b/>
                <w:i/>
                <w:color w:val="000000"/>
              </w:rPr>
              <w:t>(что конкретно будет приобретаться по годам):</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 xml:space="preserve">Ежегодно  (при наличии средств) </w:t>
            </w:r>
          </w:p>
        </w:tc>
      </w:tr>
      <w:tr w:rsidR="00AB0426" w:rsidRPr="000401B0" w:rsidTr="001772E1">
        <w:trPr>
          <w:trHeight w:val="306"/>
        </w:trPr>
        <w:tc>
          <w:tcPr>
            <w:tcW w:w="3740" w:type="dxa"/>
            <w:vMerge/>
            <w:tcBorders>
              <w:top w:val="single" w:sz="4" w:space="0" w:color="000000"/>
              <w:left w:val="single" w:sz="4" w:space="0" w:color="auto"/>
              <w:bottom w:val="single" w:sz="4" w:space="0" w:color="auto"/>
              <w:right w:val="single" w:sz="4" w:space="0" w:color="auto"/>
            </w:tcBorders>
            <w:tcMar>
              <w:top w:w="68" w:type="dxa"/>
              <w:left w:w="85" w:type="dxa"/>
              <w:bottom w:w="79"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 xml:space="preserve">Обеспечение укомплектованности библиотечно­информационного центра печатными и электронными образовательными ресурсами </w:t>
            </w:r>
            <w:r w:rsidRPr="000401B0">
              <w:rPr>
                <w:b/>
                <w:i/>
                <w:color w:val="000000"/>
              </w:rPr>
              <w:t>(что конкретн</w:t>
            </w:r>
            <w:r w:rsidR="000678CB">
              <w:rPr>
                <w:b/>
                <w:i/>
                <w:color w:val="000000"/>
              </w:rPr>
              <w:t>о будет приобретаться по годам)</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Ежегодно (при наличии средств)</w:t>
            </w:r>
          </w:p>
        </w:tc>
      </w:tr>
      <w:tr w:rsidR="00AB0426" w:rsidRPr="000401B0" w:rsidTr="001772E1">
        <w:trPr>
          <w:trHeight w:val="888"/>
        </w:trPr>
        <w:tc>
          <w:tcPr>
            <w:tcW w:w="3740" w:type="dxa"/>
            <w:vMerge/>
            <w:tcBorders>
              <w:top w:val="single" w:sz="4" w:space="0" w:color="000000"/>
              <w:left w:val="single" w:sz="4" w:space="0" w:color="auto"/>
              <w:bottom w:val="single" w:sz="4" w:space="0" w:color="auto"/>
              <w:right w:val="single" w:sz="4" w:space="0" w:color="auto"/>
            </w:tcBorders>
            <w:tcMar>
              <w:top w:w="68" w:type="dxa"/>
              <w:left w:w="85" w:type="dxa"/>
              <w:bottom w:w="79"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В течение года</w:t>
            </w:r>
          </w:p>
        </w:tc>
      </w:tr>
      <w:tr w:rsidR="00AB0426" w:rsidRPr="000401B0" w:rsidTr="001772E1">
        <w:trPr>
          <w:trHeight w:val="306"/>
        </w:trPr>
        <w:tc>
          <w:tcPr>
            <w:tcW w:w="3740" w:type="dxa"/>
            <w:vMerge/>
            <w:tcBorders>
              <w:top w:val="single" w:sz="4" w:space="0" w:color="000000"/>
              <w:left w:val="single" w:sz="4" w:space="0" w:color="auto"/>
              <w:bottom w:val="single" w:sz="4" w:space="0" w:color="auto"/>
              <w:right w:val="single" w:sz="4" w:space="0" w:color="auto"/>
            </w:tcBorders>
            <w:tcMar>
              <w:top w:w="68" w:type="dxa"/>
              <w:left w:w="85" w:type="dxa"/>
              <w:bottom w:w="79" w:type="dxa"/>
              <w:right w:w="85" w:type="dxa"/>
            </w:tcMar>
          </w:tcPr>
          <w:p w:rsidR="00AB0426" w:rsidRPr="000401B0" w:rsidRDefault="00AB0426" w:rsidP="00AB0426">
            <w:pPr>
              <w:widowControl w:val="0"/>
              <w:pBdr>
                <w:top w:val="nil"/>
                <w:left w:val="nil"/>
                <w:bottom w:val="nil"/>
                <w:right w:val="nil"/>
                <w:between w:val="nil"/>
              </w:pBdr>
              <w:rPr>
                <w:color w:val="000000"/>
              </w:rPr>
            </w:pPr>
          </w:p>
        </w:tc>
        <w:tc>
          <w:tcPr>
            <w:tcW w:w="4464"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AB0426" w:rsidRPr="000401B0" w:rsidRDefault="00AB0426" w:rsidP="00AB0426">
            <w:pPr>
              <w:pBdr>
                <w:top w:val="nil"/>
                <w:left w:val="nil"/>
                <w:bottom w:val="nil"/>
                <w:right w:val="nil"/>
                <w:between w:val="nil"/>
              </w:pBdr>
              <w:tabs>
                <w:tab w:val="left" w:pos="4500"/>
                <w:tab w:val="left" w:pos="9180"/>
                <w:tab w:val="left" w:pos="9360"/>
              </w:tabs>
              <w:ind w:right="-2"/>
              <w:jc w:val="both"/>
              <w:rPr>
                <w:color w:val="000000"/>
              </w:rPr>
            </w:pPr>
            <w:r w:rsidRPr="000401B0">
              <w:rPr>
                <w:color w:val="000000"/>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0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B0426" w:rsidRPr="000401B0" w:rsidRDefault="00AB0426" w:rsidP="00AB0426">
            <w:pPr>
              <w:pBdr>
                <w:top w:val="nil"/>
                <w:left w:val="nil"/>
                <w:bottom w:val="nil"/>
                <w:right w:val="nil"/>
                <w:between w:val="nil"/>
              </w:pBdr>
              <w:ind w:right="-2"/>
              <w:jc w:val="both"/>
              <w:rPr>
                <w:color w:val="000000"/>
              </w:rPr>
            </w:pPr>
            <w:r w:rsidRPr="000401B0">
              <w:rPr>
                <w:color w:val="000000"/>
              </w:rPr>
              <w:t>В течение года</w:t>
            </w:r>
          </w:p>
        </w:tc>
      </w:tr>
    </w:tbl>
    <w:p w:rsidR="00AB0426" w:rsidRDefault="00AB0426" w:rsidP="000401B0"/>
    <w:p w:rsidR="00AB0426" w:rsidRPr="00A11101" w:rsidRDefault="00A11101" w:rsidP="00942325">
      <w:pPr>
        <w:rPr>
          <w:b/>
          <w:i/>
          <w:u w:val="single"/>
        </w:rPr>
      </w:pPr>
      <w:r w:rsidRPr="00A11101">
        <w:rPr>
          <w:b/>
          <w:i/>
          <w:u w:val="single"/>
        </w:rPr>
        <w:t>3.5.8</w:t>
      </w:r>
      <w:r w:rsidR="00942325" w:rsidRPr="00A11101">
        <w:rPr>
          <w:b/>
          <w:i/>
          <w:u w:val="single"/>
        </w:rPr>
        <w:t xml:space="preserve">. </w:t>
      </w:r>
      <w:r w:rsidR="00AB0426" w:rsidRPr="00A11101">
        <w:rPr>
          <w:b/>
          <w:i/>
          <w:u w:val="single"/>
        </w:rPr>
        <w:t>Контроль за состоянием системы условий</w:t>
      </w:r>
    </w:p>
    <w:p w:rsidR="00AB0426" w:rsidRPr="00942325" w:rsidRDefault="00AB0426" w:rsidP="000401B0">
      <w:pPr>
        <w:rPr>
          <w:i/>
        </w:rPr>
      </w:pPr>
    </w:p>
    <w:p w:rsidR="003E525D" w:rsidRDefault="00AB0426" w:rsidP="00AB0426">
      <w:pPr>
        <w:ind w:firstLine="720"/>
        <w:jc w:val="both"/>
      </w:pPr>
      <w:r>
        <w:t>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школы. Для такой оценки используется определенный набор показателей</w:t>
      </w:r>
    </w:p>
    <w:p w:rsidR="003E525D" w:rsidRPr="000401B0" w:rsidRDefault="003E525D" w:rsidP="00AB0426">
      <w:pPr>
        <w:rPr>
          <w:b/>
          <w:i/>
        </w:rPr>
      </w:pPr>
    </w:p>
    <w:tbl>
      <w:tblPr>
        <w:tblStyle w:val="aff7"/>
        <w:tblW w:w="101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304"/>
        <w:gridCol w:w="1980"/>
        <w:gridCol w:w="1620"/>
        <w:gridCol w:w="1556"/>
      </w:tblGrid>
      <w:tr w:rsidR="00AB0426" w:rsidRPr="000401B0" w:rsidTr="00AB0426">
        <w:trPr>
          <w:trHeight w:val="602"/>
          <w:jc w:val="center"/>
        </w:trPr>
        <w:tc>
          <w:tcPr>
            <w:tcW w:w="1728" w:type="dxa"/>
            <w:tcMar>
              <w:top w:w="0" w:type="dxa"/>
              <w:left w:w="108" w:type="dxa"/>
              <w:bottom w:w="0" w:type="dxa"/>
              <w:right w:w="108" w:type="dxa"/>
            </w:tcMar>
            <w:vAlign w:val="center"/>
          </w:tcPr>
          <w:p w:rsidR="00AB0426" w:rsidRPr="000401B0" w:rsidRDefault="00AB0426" w:rsidP="000401B0">
            <w:pPr>
              <w:rPr>
                <w:b/>
              </w:rPr>
            </w:pPr>
            <w:r w:rsidRPr="000401B0">
              <w:rPr>
                <w:b/>
              </w:rPr>
              <w:t>Объект контроля</w:t>
            </w:r>
          </w:p>
        </w:tc>
        <w:tc>
          <w:tcPr>
            <w:tcW w:w="3304" w:type="dxa"/>
            <w:tcMar>
              <w:top w:w="0" w:type="dxa"/>
              <w:left w:w="108" w:type="dxa"/>
              <w:bottom w:w="0" w:type="dxa"/>
              <w:right w:w="108" w:type="dxa"/>
            </w:tcMar>
            <w:vAlign w:val="center"/>
          </w:tcPr>
          <w:p w:rsidR="00AB0426" w:rsidRPr="000401B0" w:rsidRDefault="00AB0426" w:rsidP="000401B0">
            <w:pPr>
              <w:rPr>
                <w:b/>
              </w:rPr>
            </w:pPr>
            <w:r w:rsidRPr="000401B0">
              <w:rPr>
                <w:b/>
              </w:rPr>
              <w:t>Содержание контроля</w:t>
            </w:r>
          </w:p>
        </w:tc>
        <w:tc>
          <w:tcPr>
            <w:tcW w:w="1980" w:type="dxa"/>
            <w:tcMar>
              <w:top w:w="0" w:type="dxa"/>
              <w:left w:w="108" w:type="dxa"/>
              <w:bottom w:w="0" w:type="dxa"/>
              <w:right w:w="108" w:type="dxa"/>
            </w:tcMar>
            <w:vAlign w:val="center"/>
          </w:tcPr>
          <w:p w:rsidR="00AB0426" w:rsidRPr="000401B0" w:rsidRDefault="00AB0426" w:rsidP="000401B0">
            <w:pPr>
              <w:rPr>
                <w:b/>
              </w:rPr>
            </w:pPr>
            <w:r w:rsidRPr="000401B0">
              <w:rPr>
                <w:b/>
              </w:rPr>
              <w:t>Методы сбора информации</w:t>
            </w:r>
          </w:p>
        </w:tc>
        <w:tc>
          <w:tcPr>
            <w:tcW w:w="1620" w:type="dxa"/>
            <w:tcMar>
              <w:top w:w="0" w:type="dxa"/>
              <w:left w:w="108" w:type="dxa"/>
              <w:bottom w:w="0" w:type="dxa"/>
              <w:right w:w="108" w:type="dxa"/>
            </w:tcMar>
            <w:vAlign w:val="center"/>
          </w:tcPr>
          <w:p w:rsidR="00AB0426" w:rsidRPr="000401B0" w:rsidRDefault="00AB0426" w:rsidP="000401B0">
            <w:pPr>
              <w:rPr>
                <w:b/>
              </w:rPr>
            </w:pPr>
            <w:r w:rsidRPr="000401B0">
              <w:rPr>
                <w:b/>
              </w:rPr>
              <w:t>Сроки проведения</w:t>
            </w:r>
          </w:p>
        </w:tc>
        <w:tc>
          <w:tcPr>
            <w:tcW w:w="1556" w:type="dxa"/>
          </w:tcPr>
          <w:p w:rsidR="00AB0426" w:rsidRDefault="00AB0426" w:rsidP="000401B0">
            <w:pPr>
              <w:rPr>
                <w:b/>
              </w:rPr>
            </w:pPr>
            <w:r>
              <w:rPr>
                <w:b/>
              </w:rPr>
              <w:t>Ответствен</w:t>
            </w:r>
          </w:p>
          <w:p w:rsidR="00AB0426" w:rsidRPr="000401B0" w:rsidRDefault="00AB0426" w:rsidP="000401B0">
            <w:pPr>
              <w:rPr>
                <w:b/>
              </w:rPr>
            </w:pPr>
            <w:r>
              <w:rPr>
                <w:b/>
              </w:rPr>
              <w:t xml:space="preserve">ный </w:t>
            </w:r>
          </w:p>
        </w:tc>
      </w:tr>
      <w:tr w:rsidR="00AB0426" w:rsidRPr="000401B0" w:rsidTr="00AB0426">
        <w:trPr>
          <w:jc w:val="center"/>
        </w:trPr>
        <w:tc>
          <w:tcPr>
            <w:tcW w:w="1728" w:type="dxa"/>
            <w:vMerge w:val="restart"/>
            <w:tcMar>
              <w:top w:w="0" w:type="dxa"/>
              <w:left w:w="108" w:type="dxa"/>
              <w:bottom w:w="0" w:type="dxa"/>
              <w:right w:w="108" w:type="dxa"/>
            </w:tcMar>
          </w:tcPr>
          <w:p w:rsidR="00AB0426" w:rsidRPr="000401B0" w:rsidRDefault="00AB0426" w:rsidP="000401B0">
            <w:r w:rsidRPr="000401B0">
              <w:t>Кадровые условия реализации ООП НОО</w:t>
            </w:r>
          </w:p>
        </w:tc>
        <w:tc>
          <w:tcPr>
            <w:tcW w:w="3304" w:type="dxa"/>
            <w:tcMar>
              <w:top w:w="0" w:type="dxa"/>
              <w:left w:w="108" w:type="dxa"/>
              <w:bottom w:w="0" w:type="dxa"/>
              <w:right w:w="108" w:type="dxa"/>
            </w:tcMar>
          </w:tcPr>
          <w:p w:rsidR="00AB0426" w:rsidRPr="000401B0" w:rsidRDefault="00AB0426" w:rsidP="000401B0">
            <w:r w:rsidRPr="000401B0">
              <w:t>Проверка укомплектованности ОО педагогическими, руководящими и иными работниками</w:t>
            </w:r>
          </w:p>
        </w:tc>
        <w:tc>
          <w:tcPr>
            <w:tcW w:w="1980" w:type="dxa"/>
            <w:tcMar>
              <w:top w:w="0" w:type="dxa"/>
              <w:left w:w="108" w:type="dxa"/>
              <w:bottom w:w="0" w:type="dxa"/>
              <w:right w:w="108" w:type="dxa"/>
            </w:tcMar>
          </w:tcPr>
          <w:p w:rsidR="00AB0426" w:rsidRPr="000401B0" w:rsidRDefault="00AB0426" w:rsidP="000401B0">
            <w:r w:rsidRPr="000401B0">
              <w:t>Изучение документации</w:t>
            </w:r>
          </w:p>
        </w:tc>
        <w:tc>
          <w:tcPr>
            <w:tcW w:w="1620" w:type="dxa"/>
            <w:tcMar>
              <w:top w:w="0" w:type="dxa"/>
              <w:left w:w="108" w:type="dxa"/>
              <w:bottom w:w="0" w:type="dxa"/>
              <w:right w:w="108" w:type="dxa"/>
            </w:tcMar>
            <w:vAlign w:val="center"/>
          </w:tcPr>
          <w:p w:rsidR="00AB0426" w:rsidRPr="000401B0" w:rsidRDefault="00AB0426" w:rsidP="000401B0">
            <w:r w:rsidRPr="000401B0">
              <w:t>Июль- август</w:t>
            </w:r>
          </w:p>
        </w:tc>
        <w:tc>
          <w:tcPr>
            <w:tcW w:w="1556" w:type="dxa"/>
          </w:tcPr>
          <w:p w:rsidR="00AB0426" w:rsidRDefault="00AB0426" w:rsidP="000401B0"/>
          <w:p w:rsidR="00AB0426" w:rsidRPr="000401B0" w:rsidRDefault="00AB0426" w:rsidP="000401B0">
            <w:r>
              <w:t xml:space="preserve">Директор </w:t>
            </w:r>
          </w:p>
        </w:tc>
      </w:tr>
      <w:tr w:rsidR="00AB0426" w:rsidRPr="000401B0" w:rsidTr="00AB0426">
        <w:trPr>
          <w:trHeight w:val="1753"/>
          <w:jc w:val="center"/>
        </w:trPr>
        <w:tc>
          <w:tcPr>
            <w:tcW w:w="1728" w:type="dxa"/>
            <w:vMerge/>
            <w:tcMar>
              <w:top w:w="0" w:type="dxa"/>
              <w:left w:w="108" w:type="dxa"/>
              <w:bottom w:w="0" w:type="dxa"/>
              <w:right w:w="108" w:type="dxa"/>
            </w:tcMar>
          </w:tcPr>
          <w:p w:rsidR="00AB0426" w:rsidRPr="000401B0" w:rsidRDefault="00AB0426" w:rsidP="000401B0">
            <w:pPr>
              <w:widowControl w:val="0"/>
              <w:pBdr>
                <w:top w:val="nil"/>
                <w:left w:val="nil"/>
                <w:bottom w:val="nil"/>
                <w:right w:val="nil"/>
                <w:between w:val="nil"/>
              </w:pBdr>
            </w:pPr>
          </w:p>
        </w:tc>
        <w:tc>
          <w:tcPr>
            <w:tcW w:w="3304" w:type="dxa"/>
            <w:tcMar>
              <w:top w:w="0" w:type="dxa"/>
              <w:left w:w="108" w:type="dxa"/>
              <w:bottom w:w="0" w:type="dxa"/>
              <w:right w:w="108" w:type="dxa"/>
            </w:tcMar>
          </w:tcPr>
          <w:p w:rsidR="00AB0426" w:rsidRPr="000401B0" w:rsidRDefault="00AB0426" w:rsidP="000401B0">
            <w:r w:rsidRPr="000401B0">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1980" w:type="dxa"/>
            <w:tcMar>
              <w:top w:w="0" w:type="dxa"/>
              <w:left w:w="108" w:type="dxa"/>
              <w:bottom w:w="0" w:type="dxa"/>
              <w:right w:w="108" w:type="dxa"/>
            </w:tcMar>
          </w:tcPr>
          <w:p w:rsidR="00AB0426" w:rsidRPr="000401B0" w:rsidRDefault="00AB0426" w:rsidP="000401B0">
            <w:r w:rsidRPr="000401B0">
              <w:t>Управленческий аудит, собеседование</w:t>
            </w:r>
          </w:p>
        </w:tc>
        <w:tc>
          <w:tcPr>
            <w:tcW w:w="1620" w:type="dxa"/>
            <w:tcMar>
              <w:top w:w="0" w:type="dxa"/>
              <w:left w:w="108" w:type="dxa"/>
              <w:bottom w:w="0" w:type="dxa"/>
              <w:right w:w="108" w:type="dxa"/>
            </w:tcMar>
            <w:vAlign w:val="center"/>
          </w:tcPr>
          <w:p w:rsidR="00AB0426" w:rsidRPr="000401B0" w:rsidRDefault="00AB0426" w:rsidP="000401B0">
            <w:r w:rsidRPr="000401B0">
              <w:t>При приеме на работу</w:t>
            </w:r>
          </w:p>
        </w:tc>
        <w:tc>
          <w:tcPr>
            <w:tcW w:w="1556" w:type="dxa"/>
          </w:tcPr>
          <w:p w:rsidR="00AB0426" w:rsidRDefault="00AB0426" w:rsidP="000401B0"/>
          <w:p w:rsidR="00AB0426" w:rsidRPr="000401B0" w:rsidRDefault="00AB0426" w:rsidP="000401B0">
            <w:r>
              <w:t xml:space="preserve">Директор </w:t>
            </w:r>
          </w:p>
        </w:tc>
      </w:tr>
      <w:tr w:rsidR="00AB0426" w:rsidRPr="000401B0" w:rsidTr="000678CB">
        <w:trPr>
          <w:trHeight w:val="1062"/>
          <w:jc w:val="center"/>
        </w:trPr>
        <w:tc>
          <w:tcPr>
            <w:tcW w:w="1728" w:type="dxa"/>
            <w:vMerge/>
            <w:tcMar>
              <w:top w:w="0" w:type="dxa"/>
              <w:left w:w="108" w:type="dxa"/>
              <w:bottom w:w="0" w:type="dxa"/>
              <w:right w:w="108" w:type="dxa"/>
            </w:tcMar>
          </w:tcPr>
          <w:p w:rsidR="00AB0426" w:rsidRPr="000401B0" w:rsidRDefault="00AB0426" w:rsidP="000401B0">
            <w:pPr>
              <w:widowControl w:val="0"/>
              <w:pBdr>
                <w:top w:val="nil"/>
                <w:left w:val="nil"/>
                <w:bottom w:val="nil"/>
                <w:right w:val="nil"/>
                <w:between w:val="nil"/>
              </w:pBdr>
            </w:pPr>
          </w:p>
        </w:tc>
        <w:tc>
          <w:tcPr>
            <w:tcW w:w="3304" w:type="dxa"/>
            <w:tcMar>
              <w:top w:w="0" w:type="dxa"/>
              <w:left w:w="108" w:type="dxa"/>
              <w:bottom w:w="0" w:type="dxa"/>
              <w:right w:w="108" w:type="dxa"/>
            </w:tcMar>
          </w:tcPr>
          <w:p w:rsidR="00AB0426" w:rsidRPr="000401B0" w:rsidRDefault="00AB0426" w:rsidP="000401B0">
            <w:pPr>
              <w:jc w:val="both"/>
            </w:pPr>
            <w:r w:rsidRPr="000401B0">
              <w:t>Проверка обеспеченности непрерывности профессионального развития педагогических работников  ОО</w:t>
            </w:r>
          </w:p>
        </w:tc>
        <w:tc>
          <w:tcPr>
            <w:tcW w:w="1980" w:type="dxa"/>
            <w:tcMar>
              <w:top w:w="0" w:type="dxa"/>
              <w:left w:w="108" w:type="dxa"/>
              <w:bottom w:w="0" w:type="dxa"/>
              <w:right w:w="108" w:type="dxa"/>
            </w:tcMar>
          </w:tcPr>
          <w:p w:rsidR="00AB0426" w:rsidRPr="000401B0" w:rsidRDefault="00AB0426" w:rsidP="000401B0">
            <w:pPr>
              <w:jc w:val="both"/>
            </w:pPr>
            <w:r w:rsidRPr="000401B0">
              <w:t>Изучение документации (наличие документов государственного образца о прохождении профессиональн</w:t>
            </w:r>
            <w:r w:rsidRPr="000401B0">
              <w:lastRenderedPageBreak/>
              <w:t>ой переподготовки или повышения квалификации)</w:t>
            </w:r>
          </w:p>
        </w:tc>
        <w:tc>
          <w:tcPr>
            <w:tcW w:w="1620" w:type="dxa"/>
            <w:tcMar>
              <w:top w:w="0" w:type="dxa"/>
              <w:left w:w="108" w:type="dxa"/>
              <w:bottom w:w="0" w:type="dxa"/>
              <w:right w:w="108" w:type="dxa"/>
            </w:tcMar>
            <w:vAlign w:val="center"/>
          </w:tcPr>
          <w:p w:rsidR="00AB0426" w:rsidRPr="000401B0" w:rsidRDefault="00AB0426" w:rsidP="000401B0">
            <w:r w:rsidRPr="000401B0">
              <w:lastRenderedPageBreak/>
              <w:t>В течение года</w:t>
            </w:r>
          </w:p>
        </w:tc>
        <w:tc>
          <w:tcPr>
            <w:tcW w:w="1556" w:type="dxa"/>
          </w:tcPr>
          <w:p w:rsidR="00AB0426" w:rsidRDefault="00AB0426" w:rsidP="000401B0"/>
          <w:p w:rsidR="00AB0426" w:rsidRDefault="00AB0426" w:rsidP="000401B0"/>
          <w:p w:rsidR="00AB0426" w:rsidRPr="000401B0" w:rsidRDefault="00AB0426" w:rsidP="000401B0">
            <w:r>
              <w:t>Зам.директора по УВР</w:t>
            </w:r>
          </w:p>
        </w:tc>
      </w:tr>
      <w:tr w:rsidR="00AB0426" w:rsidRPr="000401B0" w:rsidTr="000678CB">
        <w:trPr>
          <w:trHeight w:val="1393"/>
          <w:jc w:val="center"/>
        </w:trPr>
        <w:tc>
          <w:tcPr>
            <w:tcW w:w="1728" w:type="dxa"/>
            <w:vMerge w:val="restart"/>
            <w:tcMar>
              <w:top w:w="0" w:type="dxa"/>
              <w:left w:w="108" w:type="dxa"/>
              <w:bottom w:w="0" w:type="dxa"/>
              <w:right w:w="108" w:type="dxa"/>
            </w:tcMar>
            <w:vAlign w:val="center"/>
          </w:tcPr>
          <w:p w:rsidR="00AB0426" w:rsidRPr="000401B0" w:rsidRDefault="00AB0426" w:rsidP="000401B0">
            <w:pPr>
              <w:jc w:val="both"/>
            </w:pPr>
            <w:r w:rsidRPr="000401B0">
              <w:lastRenderedPageBreak/>
              <w:t>Психолого-педагогические условия реализации ООП НОО</w:t>
            </w:r>
          </w:p>
        </w:tc>
        <w:tc>
          <w:tcPr>
            <w:tcW w:w="3304" w:type="dxa"/>
            <w:tcMar>
              <w:top w:w="0" w:type="dxa"/>
              <w:left w:w="108" w:type="dxa"/>
              <w:bottom w:w="0" w:type="dxa"/>
              <w:right w:w="108" w:type="dxa"/>
            </w:tcMar>
          </w:tcPr>
          <w:p w:rsidR="00AB0426" w:rsidRPr="000401B0" w:rsidRDefault="00AB0426" w:rsidP="000401B0">
            <w:r w:rsidRPr="000401B0">
              <w:t>Проверка степени освоения педагогами образовательной программы повышения квалификации (знание материалов ФГОС НОО)</w:t>
            </w:r>
          </w:p>
        </w:tc>
        <w:tc>
          <w:tcPr>
            <w:tcW w:w="1980" w:type="dxa"/>
            <w:tcMar>
              <w:top w:w="0" w:type="dxa"/>
              <w:left w:w="108" w:type="dxa"/>
              <w:bottom w:w="0" w:type="dxa"/>
              <w:right w:w="108" w:type="dxa"/>
            </w:tcMar>
          </w:tcPr>
          <w:p w:rsidR="00AB0426" w:rsidRPr="000401B0" w:rsidRDefault="00AB0426" w:rsidP="000401B0">
            <w:pPr>
              <w:jc w:val="both"/>
            </w:pPr>
            <w:r w:rsidRPr="000401B0">
              <w:t>Собеседование</w:t>
            </w:r>
          </w:p>
        </w:tc>
        <w:tc>
          <w:tcPr>
            <w:tcW w:w="1620" w:type="dxa"/>
            <w:tcMar>
              <w:top w:w="0" w:type="dxa"/>
              <w:left w:w="108" w:type="dxa"/>
              <w:bottom w:w="0" w:type="dxa"/>
              <w:right w:w="108" w:type="dxa"/>
            </w:tcMar>
            <w:vAlign w:val="center"/>
          </w:tcPr>
          <w:p w:rsidR="00AB0426" w:rsidRPr="000401B0" w:rsidRDefault="00AB0426" w:rsidP="000401B0">
            <w:r w:rsidRPr="000401B0">
              <w:t>В течение года</w:t>
            </w:r>
          </w:p>
        </w:tc>
        <w:tc>
          <w:tcPr>
            <w:tcW w:w="1556" w:type="dxa"/>
          </w:tcPr>
          <w:p w:rsidR="00AB0426" w:rsidRPr="000401B0" w:rsidRDefault="00AB0426" w:rsidP="000401B0">
            <w:r>
              <w:t>Зам.директора по УВР</w:t>
            </w:r>
          </w:p>
        </w:tc>
      </w:tr>
      <w:tr w:rsidR="00AB0426" w:rsidRPr="000401B0" w:rsidTr="00AB0426">
        <w:trPr>
          <w:trHeight w:val="1485"/>
          <w:jc w:val="center"/>
        </w:trPr>
        <w:tc>
          <w:tcPr>
            <w:tcW w:w="1728" w:type="dxa"/>
            <w:vMerge/>
            <w:tcMar>
              <w:top w:w="0" w:type="dxa"/>
              <w:left w:w="108" w:type="dxa"/>
              <w:bottom w:w="0" w:type="dxa"/>
              <w:right w:w="108" w:type="dxa"/>
            </w:tcMar>
            <w:vAlign w:val="center"/>
          </w:tcPr>
          <w:p w:rsidR="00AB0426" w:rsidRPr="000401B0" w:rsidRDefault="00AB0426" w:rsidP="000401B0">
            <w:pPr>
              <w:widowControl w:val="0"/>
              <w:pBdr>
                <w:top w:val="nil"/>
                <w:left w:val="nil"/>
                <w:bottom w:val="nil"/>
                <w:right w:val="nil"/>
                <w:between w:val="nil"/>
              </w:pBdr>
            </w:pPr>
          </w:p>
        </w:tc>
        <w:tc>
          <w:tcPr>
            <w:tcW w:w="3304" w:type="dxa"/>
            <w:tcMar>
              <w:top w:w="0" w:type="dxa"/>
              <w:left w:w="108" w:type="dxa"/>
              <w:bottom w:w="0" w:type="dxa"/>
              <w:right w:w="108" w:type="dxa"/>
            </w:tcMar>
          </w:tcPr>
          <w:p w:rsidR="00AB0426" w:rsidRPr="000401B0" w:rsidRDefault="00AB0426" w:rsidP="000401B0">
            <w:r w:rsidRPr="000401B0">
              <w:t>Оценка достижения  обучающимися планируемых результатов: личностных, метапредметных, предметных</w:t>
            </w:r>
          </w:p>
        </w:tc>
        <w:tc>
          <w:tcPr>
            <w:tcW w:w="1980" w:type="dxa"/>
            <w:tcMar>
              <w:top w:w="0" w:type="dxa"/>
              <w:left w:w="108" w:type="dxa"/>
              <w:bottom w:w="0" w:type="dxa"/>
              <w:right w:w="108" w:type="dxa"/>
            </w:tcMar>
          </w:tcPr>
          <w:p w:rsidR="00AB0426" w:rsidRPr="000401B0" w:rsidRDefault="00AB0426" w:rsidP="000401B0">
            <w:pPr>
              <w:jc w:val="both"/>
              <w:rPr>
                <w:b/>
                <w:i/>
              </w:rPr>
            </w:pPr>
            <w:r w:rsidRPr="000401B0">
              <w:rPr>
                <w:b/>
                <w:i/>
              </w:rPr>
              <w:t>Анализ выполнения комплексной, контрольной работы</w:t>
            </w:r>
          </w:p>
        </w:tc>
        <w:tc>
          <w:tcPr>
            <w:tcW w:w="1620" w:type="dxa"/>
            <w:tcMar>
              <w:top w:w="0" w:type="dxa"/>
              <w:left w:w="108" w:type="dxa"/>
              <w:bottom w:w="0" w:type="dxa"/>
              <w:right w:w="108" w:type="dxa"/>
            </w:tcMar>
            <w:vAlign w:val="center"/>
          </w:tcPr>
          <w:p w:rsidR="00AB0426" w:rsidRPr="000401B0" w:rsidRDefault="00AB0426" w:rsidP="000401B0">
            <w:r w:rsidRPr="000401B0">
              <w:t>В течение года</w:t>
            </w:r>
          </w:p>
        </w:tc>
        <w:tc>
          <w:tcPr>
            <w:tcW w:w="1556" w:type="dxa"/>
          </w:tcPr>
          <w:p w:rsidR="00AB0426" w:rsidRDefault="00AB0426" w:rsidP="000401B0"/>
          <w:p w:rsidR="00AB0426" w:rsidRPr="000401B0" w:rsidRDefault="00AB0426" w:rsidP="000401B0">
            <w:r>
              <w:t>Зам.директора по УВР</w:t>
            </w:r>
          </w:p>
        </w:tc>
      </w:tr>
      <w:tr w:rsidR="00AB0426" w:rsidRPr="000401B0" w:rsidTr="00AB0426">
        <w:trPr>
          <w:trHeight w:val="942"/>
          <w:jc w:val="center"/>
        </w:trPr>
        <w:tc>
          <w:tcPr>
            <w:tcW w:w="1728" w:type="dxa"/>
            <w:vMerge w:val="restart"/>
            <w:tcMar>
              <w:top w:w="0" w:type="dxa"/>
              <w:left w:w="108" w:type="dxa"/>
              <w:bottom w:w="0" w:type="dxa"/>
              <w:right w:w="108" w:type="dxa"/>
            </w:tcMar>
            <w:vAlign w:val="center"/>
          </w:tcPr>
          <w:p w:rsidR="00AB0426" w:rsidRPr="000401B0" w:rsidRDefault="00AB0426" w:rsidP="000401B0">
            <w:pPr>
              <w:jc w:val="both"/>
            </w:pPr>
            <w:r w:rsidRPr="000401B0">
              <w:t>Финансовые условия реализации ООП НОО</w:t>
            </w:r>
          </w:p>
        </w:tc>
        <w:tc>
          <w:tcPr>
            <w:tcW w:w="3304" w:type="dxa"/>
            <w:tcMar>
              <w:top w:w="0" w:type="dxa"/>
              <w:left w:w="108" w:type="dxa"/>
              <w:bottom w:w="0" w:type="dxa"/>
              <w:right w:w="108" w:type="dxa"/>
            </w:tcMar>
          </w:tcPr>
          <w:p w:rsidR="00AB0426" w:rsidRPr="000401B0" w:rsidRDefault="00AB0426" w:rsidP="000401B0">
            <w:r w:rsidRPr="000401B0">
              <w:t>Проверка условий финансирования реализации ООП НОО</w:t>
            </w:r>
          </w:p>
        </w:tc>
        <w:tc>
          <w:tcPr>
            <w:tcW w:w="1980" w:type="dxa"/>
            <w:tcMar>
              <w:top w:w="0" w:type="dxa"/>
              <w:left w:w="108" w:type="dxa"/>
              <w:bottom w:w="0" w:type="dxa"/>
              <w:right w:w="108" w:type="dxa"/>
            </w:tcMar>
          </w:tcPr>
          <w:p w:rsidR="00AB0426" w:rsidRPr="000401B0" w:rsidRDefault="00AB0426" w:rsidP="000401B0">
            <w:pPr>
              <w:jc w:val="both"/>
            </w:pPr>
            <w:r w:rsidRPr="000401B0">
              <w:t>Информация для публичного доклада</w:t>
            </w:r>
          </w:p>
        </w:tc>
        <w:tc>
          <w:tcPr>
            <w:tcW w:w="1620" w:type="dxa"/>
            <w:tcMar>
              <w:top w:w="0" w:type="dxa"/>
              <w:left w:w="108" w:type="dxa"/>
              <w:bottom w:w="0" w:type="dxa"/>
              <w:right w:w="108" w:type="dxa"/>
            </w:tcMar>
            <w:vAlign w:val="center"/>
          </w:tcPr>
          <w:p w:rsidR="00AB0426" w:rsidRPr="000401B0" w:rsidRDefault="00AB0426" w:rsidP="000401B0">
            <w:r w:rsidRPr="000401B0">
              <w:t>По итогам года</w:t>
            </w:r>
          </w:p>
        </w:tc>
        <w:tc>
          <w:tcPr>
            <w:tcW w:w="1556" w:type="dxa"/>
          </w:tcPr>
          <w:p w:rsidR="00AB0426" w:rsidRDefault="00AB0426" w:rsidP="000401B0">
            <w:r>
              <w:t>Директор</w:t>
            </w:r>
          </w:p>
          <w:p w:rsidR="00AB0426" w:rsidRPr="000401B0" w:rsidRDefault="00AB0426" w:rsidP="000401B0">
            <w:r>
              <w:t>бухгалтер</w:t>
            </w:r>
          </w:p>
        </w:tc>
      </w:tr>
      <w:tr w:rsidR="00AB0426" w:rsidRPr="000401B0" w:rsidTr="00AB0426">
        <w:trPr>
          <w:trHeight w:val="1610"/>
          <w:jc w:val="center"/>
        </w:trPr>
        <w:tc>
          <w:tcPr>
            <w:tcW w:w="1728" w:type="dxa"/>
            <w:vMerge/>
            <w:tcMar>
              <w:top w:w="0" w:type="dxa"/>
              <w:left w:w="108" w:type="dxa"/>
              <w:bottom w:w="0" w:type="dxa"/>
              <w:right w:w="108" w:type="dxa"/>
            </w:tcMar>
            <w:vAlign w:val="center"/>
          </w:tcPr>
          <w:p w:rsidR="00AB0426" w:rsidRPr="000401B0" w:rsidRDefault="00AB0426" w:rsidP="000401B0">
            <w:pPr>
              <w:widowControl w:val="0"/>
              <w:pBdr>
                <w:top w:val="nil"/>
                <w:left w:val="nil"/>
                <w:bottom w:val="nil"/>
                <w:right w:val="nil"/>
                <w:between w:val="nil"/>
              </w:pBdr>
            </w:pPr>
          </w:p>
        </w:tc>
        <w:tc>
          <w:tcPr>
            <w:tcW w:w="3304" w:type="dxa"/>
            <w:tcMar>
              <w:top w:w="0" w:type="dxa"/>
              <w:left w:w="108" w:type="dxa"/>
              <w:bottom w:w="0" w:type="dxa"/>
              <w:right w:w="108" w:type="dxa"/>
            </w:tcMar>
          </w:tcPr>
          <w:p w:rsidR="00AB0426" w:rsidRPr="000401B0" w:rsidRDefault="00AB0426" w:rsidP="000401B0">
            <w:r w:rsidRPr="000401B0">
              <w:t>Проверка обеспечения реализации обязательной части  ООП НОО и части, формируемой участниками образовательных отношений вне зависимости от количества учебных дней в неделю</w:t>
            </w:r>
          </w:p>
        </w:tc>
        <w:tc>
          <w:tcPr>
            <w:tcW w:w="1980" w:type="dxa"/>
            <w:tcMar>
              <w:top w:w="0" w:type="dxa"/>
              <w:left w:w="108" w:type="dxa"/>
              <w:bottom w:w="0" w:type="dxa"/>
              <w:right w:w="108" w:type="dxa"/>
            </w:tcMar>
          </w:tcPr>
          <w:p w:rsidR="00AB0426" w:rsidRPr="000401B0" w:rsidRDefault="00AB0426" w:rsidP="000401B0">
            <w:pPr>
              <w:jc w:val="both"/>
            </w:pPr>
            <w:r w:rsidRPr="000401B0">
              <w:t>Информация о финансировании</w:t>
            </w:r>
          </w:p>
        </w:tc>
        <w:tc>
          <w:tcPr>
            <w:tcW w:w="1620" w:type="dxa"/>
            <w:tcMar>
              <w:top w:w="0" w:type="dxa"/>
              <w:left w:w="108" w:type="dxa"/>
              <w:bottom w:w="0" w:type="dxa"/>
              <w:right w:w="108" w:type="dxa"/>
            </w:tcMar>
            <w:vAlign w:val="center"/>
          </w:tcPr>
          <w:p w:rsidR="00AB0426" w:rsidRPr="000401B0" w:rsidRDefault="00AB0426" w:rsidP="000401B0">
            <w:r w:rsidRPr="000401B0">
              <w:t>В течение года</w:t>
            </w:r>
          </w:p>
        </w:tc>
        <w:tc>
          <w:tcPr>
            <w:tcW w:w="1556" w:type="dxa"/>
          </w:tcPr>
          <w:p w:rsidR="00AB0426" w:rsidRDefault="00AB0426" w:rsidP="000401B0"/>
          <w:p w:rsidR="00AB0426" w:rsidRDefault="00AB0426" w:rsidP="000401B0"/>
          <w:p w:rsidR="00AB0426" w:rsidRDefault="00AB0426" w:rsidP="00AB0426">
            <w:r>
              <w:t>Директор</w:t>
            </w:r>
          </w:p>
          <w:p w:rsidR="00AB0426" w:rsidRPr="000401B0" w:rsidRDefault="00AB0426" w:rsidP="00AB0426">
            <w:r>
              <w:t>бухгалтер</w:t>
            </w:r>
          </w:p>
        </w:tc>
      </w:tr>
      <w:tr w:rsidR="00AB0426" w:rsidRPr="000401B0" w:rsidTr="00AB0426">
        <w:trPr>
          <w:trHeight w:val="1250"/>
          <w:jc w:val="center"/>
        </w:trPr>
        <w:tc>
          <w:tcPr>
            <w:tcW w:w="1728" w:type="dxa"/>
            <w:vMerge/>
            <w:tcMar>
              <w:top w:w="0" w:type="dxa"/>
              <w:left w:w="108" w:type="dxa"/>
              <w:bottom w:w="0" w:type="dxa"/>
              <w:right w:w="108" w:type="dxa"/>
            </w:tcMar>
            <w:vAlign w:val="center"/>
          </w:tcPr>
          <w:p w:rsidR="00AB0426" w:rsidRPr="000401B0" w:rsidRDefault="00AB0426" w:rsidP="000401B0">
            <w:pPr>
              <w:widowControl w:val="0"/>
              <w:pBdr>
                <w:top w:val="nil"/>
                <w:left w:val="nil"/>
                <w:bottom w:val="nil"/>
                <w:right w:val="nil"/>
                <w:between w:val="nil"/>
              </w:pBdr>
            </w:pPr>
          </w:p>
        </w:tc>
        <w:tc>
          <w:tcPr>
            <w:tcW w:w="3304" w:type="dxa"/>
            <w:tcMar>
              <w:top w:w="0" w:type="dxa"/>
              <w:left w:w="108" w:type="dxa"/>
              <w:bottom w:w="0" w:type="dxa"/>
              <w:right w:w="108" w:type="dxa"/>
            </w:tcMar>
          </w:tcPr>
          <w:p w:rsidR="00AB0426" w:rsidRPr="000401B0" w:rsidRDefault="00AB0426" w:rsidP="000401B0">
            <w:r w:rsidRPr="000401B0">
              <w:t>Проверка по привлечению дополнительных финансовых средств</w:t>
            </w:r>
          </w:p>
        </w:tc>
        <w:tc>
          <w:tcPr>
            <w:tcW w:w="1980" w:type="dxa"/>
            <w:tcMar>
              <w:top w:w="0" w:type="dxa"/>
              <w:left w:w="108" w:type="dxa"/>
              <w:bottom w:w="0" w:type="dxa"/>
              <w:right w:w="108" w:type="dxa"/>
            </w:tcMar>
          </w:tcPr>
          <w:p w:rsidR="00AB0426" w:rsidRPr="000401B0" w:rsidRDefault="00AB0426" w:rsidP="000401B0">
            <w:pPr>
              <w:jc w:val="both"/>
            </w:pPr>
            <w:r w:rsidRPr="000401B0">
              <w:t>Информация для публичного доклада</w:t>
            </w:r>
          </w:p>
        </w:tc>
        <w:tc>
          <w:tcPr>
            <w:tcW w:w="1620" w:type="dxa"/>
            <w:tcMar>
              <w:top w:w="0" w:type="dxa"/>
              <w:left w:w="108" w:type="dxa"/>
              <w:bottom w:w="0" w:type="dxa"/>
              <w:right w:w="108" w:type="dxa"/>
            </w:tcMar>
            <w:vAlign w:val="center"/>
          </w:tcPr>
          <w:p w:rsidR="00AB0426" w:rsidRPr="000401B0" w:rsidRDefault="00AB0426" w:rsidP="000401B0">
            <w:r w:rsidRPr="000401B0">
              <w:t>В течение года</w:t>
            </w:r>
          </w:p>
        </w:tc>
        <w:tc>
          <w:tcPr>
            <w:tcW w:w="1556" w:type="dxa"/>
          </w:tcPr>
          <w:p w:rsidR="00AB0426" w:rsidRDefault="00AB0426" w:rsidP="000401B0"/>
          <w:p w:rsidR="00AB0426" w:rsidRDefault="00AB0426" w:rsidP="00AB0426">
            <w:r>
              <w:t>Директор</w:t>
            </w:r>
          </w:p>
          <w:p w:rsidR="00AB0426" w:rsidRPr="000401B0" w:rsidRDefault="00AB0426" w:rsidP="00AB0426">
            <w:r>
              <w:t>бухгалтер</w:t>
            </w:r>
          </w:p>
        </w:tc>
      </w:tr>
      <w:tr w:rsidR="00AB0426" w:rsidRPr="000401B0" w:rsidTr="00AB0426">
        <w:trPr>
          <w:trHeight w:val="2392"/>
          <w:jc w:val="center"/>
        </w:trPr>
        <w:tc>
          <w:tcPr>
            <w:tcW w:w="1728" w:type="dxa"/>
            <w:vMerge w:val="restart"/>
            <w:tcMar>
              <w:top w:w="0" w:type="dxa"/>
              <w:left w:w="108" w:type="dxa"/>
              <w:bottom w:w="0" w:type="dxa"/>
              <w:right w:w="108" w:type="dxa"/>
            </w:tcMar>
            <w:vAlign w:val="center"/>
          </w:tcPr>
          <w:p w:rsidR="00AB0426" w:rsidRPr="000401B0" w:rsidRDefault="00AB0426" w:rsidP="000401B0">
            <w:pPr>
              <w:jc w:val="both"/>
            </w:pPr>
            <w:r w:rsidRPr="000401B0">
              <w:t>Материально-технические условия реализации ООП НОО</w:t>
            </w:r>
          </w:p>
        </w:tc>
        <w:tc>
          <w:tcPr>
            <w:tcW w:w="3304" w:type="dxa"/>
            <w:tcMar>
              <w:top w:w="0" w:type="dxa"/>
              <w:left w:w="108" w:type="dxa"/>
              <w:bottom w:w="0" w:type="dxa"/>
              <w:right w:w="108" w:type="dxa"/>
            </w:tcMar>
          </w:tcPr>
          <w:p w:rsidR="00AB0426" w:rsidRPr="000401B0" w:rsidRDefault="00AB0426" w:rsidP="000401B0">
            <w:r w:rsidRPr="000401B0">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80" w:type="dxa"/>
            <w:tcMar>
              <w:top w:w="0" w:type="dxa"/>
              <w:left w:w="108" w:type="dxa"/>
              <w:bottom w:w="0" w:type="dxa"/>
              <w:right w:w="108" w:type="dxa"/>
            </w:tcMar>
          </w:tcPr>
          <w:p w:rsidR="00AB0426" w:rsidRPr="000401B0" w:rsidRDefault="00AB0426" w:rsidP="000401B0">
            <w:pPr>
              <w:jc w:val="both"/>
            </w:pPr>
            <w:r w:rsidRPr="000401B0">
              <w:t>Информация для подготовки ОО к приемке</w:t>
            </w:r>
          </w:p>
        </w:tc>
        <w:tc>
          <w:tcPr>
            <w:tcW w:w="1620" w:type="dxa"/>
            <w:tcMar>
              <w:top w:w="0" w:type="dxa"/>
              <w:left w:w="108" w:type="dxa"/>
              <w:bottom w:w="0" w:type="dxa"/>
              <w:right w:w="108" w:type="dxa"/>
            </w:tcMar>
            <w:vAlign w:val="center"/>
          </w:tcPr>
          <w:p w:rsidR="00AB0426" w:rsidRPr="000401B0" w:rsidRDefault="00AB0426" w:rsidP="000401B0">
            <w:r w:rsidRPr="000401B0">
              <w:t>В течение года</w:t>
            </w:r>
          </w:p>
        </w:tc>
        <w:tc>
          <w:tcPr>
            <w:tcW w:w="1556" w:type="dxa"/>
          </w:tcPr>
          <w:p w:rsidR="00AB0426" w:rsidRDefault="00AB0426" w:rsidP="000401B0"/>
          <w:p w:rsidR="00AB0426" w:rsidRPr="000401B0" w:rsidRDefault="00AB0426" w:rsidP="000401B0">
            <w:r>
              <w:t>Директор, завхоз</w:t>
            </w:r>
          </w:p>
        </w:tc>
      </w:tr>
      <w:tr w:rsidR="00AB0426" w:rsidRPr="000401B0" w:rsidTr="00AB0426">
        <w:trPr>
          <w:trHeight w:val="1610"/>
          <w:jc w:val="center"/>
        </w:trPr>
        <w:tc>
          <w:tcPr>
            <w:tcW w:w="1728" w:type="dxa"/>
            <w:vMerge/>
            <w:tcMar>
              <w:top w:w="0" w:type="dxa"/>
              <w:left w:w="108" w:type="dxa"/>
              <w:bottom w:w="0" w:type="dxa"/>
              <w:right w:w="108" w:type="dxa"/>
            </w:tcMar>
            <w:vAlign w:val="center"/>
          </w:tcPr>
          <w:p w:rsidR="00AB0426" w:rsidRPr="000401B0" w:rsidRDefault="00AB0426" w:rsidP="000401B0">
            <w:pPr>
              <w:widowControl w:val="0"/>
              <w:pBdr>
                <w:top w:val="nil"/>
                <w:left w:val="nil"/>
                <w:bottom w:val="nil"/>
                <w:right w:val="nil"/>
                <w:between w:val="nil"/>
              </w:pBdr>
            </w:pPr>
          </w:p>
        </w:tc>
        <w:tc>
          <w:tcPr>
            <w:tcW w:w="3304" w:type="dxa"/>
            <w:tcMar>
              <w:top w:w="0" w:type="dxa"/>
              <w:left w:w="108" w:type="dxa"/>
              <w:bottom w:w="0" w:type="dxa"/>
              <w:right w:w="108" w:type="dxa"/>
            </w:tcMar>
          </w:tcPr>
          <w:p w:rsidR="00AB0426" w:rsidRPr="000401B0" w:rsidRDefault="00AB0426" w:rsidP="000401B0">
            <w:r w:rsidRPr="000401B0">
              <w:t>Проверка наличия доступа обучающихся с ограниченными возможностями здоровья к объектам инфраструктуры образовательной организации</w:t>
            </w:r>
          </w:p>
        </w:tc>
        <w:tc>
          <w:tcPr>
            <w:tcW w:w="1980" w:type="dxa"/>
            <w:tcMar>
              <w:top w:w="0" w:type="dxa"/>
              <w:left w:w="108" w:type="dxa"/>
              <w:bottom w:w="0" w:type="dxa"/>
              <w:right w:w="108" w:type="dxa"/>
            </w:tcMar>
          </w:tcPr>
          <w:p w:rsidR="00AB0426" w:rsidRPr="000401B0" w:rsidRDefault="00AB0426" w:rsidP="000401B0">
            <w:pPr>
              <w:jc w:val="both"/>
            </w:pPr>
            <w:r w:rsidRPr="000401B0">
              <w:t>Анализ</w:t>
            </w:r>
          </w:p>
        </w:tc>
        <w:tc>
          <w:tcPr>
            <w:tcW w:w="1620" w:type="dxa"/>
            <w:tcMar>
              <w:top w:w="0" w:type="dxa"/>
              <w:left w:w="108" w:type="dxa"/>
              <w:bottom w:w="0" w:type="dxa"/>
              <w:right w:w="108" w:type="dxa"/>
            </w:tcMar>
            <w:vAlign w:val="center"/>
          </w:tcPr>
          <w:p w:rsidR="00AB0426" w:rsidRPr="000401B0" w:rsidRDefault="00AB0426" w:rsidP="000401B0">
            <w:r w:rsidRPr="000401B0">
              <w:t>В течение года</w:t>
            </w:r>
          </w:p>
        </w:tc>
        <w:tc>
          <w:tcPr>
            <w:tcW w:w="1556" w:type="dxa"/>
          </w:tcPr>
          <w:p w:rsidR="00AB0426" w:rsidRDefault="00AB0426" w:rsidP="000401B0"/>
          <w:p w:rsidR="000678CB" w:rsidRDefault="000678CB" w:rsidP="000401B0"/>
          <w:p w:rsidR="000678CB" w:rsidRPr="000401B0" w:rsidRDefault="000678CB" w:rsidP="000401B0">
            <w:r>
              <w:t>Директор, завхоз</w:t>
            </w:r>
          </w:p>
        </w:tc>
      </w:tr>
      <w:tr w:rsidR="000678CB" w:rsidRPr="000401B0" w:rsidTr="00AB0426">
        <w:trPr>
          <w:trHeight w:val="1610"/>
          <w:jc w:val="center"/>
        </w:trPr>
        <w:tc>
          <w:tcPr>
            <w:tcW w:w="1728" w:type="dxa"/>
            <w:vMerge w:val="restart"/>
            <w:tcMar>
              <w:top w:w="0" w:type="dxa"/>
              <w:left w:w="108" w:type="dxa"/>
              <w:bottom w:w="0" w:type="dxa"/>
              <w:right w:w="108" w:type="dxa"/>
            </w:tcMar>
            <w:vAlign w:val="center"/>
          </w:tcPr>
          <w:p w:rsidR="000678CB" w:rsidRPr="000401B0" w:rsidRDefault="000678CB" w:rsidP="000401B0">
            <w:pPr>
              <w:jc w:val="both"/>
            </w:pPr>
            <w:r w:rsidRPr="000401B0">
              <w:t>Информационно-методические условия реализации ООП НОО</w:t>
            </w:r>
          </w:p>
        </w:tc>
        <w:tc>
          <w:tcPr>
            <w:tcW w:w="3304" w:type="dxa"/>
            <w:tcMar>
              <w:top w:w="0" w:type="dxa"/>
              <w:left w:w="108" w:type="dxa"/>
              <w:bottom w:w="0" w:type="dxa"/>
              <w:right w:w="108" w:type="dxa"/>
            </w:tcMar>
          </w:tcPr>
          <w:p w:rsidR="000678CB" w:rsidRPr="000401B0" w:rsidRDefault="000678CB" w:rsidP="000401B0">
            <w:r w:rsidRPr="000401B0">
              <w:t>Проверка наличия учебников, учебно-методических и дидактических материалов, наглядных пособий и др., необходимых для реализации ФГОС НОО</w:t>
            </w:r>
          </w:p>
        </w:tc>
        <w:tc>
          <w:tcPr>
            <w:tcW w:w="1980" w:type="dxa"/>
            <w:tcMar>
              <w:top w:w="0" w:type="dxa"/>
              <w:left w:w="108" w:type="dxa"/>
              <w:bottom w:w="0" w:type="dxa"/>
              <w:right w:w="108" w:type="dxa"/>
            </w:tcMar>
          </w:tcPr>
          <w:p w:rsidR="000678CB" w:rsidRPr="000401B0" w:rsidRDefault="000678CB" w:rsidP="000401B0">
            <w:pPr>
              <w:jc w:val="both"/>
            </w:pPr>
            <w:r w:rsidRPr="000401B0">
              <w:t>Анализ</w:t>
            </w:r>
          </w:p>
        </w:tc>
        <w:tc>
          <w:tcPr>
            <w:tcW w:w="1620" w:type="dxa"/>
            <w:tcMar>
              <w:top w:w="0" w:type="dxa"/>
              <w:left w:w="108" w:type="dxa"/>
              <w:bottom w:w="0" w:type="dxa"/>
              <w:right w:w="108" w:type="dxa"/>
            </w:tcMar>
            <w:vAlign w:val="center"/>
          </w:tcPr>
          <w:p w:rsidR="000678CB" w:rsidRPr="000401B0" w:rsidRDefault="000678CB" w:rsidP="000401B0">
            <w:r w:rsidRPr="000401B0">
              <w:t>В течение года</w:t>
            </w:r>
          </w:p>
        </w:tc>
        <w:tc>
          <w:tcPr>
            <w:tcW w:w="1556" w:type="dxa"/>
          </w:tcPr>
          <w:p w:rsidR="000678CB" w:rsidRPr="000401B0" w:rsidRDefault="000678CB" w:rsidP="000401B0">
            <w:r>
              <w:t xml:space="preserve"> библиотекарь</w:t>
            </w:r>
          </w:p>
        </w:tc>
      </w:tr>
      <w:tr w:rsidR="000678CB" w:rsidRPr="000401B0" w:rsidTr="00AB0426">
        <w:trPr>
          <w:trHeight w:val="1610"/>
          <w:jc w:val="center"/>
        </w:trPr>
        <w:tc>
          <w:tcPr>
            <w:tcW w:w="1728" w:type="dxa"/>
            <w:vMerge/>
            <w:tcMar>
              <w:top w:w="0" w:type="dxa"/>
              <w:left w:w="108" w:type="dxa"/>
              <w:bottom w:w="0" w:type="dxa"/>
              <w:right w:w="108" w:type="dxa"/>
            </w:tcMar>
            <w:vAlign w:val="center"/>
          </w:tcPr>
          <w:p w:rsidR="000678CB" w:rsidRPr="000401B0" w:rsidRDefault="000678CB" w:rsidP="000401B0">
            <w:pPr>
              <w:widowControl w:val="0"/>
              <w:pBdr>
                <w:top w:val="nil"/>
                <w:left w:val="nil"/>
                <w:bottom w:val="nil"/>
                <w:right w:val="nil"/>
                <w:between w:val="nil"/>
              </w:pBdr>
            </w:pPr>
          </w:p>
        </w:tc>
        <w:tc>
          <w:tcPr>
            <w:tcW w:w="3304" w:type="dxa"/>
            <w:tcMar>
              <w:top w:w="0" w:type="dxa"/>
              <w:left w:w="108" w:type="dxa"/>
              <w:bottom w:w="0" w:type="dxa"/>
              <w:right w:w="108" w:type="dxa"/>
            </w:tcMar>
          </w:tcPr>
          <w:p w:rsidR="000678CB" w:rsidRPr="000401B0" w:rsidRDefault="000678CB" w:rsidP="000401B0">
            <w:r w:rsidRPr="000401B0">
              <w:t>Проверка обеспеченности доступа для всех участников образовательной деятельности к информации, связанной с реализацией ООП НОО</w:t>
            </w:r>
          </w:p>
        </w:tc>
        <w:tc>
          <w:tcPr>
            <w:tcW w:w="1980" w:type="dxa"/>
            <w:tcMar>
              <w:top w:w="0" w:type="dxa"/>
              <w:left w:w="108" w:type="dxa"/>
              <w:bottom w:w="0" w:type="dxa"/>
              <w:right w:w="108" w:type="dxa"/>
            </w:tcMar>
          </w:tcPr>
          <w:p w:rsidR="000678CB" w:rsidRPr="000401B0" w:rsidRDefault="000678CB" w:rsidP="000401B0">
            <w:pPr>
              <w:jc w:val="both"/>
            </w:pPr>
            <w:r w:rsidRPr="000401B0">
              <w:t>Анализ</w:t>
            </w:r>
          </w:p>
        </w:tc>
        <w:tc>
          <w:tcPr>
            <w:tcW w:w="1620" w:type="dxa"/>
            <w:tcMar>
              <w:top w:w="0" w:type="dxa"/>
              <w:left w:w="108" w:type="dxa"/>
              <w:bottom w:w="0" w:type="dxa"/>
              <w:right w:w="108" w:type="dxa"/>
            </w:tcMar>
            <w:vAlign w:val="center"/>
          </w:tcPr>
          <w:p w:rsidR="000678CB" w:rsidRPr="000401B0" w:rsidRDefault="000678CB" w:rsidP="000401B0">
            <w:pPr>
              <w:jc w:val="center"/>
            </w:pPr>
            <w:r w:rsidRPr="000401B0">
              <w:t>В течение года</w:t>
            </w:r>
          </w:p>
        </w:tc>
        <w:tc>
          <w:tcPr>
            <w:tcW w:w="1556" w:type="dxa"/>
          </w:tcPr>
          <w:p w:rsidR="000678CB" w:rsidRPr="000401B0" w:rsidRDefault="000678CB" w:rsidP="000678CB">
            <w:r>
              <w:t xml:space="preserve"> Библиотекарь, зам.директора по УВР</w:t>
            </w:r>
          </w:p>
        </w:tc>
      </w:tr>
      <w:tr w:rsidR="000678CB" w:rsidRPr="000401B0" w:rsidTr="00AB0426">
        <w:trPr>
          <w:trHeight w:val="1610"/>
          <w:jc w:val="center"/>
        </w:trPr>
        <w:tc>
          <w:tcPr>
            <w:tcW w:w="1728" w:type="dxa"/>
            <w:vMerge/>
            <w:tcMar>
              <w:top w:w="0" w:type="dxa"/>
              <w:left w:w="108" w:type="dxa"/>
              <w:bottom w:w="0" w:type="dxa"/>
              <w:right w:w="108" w:type="dxa"/>
            </w:tcMar>
            <w:vAlign w:val="center"/>
          </w:tcPr>
          <w:p w:rsidR="000678CB" w:rsidRPr="000401B0" w:rsidRDefault="000678CB" w:rsidP="000401B0">
            <w:pPr>
              <w:widowControl w:val="0"/>
              <w:pBdr>
                <w:top w:val="nil"/>
                <w:left w:val="nil"/>
                <w:bottom w:val="nil"/>
                <w:right w:val="nil"/>
                <w:between w:val="nil"/>
              </w:pBdr>
            </w:pPr>
          </w:p>
        </w:tc>
        <w:tc>
          <w:tcPr>
            <w:tcW w:w="3304" w:type="dxa"/>
            <w:tcMar>
              <w:top w:w="0" w:type="dxa"/>
              <w:left w:w="108" w:type="dxa"/>
              <w:bottom w:w="0" w:type="dxa"/>
              <w:right w:w="108" w:type="dxa"/>
            </w:tcMar>
          </w:tcPr>
          <w:p w:rsidR="000678CB" w:rsidRPr="000401B0" w:rsidRDefault="000678CB" w:rsidP="000401B0">
            <w:r w:rsidRPr="000401B0">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980" w:type="dxa"/>
            <w:tcMar>
              <w:top w:w="0" w:type="dxa"/>
              <w:left w:w="108" w:type="dxa"/>
              <w:bottom w:w="0" w:type="dxa"/>
              <w:right w:w="108" w:type="dxa"/>
            </w:tcMar>
          </w:tcPr>
          <w:p w:rsidR="000678CB" w:rsidRPr="000401B0" w:rsidRDefault="000678CB" w:rsidP="000401B0">
            <w:pPr>
              <w:jc w:val="both"/>
            </w:pPr>
            <w:r w:rsidRPr="000401B0">
              <w:t>Анализ</w:t>
            </w:r>
          </w:p>
        </w:tc>
        <w:tc>
          <w:tcPr>
            <w:tcW w:w="1620" w:type="dxa"/>
            <w:tcMar>
              <w:top w:w="0" w:type="dxa"/>
              <w:left w:w="108" w:type="dxa"/>
              <w:bottom w:w="0" w:type="dxa"/>
              <w:right w:w="108" w:type="dxa"/>
            </w:tcMar>
            <w:vAlign w:val="center"/>
          </w:tcPr>
          <w:p w:rsidR="000678CB" w:rsidRPr="000401B0" w:rsidRDefault="000678CB" w:rsidP="000401B0">
            <w:r w:rsidRPr="000401B0">
              <w:t>В течение года</w:t>
            </w:r>
          </w:p>
        </w:tc>
        <w:tc>
          <w:tcPr>
            <w:tcW w:w="1556" w:type="dxa"/>
          </w:tcPr>
          <w:p w:rsidR="000678CB" w:rsidRDefault="000678CB" w:rsidP="000401B0"/>
          <w:p w:rsidR="000678CB" w:rsidRDefault="000678CB" w:rsidP="000401B0"/>
          <w:p w:rsidR="000678CB" w:rsidRPr="000401B0" w:rsidRDefault="000678CB" w:rsidP="000401B0">
            <w:r>
              <w:t>Библиотекарь, зам.директора по УВР</w:t>
            </w:r>
          </w:p>
        </w:tc>
      </w:tr>
      <w:tr w:rsidR="000678CB" w:rsidRPr="000401B0" w:rsidTr="00AB0426">
        <w:trPr>
          <w:trHeight w:val="1610"/>
          <w:jc w:val="center"/>
        </w:trPr>
        <w:tc>
          <w:tcPr>
            <w:tcW w:w="1728" w:type="dxa"/>
            <w:vMerge/>
            <w:tcMar>
              <w:top w:w="0" w:type="dxa"/>
              <w:left w:w="108" w:type="dxa"/>
              <w:bottom w:w="0" w:type="dxa"/>
              <w:right w:w="108" w:type="dxa"/>
            </w:tcMar>
            <w:vAlign w:val="center"/>
          </w:tcPr>
          <w:p w:rsidR="000678CB" w:rsidRPr="000401B0" w:rsidRDefault="000678CB" w:rsidP="000401B0">
            <w:pPr>
              <w:widowControl w:val="0"/>
              <w:pBdr>
                <w:top w:val="nil"/>
                <w:left w:val="nil"/>
                <w:bottom w:val="nil"/>
                <w:right w:val="nil"/>
                <w:between w:val="nil"/>
              </w:pBdr>
            </w:pPr>
          </w:p>
        </w:tc>
        <w:tc>
          <w:tcPr>
            <w:tcW w:w="3304" w:type="dxa"/>
            <w:tcMar>
              <w:top w:w="0" w:type="dxa"/>
              <w:left w:w="108" w:type="dxa"/>
              <w:bottom w:w="0" w:type="dxa"/>
              <w:right w:w="108" w:type="dxa"/>
            </w:tcMar>
          </w:tcPr>
          <w:p w:rsidR="000678CB" w:rsidRPr="000401B0" w:rsidRDefault="000678CB" w:rsidP="000401B0">
            <w:r w:rsidRPr="000401B0">
              <w:t xml:space="preserve">Обеспечение учебниками и </w:t>
            </w:r>
            <w:r>
              <w:t xml:space="preserve">(или) учебниками с электронными приложениями, являющимися </w:t>
            </w:r>
            <w:r w:rsidRPr="000401B0">
              <w:t>их  составной  частью, учебно-методической литературой и материалами по всем учебным предметам  ООП НОО</w:t>
            </w:r>
          </w:p>
        </w:tc>
        <w:tc>
          <w:tcPr>
            <w:tcW w:w="1980" w:type="dxa"/>
            <w:tcMar>
              <w:top w:w="0" w:type="dxa"/>
              <w:left w:w="108" w:type="dxa"/>
              <w:bottom w:w="0" w:type="dxa"/>
              <w:right w:w="108" w:type="dxa"/>
            </w:tcMar>
          </w:tcPr>
          <w:p w:rsidR="000678CB" w:rsidRPr="000401B0" w:rsidRDefault="000678CB" w:rsidP="000401B0">
            <w:pPr>
              <w:jc w:val="both"/>
            </w:pPr>
            <w:r w:rsidRPr="000401B0">
              <w:t>Анализ</w:t>
            </w:r>
          </w:p>
        </w:tc>
        <w:tc>
          <w:tcPr>
            <w:tcW w:w="1620" w:type="dxa"/>
            <w:tcMar>
              <w:top w:w="0" w:type="dxa"/>
              <w:left w:w="108" w:type="dxa"/>
              <w:bottom w:w="0" w:type="dxa"/>
              <w:right w:w="108" w:type="dxa"/>
            </w:tcMar>
            <w:vAlign w:val="center"/>
          </w:tcPr>
          <w:p w:rsidR="000678CB" w:rsidRPr="000401B0" w:rsidRDefault="000678CB" w:rsidP="000401B0">
            <w:r w:rsidRPr="000401B0">
              <w:t>В течение года</w:t>
            </w:r>
          </w:p>
        </w:tc>
        <w:tc>
          <w:tcPr>
            <w:tcW w:w="1556" w:type="dxa"/>
          </w:tcPr>
          <w:p w:rsidR="000678CB" w:rsidRDefault="000678CB" w:rsidP="000401B0"/>
          <w:p w:rsidR="000678CB" w:rsidRDefault="000678CB" w:rsidP="000401B0"/>
          <w:p w:rsidR="000678CB" w:rsidRPr="000401B0" w:rsidRDefault="000678CB" w:rsidP="000401B0">
            <w:r>
              <w:t>Библиотекарь, зам.директора по УВР</w:t>
            </w:r>
          </w:p>
        </w:tc>
      </w:tr>
      <w:tr w:rsidR="000678CB" w:rsidRPr="000401B0" w:rsidTr="00AB0426">
        <w:trPr>
          <w:trHeight w:val="125"/>
          <w:jc w:val="center"/>
        </w:trPr>
        <w:tc>
          <w:tcPr>
            <w:tcW w:w="1728" w:type="dxa"/>
            <w:vMerge/>
            <w:tcMar>
              <w:top w:w="0" w:type="dxa"/>
              <w:left w:w="108" w:type="dxa"/>
              <w:bottom w:w="0" w:type="dxa"/>
              <w:right w:w="108" w:type="dxa"/>
            </w:tcMar>
            <w:vAlign w:val="center"/>
          </w:tcPr>
          <w:p w:rsidR="000678CB" w:rsidRPr="000401B0" w:rsidRDefault="000678CB" w:rsidP="000401B0">
            <w:pPr>
              <w:widowControl w:val="0"/>
              <w:pBdr>
                <w:top w:val="nil"/>
                <w:left w:val="nil"/>
                <w:bottom w:val="nil"/>
                <w:right w:val="nil"/>
                <w:between w:val="nil"/>
              </w:pBdr>
            </w:pPr>
          </w:p>
        </w:tc>
        <w:tc>
          <w:tcPr>
            <w:tcW w:w="3304" w:type="dxa"/>
            <w:tcMar>
              <w:top w:w="0" w:type="dxa"/>
              <w:left w:w="108" w:type="dxa"/>
              <w:bottom w:w="0" w:type="dxa"/>
              <w:right w:w="108" w:type="dxa"/>
            </w:tcMar>
          </w:tcPr>
          <w:p w:rsidR="000678CB" w:rsidRPr="000401B0" w:rsidRDefault="000678CB" w:rsidP="000401B0">
            <w:r w:rsidRPr="000401B0">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980" w:type="dxa"/>
            <w:tcMar>
              <w:top w:w="0" w:type="dxa"/>
              <w:left w:w="108" w:type="dxa"/>
              <w:bottom w:w="0" w:type="dxa"/>
              <w:right w:w="108" w:type="dxa"/>
            </w:tcMar>
          </w:tcPr>
          <w:p w:rsidR="000678CB" w:rsidRPr="000401B0" w:rsidRDefault="000678CB" w:rsidP="000401B0">
            <w:pPr>
              <w:jc w:val="both"/>
            </w:pPr>
            <w:r w:rsidRPr="000401B0">
              <w:t>Анализ</w:t>
            </w:r>
          </w:p>
        </w:tc>
        <w:tc>
          <w:tcPr>
            <w:tcW w:w="1620" w:type="dxa"/>
            <w:tcMar>
              <w:top w:w="0" w:type="dxa"/>
              <w:left w:w="108" w:type="dxa"/>
              <w:bottom w:w="0" w:type="dxa"/>
              <w:right w:w="108" w:type="dxa"/>
            </w:tcMar>
            <w:vAlign w:val="center"/>
          </w:tcPr>
          <w:p w:rsidR="000678CB" w:rsidRPr="000401B0" w:rsidRDefault="000678CB" w:rsidP="000401B0">
            <w:r w:rsidRPr="000401B0">
              <w:t>В течение года</w:t>
            </w:r>
          </w:p>
        </w:tc>
        <w:tc>
          <w:tcPr>
            <w:tcW w:w="1556" w:type="dxa"/>
          </w:tcPr>
          <w:p w:rsidR="000678CB" w:rsidRDefault="000678CB" w:rsidP="000401B0"/>
          <w:p w:rsidR="000678CB" w:rsidRDefault="000678CB" w:rsidP="000401B0"/>
          <w:p w:rsidR="000678CB" w:rsidRDefault="000678CB" w:rsidP="000401B0"/>
          <w:p w:rsidR="000678CB" w:rsidRPr="000401B0" w:rsidRDefault="000678CB" w:rsidP="000401B0">
            <w:r>
              <w:t>Библиотекарь, зам.директора по УВР</w:t>
            </w:r>
          </w:p>
        </w:tc>
      </w:tr>
      <w:tr w:rsidR="000678CB" w:rsidRPr="000401B0" w:rsidTr="00AB0426">
        <w:trPr>
          <w:trHeight w:val="125"/>
          <w:jc w:val="center"/>
        </w:trPr>
        <w:tc>
          <w:tcPr>
            <w:tcW w:w="1728" w:type="dxa"/>
            <w:vMerge/>
            <w:tcMar>
              <w:top w:w="0" w:type="dxa"/>
              <w:left w:w="108" w:type="dxa"/>
              <w:bottom w:w="0" w:type="dxa"/>
              <w:right w:w="108" w:type="dxa"/>
            </w:tcMar>
            <w:vAlign w:val="center"/>
          </w:tcPr>
          <w:p w:rsidR="000678CB" w:rsidRPr="000401B0" w:rsidRDefault="000678CB" w:rsidP="000678CB">
            <w:pPr>
              <w:widowControl w:val="0"/>
              <w:pBdr>
                <w:top w:val="nil"/>
                <w:left w:val="nil"/>
                <w:bottom w:val="nil"/>
                <w:right w:val="nil"/>
                <w:between w:val="nil"/>
              </w:pBdr>
            </w:pPr>
          </w:p>
        </w:tc>
        <w:tc>
          <w:tcPr>
            <w:tcW w:w="3304" w:type="dxa"/>
            <w:tcMar>
              <w:top w:w="0" w:type="dxa"/>
              <w:left w:w="108" w:type="dxa"/>
              <w:bottom w:w="0" w:type="dxa"/>
              <w:right w:w="108" w:type="dxa"/>
            </w:tcMar>
          </w:tcPr>
          <w:p w:rsidR="000678CB" w:rsidRPr="000401B0" w:rsidRDefault="000678CB" w:rsidP="000678CB">
            <w:r>
              <w:t>обеспечение учебно-методической литературой и материалами по всем курсам внеурочной деятельности, реализуемы в ОУ</w:t>
            </w:r>
          </w:p>
        </w:tc>
        <w:tc>
          <w:tcPr>
            <w:tcW w:w="1980" w:type="dxa"/>
            <w:tcMar>
              <w:top w:w="0" w:type="dxa"/>
              <w:left w:w="108" w:type="dxa"/>
              <w:bottom w:w="0" w:type="dxa"/>
              <w:right w:w="108" w:type="dxa"/>
            </w:tcMar>
          </w:tcPr>
          <w:p w:rsidR="000678CB" w:rsidRPr="000401B0" w:rsidRDefault="000678CB" w:rsidP="000678CB">
            <w:pPr>
              <w:jc w:val="both"/>
            </w:pPr>
            <w:r>
              <w:t xml:space="preserve">Анализ </w:t>
            </w:r>
          </w:p>
        </w:tc>
        <w:tc>
          <w:tcPr>
            <w:tcW w:w="1620" w:type="dxa"/>
            <w:tcMar>
              <w:top w:w="0" w:type="dxa"/>
              <w:left w:w="108" w:type="dxa"/>
              <w:bottom w:w="0" w:type="dxa"/>
              <w:right w:w="108" w:type="dxa"/>
            </w:tcMar>
            <w:vAlign w:val="center"/>
          </w:tcPr>
          <w:p w:rsidR="000678CB" w:rsidRPr="000401B0" w:rsidRDefault="000678CB" w:rsidP="000678CB">
            <w:r w:rsidRPr="000401B0">
              <w:t>В течение года</w:t>
            </w:r>
          </w:p>
        </w:tc>
        <w:tc>
          <w:tcPr>
            <w:tcW w:w="1556" w:type="dxa"/>
          </w:tcPr>
          <w:p w:rsidR="000678CB" w:rsidRDefault="000678CB" w:rsidP="000678CB"/>
          <w:p w:rsidR="000678CB" w:rsidRPr="000401B0" w:rsidRDefault="000678CB" w:rsidP="000678CB">
            <w:r>
              <w:t>Библиотекарь, зам.директора по УВР</w:t>
            </w:r>
          </w:p>
        </w:tc>
      </w:tr>
    </w:tbl>
    <w:p w:rsidR="003E525D" w:rsidRDefault="003E525D" w:rsidP="000401B0">
      <w:pPr>
        <w:rPr>
          <w:color w:val="000000"/>
        </w:rPr>
      </w:pPr>
    </w:p>
    <w:p w:rsidR="005010D6" w:rsidRDefault="005010D6" w:rsidP="000401B0">
      <w:pPr>
        <w:rPr>
          <w:color w:val="000000"/>
        </w:rPr>
      </w:pPr>
    </w:p>
    <w:p w:rsidR="005010D6" w:rsidRDefault="005010D6" w:rsidP="000401B0">
      <w:pPr>
        <w:rPr>
          <w:color w:val="000000"/>
        </w:rPr>
      </w:pPr>
    </w:p>
    <w:p w:rsidR="005010D6" w:rsidRDefault="005010D6" w:rsidP="000401B0">
      <w:pPr>
        <w:rPr>
          <w:color w:val="000000"/>
        </w:rPr>
      </w:pPr>
    </w:p>
    <w:p w:rsidR="005010D6" w:rsidRDefault="005010D6" w:rsidP="000401B0">
      <w:pPr>
        <w:rPr>
          <w:color w:val="000000"/>
        </w:rPr>
      </w:pPr>
    </w:p>
    <w:p w:rsidR="005010D6" w:rsidRDefault="005010D6" w:rsidP="000401B0">
      <w:pPr>
        <w:rPr>
          <w:color w:val="000000"/>
        </w:rPr>
      </w:pPr>
    </w:p>
    <w:p w:rsidR="005010D6" w:rsidRDefault="005010D6" w:rsidP="000401B0">
      <w:pPr>
        <w:rPr>
          <w:color w:val="000000"/>
        </w:rPr>
      </w:pPr>
    </w:p>
    <w:p w:rsidR="005010D6" w:rsidRDefault="005010D6" w:rsidP="000401B0">
      <w:pPr>
        <w:rPr>
          <w:color w:val="000000"/>
        </w:rPr>
      </w:pPr>
    </w:p>
    <w:p w:rsidR="005010D6" w:rsidRDefault="005010D6" w:rsidP="000401B0">
      <w:pPr>
        <w:rPr>
          <w:color w:val="000000"/>
        </w:rPr>
      </w:pPr>
    </w:p>
    <w:p w:rsidR="005010D6" w:rsidRDefault="005010D6" w:rsidP="000401B0">
      <w:pPr>
        <w:rPr>
          <w:color w:val="000000"/>
        </w:rPr>
      </w:pPr>
    </w:p>
    <w:p w:rsidR="005010D6" w:rsidRDefault="005010D6" w:rsidP="000401B0">
      <w:pPr>
        <w:rPr>
          <w:color w:val="000000"/>
        </w:rPr>
      </w:pPr>
    </w:p>
    <w:p w:rsidR="005010D6" w:rsidRDefault="005010D6" w:rsidP="005010D6">
      <w:pPr>
        <w:jc w:val="right"/>
        <w:rPr>
          <w:b/>
          <w:color w:val="000000"/>
        </w:rPr>
      </w:pPr>
      <w:r>
        <w:rPr>
          <w:b/>
          <w:color w:val="000000"/>
        </w:rPr>
        <w:lastRenderedPageBreak/>
        <w:t xml:space="preserve">Приложение №1 </w:t>
      </w:r>
    </w:p>
    <w:p w:rsidR="005010D6" w:rsidRDefault="005010D6" w:rsidP="005010D6">
      <w:pPr>
        <w:jc w:val="right"/>
        <w:rPr>
          <w:b/>
          <w:color w:val="000000"/>
        </w:rPr>
      </w:pPr>
      <w:r>
        <w:rPr>
          <w:b/>
          <w:color w:val="000000"/>
        </w:rPr>
        <w:t>к ООП НОО</w:t>
      </w:r>
    </w:p>
    <w:p w:rsidR="005010D6" w:rsidRDefault="005010D6" w:rsidP="005010D6">
      <w:pPr>
        <w:jc w:val="right"/>
        <w:rPr>
          <w:b/>
          <w:color w:val="000000"/>
        </w:rPr>
      </w:pPr>
    </w:p>
    <w:p w:rsidR="005010D6" w:rsidRDefault="005010D6" w:rsidP="005010D6">
      <w:pPr>
        <w:jc w:val="right"/>
        <w:rPr>
          <w:b/>
          <w:color w:val="000000"/>
        </w:rPr>
      </w:pPr>
    </w:p>
    <w:p w:rsidR="005010D6" w:rsidRDefault="005010D6" w:rsidP="005010D6">
      <w:pPr>
        <w:jc w:val="both"/>
        <w:rPr>
          <w:b/>
          <w:color w:val="000000"/>
        </w:rPr>
      </w:pPr>
      <w:r>
        <w:rPr>
          <w:b/>
          <w:color w:val="000000"/>
        </w:rPr>
        <w:t>Рабочие программы учебных предметов начального образования размещены отдельными документами</w:t>
      </w:r>
      <w:r w:rsidRPr="005010D6">
        <w:rPr>
          <w:b/>
          <w:color w:val="000000"/>
        </w:rPr>
        <w:t xml:space="preserve"> </w:t>
      </w:r>
    </w:p>
    <w:p w:rsidR="005010D6" w:rsidRDefault="005010D6" w:rsidP="005010D6">
      <w:pPr>
        <w:rPr>
          <w:b/>
          <w:color w:val="000000"/>
        </w:rPr>
      </w:pPr>
    </w:p>
    <w:p w:rsidR="005010D6" w:rsidRDefault="005010D6" w:rsidP="005010D6">
      <w:pPr>
        <w:jc w:val="right"/>
        <w:rPr>
          <w:b/>
          <w:color w:val="000000"/>
        </w:rPr>
      </w:pPr>
      <w:r>
        <w:rPr>
          <w:b/>
          <w:color w:val="000000"/>
        </w:rPr>
        <w:t xml:space="preserve">Приложение №2 </w:t>
      </w:r>
    </w:p>
    <w:p w:rsidR="005010D6" w:rsidRDefault="005010D6" w:rsidP="005010D6">
      <w:pPr>
        <w:jc w:val="right"/>
        <w:rPr>
          <w:b/>
          <w:color w:val="000000"/>
        </w:rPr>
      </w:pPr>
      <w:r>
        <w:rPr>
          <w:b/>
          <w:color w:val="000000"/>
        </w:rPr>
        <w:t>к ООП НОО</w:t>
      </w:r>
    </w:p>
    <w:p w:rsidR="005010D6" w:rsidRDefault="005010D6" w:rsidP="005010D6">
      <w:pPr>
        <w:jc w:val="center"/>
        <w:rPr>
          <w:b/>
          <w:color w:val="000000"/>
        </w:rPr>
      </w:pPr>
    </w:p>
    <w:p w:rsidR="005010D6" w:rsidRDefault="005010D6" w:rsidP="005010D6">
      <w:pPr>
        <w:jc w:val="center"/>
        <w:rPr>
          <w:b/>
          <w:color w:val="000000"/>
        </w:rPr>
      </w:pPr>
    </w:p>
    <w:p w:rsidR="005010D6" w:rsidRDefault="005010D6" w:rsidP="005010D6">
      <w:pPr>
        <w:jc w:val="center"/>
        <w:rPr>
          <w:b/>
          <w:color w:val="000000"/>
        </w:rPr>
      </w:pPr>
      <w:r>
        <w:rPr>
          <w:b/>
          <w:color w:val="000000"/>
        </w:rPr>
        <w:t>РАБОЧАЯ ПРОГРАММА ВОСПИТАНИЯ НОО</w:t>
      </w:r>
    </w:p>
    <w:p w:rsidR="005010D6" w:rsidRDefault="005010D6" w:rsidP="005010D6">
      <w:pPr>
        <w:jc w:val="center"/>
        <w:rPr>
          <w:b/>
          <w:color w:val="000000"/>
        </w:rPr>
      </w:pPr>
    </w:p>
    <w:p w:rsidR="005010D6" w:rsidRDefault="00F84049" w:rsidP="005010D6">
      <w:pPr>
        <w:jc w:val="both"/>
        <w:rPr>
          <w:b/>
          <w:color w:val="000000"/>
        </w:rPr>
      </w:pPr>
      <w:r>
        <w:rPr>
          <w:b/>
          <w:color w:val="000000"/>
        </w:rPr>
        <w:t>Особенности организуемого в гимназии воспитательного процесса.</w:t>
      </w:r>
    </w:p>
    <w:p w:rsidR="005010D6" w:rsidRPr="005010D6" w:rsidRDefault="005010D6" w:rsidP="005010D6">
      <w:pPr>
        <w:ind w:firstLine="709"/>
        <w:jc w:val="both"/>
      </w:pPr>
      <w:r w:rsidRPr="005010D6">
        <w:t xml:space="preserve">Нормативно-правовой и документальной основой Программы воспитания обучающихся являются Федеральный Закон «Об образовании в Российской Федерации» от 29.12.2012 N 273-ФЗ, «Стратегия развития воспитания в Российской Федерации на период до 2025 года» от 25 мая 2015 </w:t>
      </w:r>
      <w:r w:rsidRPr="005010D6">
        <w:rPr>
          <w:lang w:val="en-US"/>
        </w:rPr>
        <w:t>N</w:t>
      </w:r>
      <w:r w:rsidRPr="005010D6">
        <w:t xml:space="preserve"> 996-р, Концепция духовно-нравственного развития и воспитания личности гражданина России, возрастные особенности обучающихся, принципы школьного воспитания и основные пути социализации, вхождения в мир окружающей культуры, Устав ОФ «Классическая гимназия «Престиж».</w:t>
      </w:r>
    </w:p>
    <w:p w:rsidR="005010D6" w:rsidRPr="005010D6" w:rsidRDefault="005010D6" w:rsidP="005010D6">
      <w:pPr>
        <w:ind w:firstLine="709"/>
        <w:jc w:val="both"/>
      </w:pPr>
      <w:r w:rsidRPr="005010D6">
        <w:t xml:space="preserve">Под воспитанием педагогический коллектив ОФ «Классическая гимназия «Престиж» понимает организованную деятельность ученика, вовлекающую его в активное взаимодействие с современной ему культурой, и принимает следующие </w:t>
      </w:r>
      <w:r w:rsidRPr="005010D6">
        <w:rPr>
          <w:i/>
        </w:rPr>
        <w:t>принципы воспитания</w:t>
      </w:r>
      <w:r w:rsidRPr="005010D6">
        <w:t>:</w:t>
      </w:r>
    </w:p>
    <w:p w:rsidR="005010D6" w:rsidRPr="005010D6" w:rsidRDefault="005010D6" w:rsidP="005010D6">
      <w:pPr>
        <w:ind w:firstLine="709"/>
        <w:jc w:val="both"/>
      </w:pPr>
      <w:r w:rsidRPr="005010D6">
        <w:t>– ориентация на ценности и ценностные отношения;</w:t>
      </w:r>
    </w:p>
    <w:p w:rsidR="005010D6" w:rsidRPr="005010D6" w:rsidRDefault="005010D6" w:rsidP="005010D6">
      <w:pPr>
        <w:ind w:firstLine="709"/>
        <w:jc w:val="both"/>
      </w:pPr>
      <w:r w:rsidRPr="005010D6">
        <w:t>– субъектность;</w:t>
      </w:r>
    </w:p>
    <w:p w:rsidR="005010D6" w:rsidRPr="005010D6" w:rsidRDefault="005010D6" w:rsidP="005010D6">
      <w:pPr>
        <w:ind w:firstLine="709"/>
        <w:jc w:val="both"/>
      </w:pPr>
      <w:r w:rsidRPr="005010D6">
        <w:t>– целостность (системность).</w:t>
      </w:r>
    </w:p>
    <w:p w:rsidR="005010D6" w:rsidRPr="005010D6" w:rsidRDefault="005010D6" w:rsidP="005010D6">
      <w:pPr>
        <w:ind w:firstLine="709"/>
        <w:jc w:val="both"/>
      </w:pPr>
      <w:r w:rsidRPr="005010D6">
        <w:t xml:space="preserve">Система воспитательной работы включает в себя следующие </w:t>
      </w:r>
      <w:r w:rsidRPr="005010D6">
        <w:rPr>
          <w:i/>
        </w:rPr>
        <w:t>направления</w:t>
      </w:r>
      <w:r w:rsidRPr="005010D6">
        <w:t>:</w:t>
      </w:r>
    </w:p>
    <w:p w:rsidR="005010D6" w:rsidRPr="005010D6" w:rsidRDefault="005010D6" w:rsidP="005010D6">
      <w:pPr>
        <w:ind w:firstLine="709"/>
        <w:jc w:val="both"/>
      </w:pPr>
      <w:r w:rsidRPr="005010D6">
        <w:t>– «воспитывающую среду» (эстетику интерьера, этику межличностных отношений, круг общения);</w:t>
      </w:r>
    </w:p>
    <w:p w:rsidR="005010D6" w:rsidRPr="005010D6" w:rsidRDefault="005010D6" w:rsidP="005010D6">
      <w:pPr>
        <w:ind w:firstLine="709"/>
        <w:jc w:val="both"/>
      </w:pPr>
      <w:r w:rsidRPr="005010D6">
        <w:t>– «воспитательную деятельность» (образовательный процесс, традиционные дела и мероприятия, опорные комплексные КТД);</w:t>
      </w:r>
    </w:p>
    <w:p w:rsidR="005010D6" w:rsidRPr="005010D6" w:rsidRDefault="005010D6" w:rsidP="005010D6">
      <w:pPr>
        <w:ind w:firstLine="709"/>
        <w:jc w:val="both"/>
      </w:pPr>
      <w:r w:rsidRPr="005010D6">
        <w:t xml:space="preserve">– «самоопределение» (образовательный процесс, клубы, кружки, студии). </w:t>
      </w:r>
    </w:p>
    <w:p w:rsidR="005010D6" w:rsidRPr="005010D6" w:rsidRDefault="005010D6" w:rsidP="005010D6">
      <w:pPr>
        <w:ind w:firstLine="709"/>
        <w:jc w:val="both"/>
      </w:pPr>
      <w:r w:rsidRPr="005010D6">
        <w:rPr>
          <w:i/>
        </w:rPr>
        <w:t>Основными традициями воспитания</w:t>
      </w:r>
      <w:r w:rsidRPr="005010D6">
        <w:t xml:space="preserve"> в образовательной организации являются следующие: </w:t>
      </w:r>
    </w:p>
    <w:p w:rsidR="005010D6" w:rsidRPr="005010D6" w:rsidRDefault="005010D6" w:rsidP="006F0C6F">
      <w:pPr>
        <w:pStyle w:val="affc"/>
        <w:numPr>
          <w:ilvl w:val="0"/>
          <w:numId w:val="36"/>
        </w:numPr>
        <w:jc w:val="both"/>
      </w:pPr>
      <w:r w:rsidRPr="005010D6">
        <w:t>Ключевые общешкольные дела, позволяющие осуществить интеграцию воспитательных усилий педагогов;</w:t>
      </w:r>
    </w:p>
    <w:p w:rsidR="005010D6" w:rsidRPr="005010D6" w:rsidRDefault="005010D6" w:rsidP="006F0C6F">
      <w:pPr>
        <w:pStyle w:val="affc"/>
        <w:numPr>
          <w:ilvl w:val="0"/>
          <w:numId w:val="36"/>
        </w:numPr>
        <w:jc w:val="both"/>
      </w:pPr>
      <w:r w:rsidRPr="005010D6">
        <w:t>Коллективная разработка, коллективное планирование, коллективное проведение и коллективный анализ результатов совместных дел педагогов и школьников;</w:t>
      </w:r>
    </w:p>
    <w:p w:rsidR="005010D6" w:rsidRPr="005010D6" w:rsidRDefault="005010D6" w:rsidP="006F0C6F">
      <w:pPr>
        <w:pStyle w:val="affc"/>
        <w:numPr>
          <w:ilvl w:val="0"/>
          <w:numId w:val="36"/>
        </w:numPr>
        <w:jc w:val="both"/>
      </w:pPr>
      <w:r w:rsidRPr="005010D6">
        <w:t>Создание условий, при которых по мере взросления ребенка увеличивается и его роль в совместных делах (от пассивного наблюдателя до организатора);</w:t>
      </w:r>
    </w:p>
    <w:p w:rsidR="005010D6" w:rsidRPr="005010D6" w:rsidRDefault="005010D6" w:rsidP="006F0C6F">
      <w:pPr>
        <w:pStyle w:val="affc"/>
        <w:numPr>
          <w:ilvl w:val="0"/>
          <w:numId w:val="36"/>
        </w:numPr>
        <w:jc w:val="both"/>
      </w:pPr>
      <w:r w:rsidRPr="005010D6">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5010D6" w:rsidRPr="005010D6" w:rsidRDefault="005010D6" w:rsidP="006F0C6F">
      <w:pPr>
        <w:pStyle w:val="affc"/>
        <w:numPr>
          <w:ilvl w:val="0"/>
          <w:numId w:val="36"/>
        </w:numPr>
        <w:jc w:val="both"/>
      </w:pPr>
      <w:r w:rsidRPr="005010D6">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5010D6" w:rsidRDefault="005010D6" w:rsidP="006F0C6F">
      <w:pPr>
        <w:pStyle w:val="affc"/>
        <w:numPr>
          <w:ilvl w:val="0"/>
          <w:numId w:val="36"/>
        </w:numPr>
        <w:jc w:val="both"/>
      </w:pPr>
      <w:r w:rsidRPr="005010D6">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84049" w:rsidRDefault="00F84049" w:rsidP="00F84049">
      <w:pPr>
        <w:jc w:val="both"/>
      </w:pPr>
    </w:p>
    <w:p w:rsidR="00F84049" w:rsidRPr="00F84049" w:rsidRDefault="00F84049" w:rsidP="00F84049">
      <w:pPr>
        <w:jc w:val="both"/>
        <w:rPr>
          <w:b/>
        </w:rPr>
      </w:pPr>
      <w:r>
        <w:rPr>
          <w:b/>
        </w:rPr>
        <w:t>Цель и задачи воспитания.</w:t>
      </w:r>
    </w:p>
    <w:p w:rsidR="005010D6" w:rsidRPr="005010D6" w:rsidRDefault="005010D6" w:rsidP="00F84049">
      <w:pPr>
        <w:ind w:firstLine="720"/>
        <w:jc w:val="both"/>
      </w:pPr>
      <w:r w:rsidRPr="005010D6">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5010D6" w:rsidRPr="005010D6" w:rsidRDefault="005010D6" w:rsidP="005010D6">
      <w:pPr>
        <w:jc w:val="center"/>
        <w:rPr>
          <w:b/>
          <w:i/>
        </w:rPr>
      </w:pPr>
      <w:r w:rsidRPr="005010D6">
        <w:rPr>
          <w:b/>
          <w:i/>
        </w:rPr>
        <w:lastRenderedPageBreak/>
        <w:t>Уровень начального общего образования</w:t>
      </w:r>
    </w:p>
    <w:p w:rsidR="005010D6" w:rsidRPr="005010D6" w:rsidRDefault="005010D6" w:rsidP="005010D6">
      <w:pPr>
        <w:jc w:val="center"/>
        <w:rPr>
          <w:b/>
        </w:rPr>
      </w:pPr>
      <w:r w:rsidRPr="005010D6">
        <w:rPr>
          <w:b/>
        </w:rPr>
        <w:t>(1-4 классы)</w:t>
      </w:r>
    </w:p>
    <w:p w:rsidR="005010D6" w:rsidRPr="005010D6" w:rsidRDefault="005010D6" w:rsidP="005010D6">
      <w:pPr>
        <w:ind w:firstLine="709"/>
        <w:jc w:val="both"/>
      </w:pPr>
      <w:r w:rsidRPr="005010D6">
        <w:t>На основании воспитательного идеала и базовых ценностей (семья, труд, Отечество, природа, мир, знания, культура, здоро</w:t>
      </w:r>
      <w:r w:rsidR="00F84049">
        <w:t>вье, человек) гимназия</w:t>
      </w:r>
      <w:r w:rsidRPr="005010D6">
        <w:t xml:space="preserve"> поставила следующую </w:t>
      </w:r>
      <w:r w:rsidRPr="005010D6">
        <w:rPr>
          <w:i/>
        </w:rPr>
        <w:t xml:space="preserve">цель воспитания </w:t>
      </w:r>
      <w:r w:rsidRPr="005010D6">
        <w:t xml:space="preserve">обучающихся на уровне НОО – </w:t>
      </w:r>
      <w:r w:rsidRPr="005010D6">
        <w:rPr>
          <w:i/>
        </w:rPr>
        <w:t>личностное развитие школьников</w:t>
      </w:r>
      <w:r w:rsidRPr="005010D6">
        <w:t>,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rsidR="005010D6" w:rsidRPr="005010D6" w:rsidRDefault="005010D6" w:rsidP="005010D6">
      <w:pPr>
        <w:ind w:firstLine="709"/>
        <w:jc w:val="both"/>
      </w:pPr>
      <w:r w:rsidRPr="005010D6">
        <w:t>•</w:t>
      </w:r>
      <w:r w:rsidRPr="005010D6">
        <w:tab/>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5010D6" w:rsidRPr="005010D6" w:rsidRDefault="005010D6" w:rsidP="005010D6">
      <w:pPr>
        <w:ind w:firstLine="709"/>
        <w:jc w:val="both"/>
      </w:pPr>
      <w:r w:rsidRPr="005010D6">
        <w:t>•</w:t>
      </w:r>
      <w:r w:rsidRPr="005010D6">
        <w:tab/>
        <w:t>быть трудолюбивым, следуя принципу «делу – время, потехе – час» как в учебных занятиях, так и в домашних делах, доводить начатое дело до конца;</w:t>
      </w:r>
    </w:p>
    <w:p w:rsidR="005010D6" w:rsidRPr="005010D6" w:rsidRDefault="005010D6" w:rsidP="005010D6">
      <w:pPr>
        <w:ind w:firstLine="709"/>
        <w:jc w:val="both"/>
      </w:pPr>
      <w:r w:rsidRPr="005010D6">
        <w:t>•</w:t>
      </w:r>
      <w:r w:rsidRPr="005010D6">
        <w:tab/>
        <w:t>знать и любить свою Родину – свой родной дом, двор, улицу, город, село, свою страну;</w:t>
      </w:r>
    </w:p>
    <w:p w:rsidR="005010D6" w:rsidRPr="005010D6" w:rsidRDefault="005010D6" w:rsidP="005010D6">
      <w:pPr>
        <w:ind w:firstLine="709"/>
        <w:jc w:val="both"/>
      </w:pPr>
      <w:r w:rsidRPr="005010D6">
        <w:t>•</w:t>
      </w:r>
      <w:r w:rsidRPr="005010D6">
        <w:tab/>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5010D6" w:rsidRPr="005010D6" w:rsidRDefault="005010D6" w:rsidP="005010D6">
      <w:pPr>
        <w:ind w:firstLine="709"/>
        <w:jc w:val="both"/>
      </w:pPr>
      <w:r w:rsidRPr="005010D6">
        <w:t>•</w:t>
      </w:r>
      <w:r w:rsidRPr="005010D6">
        <w:tab/>
        <w:t>проявлять миролюбие – не затевать конфликтов и стремиться решать спорные вопросы, не прибегая к силе;</w:t>
      </w:r>
    </w:p>
    <w:p w:rsidR="005010D6" w:rsidRPr="005010D6" w:rsidRDefault="005010D6" w:rsidP="005010D6">
      <w:pPr>
        <w:ind w:firstLine="709"/>
        <w:jc w:val="both"/>
      </w:pPr>
      <w:r w:rsidRPr="005010D6">
        <w:t>•</w:t>
      </w:r>
      <w:r w:rsidRPr="005010D6">
        <w:tab/>
        <w:t>стремиться узнавать что-то новое, проявлять любознательность, ценить знания;</w:t>
      </w:r>
    </w:p>
    <w:p w:rsidR="005010D6" w:rsidRPr="005010D6" w:rsidRDefault="005010D6" w:rsidP="005010D6">
      <w:pPr>
        <w:ind w:firstLine="709"/>
        <w:jc w:val="both"/>
      </w:pPr>
      <w:r w:rsidRPr="005010D6">
        <w:t>•</w:t>
      </w:r>
      <w:r w:rsidRPr="005010D6">
        <w:tab/>
        <w:t>быть вежливым и опрятным, скромным и приветливым;</w:t>
      </w:r>
    </w:p>
    <w:p w:rsidR="005010D6" w:rsidRPr="005010D6" w:rsidRDefault="005010D6" w:rsidP="005010D6">
      <w:pPr>
        <w:ind w:firstLine="709"/>
        <w:jc w:val="both"/>
      </w:pPr>
      <w:r w:rsidRPr="005010D6">
        <w:t>•</w:t>
      </w:r>
      <w:r w:rsidRPr="005010D6">
        <w:tab/>
        <w:t>соблюдать правила личной гигиены, режим дня, вести здоровый образ жизни;</w:t>
      </w:r>
    </w:p>
    <w:p w:rsidR="005010D6" w:rsidRPr="005010D6" w:rsidRDefault="005010D6" w:rsidP="005010D6">
      <w:pPr>
        <w:ind w:firstLine="709"/>
        <w:jc w:val="both"/>
      </w:pPr>
      <w:r w:rsidRPr="005010D6">
        <w:t>•</w:t>
      </w:r>
      <w:r w:rsidRPr="005010D6">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010D6" w:rsidRPr="005010D6" w:rsidRDefault="005010D6" w:rsidP="005010D6">
      <w:pPr>
        <w:ind w:firstLine="709"/>
        <w:jc w:val="both"/>
      </w:pPr>
      <w:r w:rsidRPr="005010D6">
        <w:t>•</w:t>
      </w:r>
      <w:r w:rsidRPr="005010D6">
        <w:tab/>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5010D6" w:rsidRPr="005010D6" w:rsidRDefault="005010D6" w:rsidP="005010D6">
      <w:pPr>
        <w:ind w:firstLine="709"/>
        <w:jc w:val="both"/>
      </w:pPr>
      <w:r w:rsidRPr="005010D6">
        <w:rPr>
          <w:b/>
          <w:i/>
        </w:rPr>
        <w:t>Выделение данного приоритета связано с особенностями детей младшего школьного возраста</w:t>
      </w:r>
      <w:r w:rsidRPr="005010D6">
        <w:t>: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w:t>
      </w:r>
      <w:r w:rsidR="00FC7DFA">
        <w:t>ормы и традиции задаются в гимназии</w:t>
      </w:r>
      <w:r w:rsidRPr="005010D6">
        <w:t xml:space="preserve">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5010D6" w:rsidRDefault="005010D6" w:rsidP="005010D6">
      <w:pPr>
        <w:jc w:val="both"/>
      </w:pPr>
    </w:p>
    <w:p w:rsidR="00F84049" w:rsidRPr="00F84049" w:rsidRDefault="00F84049" w:rsidP="005010D6">
      <w:pPr>
        <w:jc w:val="both"/>
        <w:rPr>
          <w:b/>
        </w:rPr>
      </w:pPr>
      <w:r>
        <w:rPr>
          <w:b/>
        </w:rPr>
        <w:t>Виды, формы и содержание деятельности</w:t>
      </w:r>
    </w:p>
    <w:p w:rsidR="005010D6" w:rsidRPr="005010D6" w:rsidRDefault="005010D6" w:rsidP="005010D6">
      <w:pPr>
        <w:ind w:firstLine="709"/>
        <w:jc w:val="both"/>
      </w:pPr>
      <w:r w:rsidRPr="005010D6">
        <w:t>Практическая реализация цели и задач воспитания осуществляется в рамках следующих направл</w:t>
      </w:r>
      <w:r w:rsidR="00F84049">
        <w:t>ений воспитательной работы гимназии</w:t>
      </w:r>
      <w:r w:rsidRPr="005010D6">
        <w:t>.</w:t>
      </w:r>
    </w:p>
    <w:p w:rsidR="005010D6" w:rsidRPr="005010D6" w:rsidRDefault="005010D6" w:rsidP="005010D6">
      <w:pPr>
        <w:jc w:val="center"/>
        <w:rPr>
          <w:b/>
          <w:i/>
        </w:rPr>
      </w:pPr>
      <w:r w:rsidRPr="005010D6">
        <w:rPr>
          <w:b/>
          <w:i/>
        </w:rPr>
        <w:t>Модуль «Ключевые общешкольные дела»</w:t>
      </w:r>
    </w:p>
    <w:p w:rsidR="005010D6" w:rsidRPr="005010D6" w:rsidRDefault="005010D6" w:rsidP="005010D6">
      <w:pPr>
        <w:ind w:firstLine="709"/>
        <w:jc w:val="both"/>
      </w:pPr>
      <w:r w:rsidRPr="005010D6">
        <w:rPr>
          <w:i/>
        </w:rPr>
        <w:t>Ключевые дела</w:t>
      </w:r>
      <w:r w:rsidRPr="005010D6">
        <w:t xml:space="preserve"> – это главные традиционные общешкольные дела, в</w:t>
      </w:r>
      <w:r w:rsidR="00F84049">
        <w:t xml:space="preserve"> которых принимает участие гимназия</w:t>
      </w:r>
      <w:r w:rsidRPr="005010D6">
        <w:t>, комплекс коллективных творческих дел, инте</w:t>
      </w:r>
      <w:r w:rsidR="00F84049">
        <w:t>ресных и значимых для всей гимназии</w:t>
      </w:r>
      <w:r w:rsidRPr="005010D6">
        <w:t>.</w:t>
      </w:r>
    </w:p>
    <w:p w:rsidR="005010D6" w:rsidRPr="005010D6" w:rsidRDefault="005010D6" w:rsidP="005010D6">
      <w:pPr>
        <w:ind w:firstLine="709"/>
        <w:jc w:val="both"/>
      </w:pPr>
      <w:r w:rsidRPr="005010D6">
        <w:rPr>
          <w:b/>
        </w:rPr>
        <w:t>Вне образовательной организации</w:t>
      </w:r>
      <w:r w:rsidRPr="005010D6">
        <w:t xml:space="preserve"> это участие на открытых дискуссионных площадках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w:t>
      </w:r>
      <w:r w:rsidR="00FC7DFA">
        <w:t>проблемы, касающиеся жизни гимназии</w:t>
      </w:r>
      <w:r w:rsidRPr="005010D6">
        <w:t>, города, страны.</w:t>
      </w:r>
    </w:p>
    <w:p w:rsidR="005010D6" w:rsidRPr="005010D6" w:rsidRDefault="005010D6" w:rsidP="005010D6">
      <w:pPr>
        <w:ind w:firstLine="709"/>
        <w:jc w:val="both"/>
      </w:pPr>
      <w:r w:rsidRPr="005010D6">
        <w:rPr>
          <w:b/>
        </w:rPr>
        <w:t>На уровне образовательной организации</w:t>
      </w:r>
      <w:r w:rsidRPr="005010D6">
        <w:t xml:space="preserve"> это участие в двух видах мероприятий:</w:t>
      </w:r>
    </w:p>
    <w:p w:rsidR="005010D6" w:rsidRPr="005010D6" w:rsidRDefault="005010D6" w:rsidP="005010D6">
      <w:pPr>
        <w:ind w:firstLine="709"/>
        <w:jc w:val="both"/>
      </w:pPr>
      <w:r w:rsidRPr="005010D6">
        <w:rPr>
          <w:i/>
        </w:rPr>
        <w:lastRenderedPageBreak/>
        <w:t>1. Общешкольные праздники</w:t>
      </w:r>
      <w:r w:rsidRPr="005010D6">
        <w:t xml:space="preserve">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w:t>
      </w:r>
      <w:r w:rsidR="00F84049">
        <w:t>твуют все классы гимназии</w:t>
      </w:r>
      <w:r w:rsidRPr="005010D6">
        <w:t>.</w:t>
      </w:r>
    </w:p>
    <w:p w:rsidR="005010D6" w:rsidRPr="005010D6" w:rsidRDefault="005010D6" w:rsidP="005010D6">
      <w:pPr>
        <w:ind w:firstLine="709"/>
        <w:jc w:val="both"/>
      </w:pPr>
      <w:r w:rsidRPr="005010D6">
        <w:rPr>
          <w:i/>
        </w:rPr>
        <w:t>3. Торжественные ритуалы</w:t>
      </w:r>
      <w:r w:rsidRPr="005010D6">
        <w:t xml:space="preserve">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rsidR="005010D6" w:rsidRPr="005010D6" w:rsidRDefault="005010D6" w:rsidP="005010D6">
      <w:pPr>
        <w:ind w:firstLine="709"/>
        <w:jc w:val="both"/>
      </w:pPr>
      <w:r w:rsidRPr="005010D6">
        <w:rPr>
          <w:b/>
          <w:i/>
        </w:rPr>
        <w:t>День знаний.</w:t>
      </w:r>
      <w:r w:rsidRPr="005010D6">
        <w:t xml:space="preserve"> Общешкольный праздник, организаторами которого выступают ученики 10-11-го класса и педагогический коллектив. Традиционно проводится линейка, после которой проводятся классные часы.</w:t>
      </w:r>
    </w:p>
    <w:p w:rsidR="005010D6" w:rsidRPr="005010D6" w:rsidRDefault="005010D6" w:rsidP="005010D6">
      <w:pPr>
        <w:ind w:firstLine="709"/>
        <w:jc w:val="both"/>
      </w:pPr>
      <w:r w:rsidRPr="005010D6">
        <w:rPr>
          <w:b/>
          <w:i/>
        </w:rPr>
        <w:t>Посвящение в первоклассники.</w:t>
      </w:r>
      <w:r w:rsidRPr="005010D6">
        <w:t xml:space="preserve"> Торжественная церемония, символизирующая приобретение ребенком своего первого социального статуса – школьника. Организуется в сотруд</w:t>
      </w:r>
      <w:r w:rsidR="00F84049">
        <w:t>ничестве 1-х и 4-х классов гимназии</w:t>
      </w:r>
      <w:r w:rsidRPr="005010D6">
        <w:t>.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rsidR="005010D6" w:rsidRPr="005010D6" w:rsidRDefault="005010D6" w:rsidP="005010D6">
      <w:pPr>
        <w:ind w:firstLine="709"/>
        <w:jc w:val="both"/>
      </w:pPr>
      <w:r w:rsidRPr="005010D6">
        <w:rPr>
          <w:b/>
          <w:i/>
        </w:rPr>
        <w:t>День учителя.</w:t>
      </w:r>
      <w:r w:rsidRPr="005010D6">
        <w:t xml:space="preserve"> Общешкольный праздник, организаторами которого выступают ученики 10-11-го класса и школьный комитет. Организаторы выбирают тему для праздника, идеи оформления, распределяют задания, проверяют готовность. В завершение дня проводится праздничный концерт, организуемый силами педагогов и учащихся.</w:t>
      </w:r>
    </w:p>
    <w:p w:rsidR="005010D6" w:rsidRPr="005010D6" w:rsidRDefault="005010D6" w:rsidP="005010D6">
      <w:pPr>
        <w:ind w:firstLine="709"/>
        <w:jc w:val="both"/>
      </w:pPr>
      <w:r w:rsidRPr="005010D6">
        <w:rPr>
          <w:b/>
          <w:i/>
        </w:rPr>
        <w:t>День гимназии.</w:t>
      </w:r>
      <w:r w:rsidRPr="005010D6">
        <w:t xml:space="preserve"> Общешкольный праздник, организаторами которого выступают ученики и педагоги. Традиционно проводится праздничный концерт.</w:t>
      </w:r>
    </w:p>
    <w:p w:rsidR="005010D6" w:rsidRPr="005010D6" w:rsidRDefault="005010D6" w:rsidP="005010D6">
      <w:pPr>
        <w:ind w:firstLine="709"/>
        <w:jc w:val="both"/>
      </w:pPr>
      <w:r w:rsidRPr="005010D6">
        <w:rPr>
          <w:b/>
          <w:i/>
        </w:rPr>
        <w:t>Новогодний праздник.</w:t>
      </w:r>
      <w:r w:rsidRPr="005010D6">
        <w:t xml:space="preserve"> После выбора и утверждения темы и формы проведения праздника классы начинают подготовку своих частей мероприятия.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w:t>
      </w:r>
    </w:p>
    <w:p w:rsidR="005010D6" w:rsidRPr="005010D6" w:rsidRDefault="005010D6" w:rsidP="005010D6">
      <w:pPr>
        <w:ind w:firstLine="709"/>
        <w:jc w:val="both"/>
      </w:pPr>
      <w:r w:rsidRPr="005010D6">
        <w:rPr>
          <w:b/>
          <w:i/>
        </w:rPr>
        <w:t>Международный женский день.</w:t>
      </w:r>
      <w:r w:rsidRPr="005010D6">
        <w:t xml:space="preserve"> Общешкольный праздник, организаторами которого выступают ученики и педагоги. Традиционно проводится праздничный концерт.</w:t>
      </w:r>
    </w:p>
    <w:p w:rsidR="005010D6" w:rsidRPr="005010D6" w:rsidRDefault="005010D6" w:rsidP="005010D6">
      <w:pPr>
        <w:ind w:firstLine="709"/>
        <w:jc w:val="both"/>
      </w:pPr>
      <w:r w:rsidRPr="005010D6">
        <w:rPr>
          <w:b/>
          <w:i/>
        </w:rPr>
        <w:t xml:space="preserve">Последний звонок. </w:t>
      </w:r>
      <w:r w:rsidRPr="005010D6">
        <w:t>Общешкольный праздник, организаторами которого выступают ученики и педагоги. Традиционно проводится в конце учебного года в форме праздничного концерта.</w:t>
      </w:r>
    </w:p>
    <w:p w:rsidR="005010D6" w:rsidRPr="005010D6" w:rsidRDefault="005010D6" w:rsidP="005010D6">
      <w:pPr>
        <w:ind w:firstLine="709"/>
        <w:jc w:val="both"/>
      </w:pPr>
      <w:r w:rsidRPr="005010D6">
        <w:rPr>
          <w:b/>
        </w:rPr>
        <w:t>На уровне классов</w:t>
      </w:r>
      <w:r w:rsidRPr="005010D6">
        <w:t xml:space="preserve"> проводится итоговый анализ обучающимися и классным руководителем проведенных общешкольных ключевых дел. Важным становится постепенный отход классного руководителя от итогового анализа с целью развивать у учащихся самостоятельность.</w:t>
      </w:r>
    </w:p>
    <w:p w:rsidR="005010D6" w:rsidRPr="005010D6" w:rsidRDefault="005010D6" w:rsidP="005010D6">
      <w:pPr>
        <w:ind w:firstLine="709"/>
        <w:jc w:val="both"/>
      </w:pPr>
      <w:r w:rsidRPr="005010D6">
        <w:rPr>
          <w:b/>
        </w:rPr>
        <w:t>На уровне обучающихся</w:t>
      </w:r>
      <w:r w:rsidRPr="005010D6">
        <w:t>:</w:t>
      </w:r>
    </w:p>
    <w:p w:rsidR="005010D6" w:rsidRPr="005010D6" w:rsidRDefault="005010D6" w:rsidP="005010D6">
      <w:pPr>
        <w:ind w:firstLine="709"/>
        <w:jc w:val="both"/>
      </w:pPr>
      <w:r w:rsidRPr="005010D6">
        <w:t>1.</w:t>
      </w:r>
      <w:r w:rsidRPr="005010D6">
        <w:tab/>
        <w:t>Вовлечение по возможности каждого об</w:t>
      </w:r>
      <w:r w:rsidR="00FC7DFA">
        <w:t>учающегося в ключевые дела гимназии</w:t>
      </w:r>
      <w:r w:rsidRPr="005010D6">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5010D6" w:rsidRPr="005010D6" w:rsidRDefault="005010D6" w:rsidP="005010D6">
      <w:pPr>
        <w:ind w:firstLine="709"/>
        <w:jc w:val="both"/>
      </w:pPr>
      <w:r w:rsidRPr="005010D6">
        <w:t>2.</w:t>
      </w:r>
      <w:r w:rsidRPr="005010D6">
        <w:tab/>
        <w:t>Индивидуальная помощь обучающемуся (при необходимости) в освоении навыков подготовки, проведения и анализа ключевых дел.</w:t>
      </w:r>
    </w:p>
    <w:p w:rsidR="005010D6" w:rsidRPr="005010D6" w:rsidRDefault="005010D6" w:rsidP="005010D6">
      <w:pPr>
        <w:ind w:firstLine="709"/>
        <w:jc w:val="both"/>
      </w:pPr>
      <w:r w:rsidRPr="005010D6">
        <w:t>3.</w:t>
      </w:r>
      <w:r w:rsidRPr="005010D6">
        <w:tab/>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5010D6" w:rsidRPr="005010D6" w:rsidRDefault="005010D6" w:rsidP="005010D6">
      <w:pPr>
        <w:ind w:firstLine="709"/>
        <w:jc w:val="both"/>
      </w:pPr>
      <w:r w:rsidRPr="005010D6">
        <w:t>4.</w:t>
      </w:r>
      <w:r w:rsidRPr="005010D6">
        <w:tab/>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5010D6" w:rsidRPr="005010D6" w:rsidRDefault="005010D6" w:rsidP="005010D6">
      <w:pPr>
        <w:jc w:val="center"/>
        <w:rPr>
          <w:b/>
          <w:i/>
        </w:rPr>
      </w:pPr>
      <w:r w:rsidRPr="005010D6">
        <w:rPr>
          <w:b/>
          <w:i/>
        </w:rPr>
        <w:t>Модуль «Классное руководство»</w:t>
      </w:r>
    </w:p>
    <w:p w:rsidR="005010D6" w:rsidRPr="005010D6" w:rsidRDefault="005010D6" w:rsidP="005010D6">
      <w:pPr>
        <w:ind w:firstLine="709"/>
        <w:jc w:val="both"/>
      </w:pPr>
      <w:r w:rsidRPr="005010D6">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w:t>
      </w:r>
      <w:r w:rsidRPr="005010D6">
        <w:lastRenderedPageBreak/>
        <w:t>предметниками в данном классе; работу с родителями обучающихся или их законными представителями.</w:t>
      </w:r>
    </w:p>
    <w:p w:rsidR="005010D6" w:rsidRPr="005010D6" w:rsidRDefault="005010D6" w:rsidP="005010D6">
      <w:pPr>
        <w:ind w:firstLine="709"/>
        <w:jc w:val="both"/>
      </w:pPr>
      <w:r w:rsidRPr="005010D6">
        <w:rPr>
          <w:b/>
        </w:rPr>
        <w:t>Работа с классным коллективом</w:t>
      </w:r>
      <w:r w:rsidRPr="005010D6">
        <w:t>:</w:t>
      </w:r>
    </w:p>
    <w:p w:rsidR="005010D6" w:rsidRPr="005010D6" w:rsidRDefault="005010D6" w:rsidP="005010D6">
      <w:pPr>
        <w:ind w:firstLine="709"/>
        <w:jc w:val="both"/>
      </w:pPr>
      <w:r w:rsidRPr="005010D6">
        <w:t>1.</w:t>
      </w:r>
      <w:r w:rsidRPr="005010D6">
        <w:tab/>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5010D6" w:rsidRPr="005010D6" w:rsidRDefault="005010D6" w:rsidP="005010D6">
      <w:pPr>
        <w:ind w:firstLine="709"/>
        <w:jc w:val="both"/>
      </w:pPr>
      <w:r w:rsidRPr="005010D6">
        <w:t>2.</w:t>
      </w:r>
      <w:r w:rsidRPr="005010D6">
        <w:tab/>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5010D6" w:rsidRPr="005010D6" w:rsidRDefault="005010D6" w:rsidP="005010D6">
      <w:pPr>
        <w:ind w:firstLine="709"/>
        <w:jc w:val="both"/>
      </w:pPr>
      <w:r w:rsidRPr="005010D6">
        <w:t>3.</w:t>
      </w:r>
      <w:r w:rsidRPr="005010D6">
        <w:tab/>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5010D6" w:rsidRPr="005010D6" w:rsidRDefault="005010D6" w:rsidP="005010D6">
      <w:pPr>
        <w:ind w:firstLine="709"/>
        <w:jc w:val="both"/>
      </w:pPr>
      <w:r w:rsidRPr="005010D6">
        <w:t>4.</w:t>
      </w:r>
      <w:r w:rsidRPr="005010D6">
        <w:tab/>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5010D6" w:rsidRPr="005010D6" w:rsidRDefault="005010D6" w:rsidP="005010D6">
      <w:pPr>
        <w:ind w:firstLine="709"/>
        <w:jc w:val="both"/>
      </w:pPr>
      <w:r w:rsidRPr="005010D6">
        <w:rPr>
          <w:b/>
          <w:i/>
        </w:rPr>
        <w:t>День учителя / Новый год и т.д.</w:t>
      </w:r>
      <w:r w:rsidRPr="005010D6">
        <w:t xml:space="preserve"> Классный руководитель активно работает с классом при организации ключевых общешкольных дел.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5010D6" w:rsidRPr="005010D6" w:rsidRDefault="005010D6" w:rsidP="005010D6">
      <w:pPr>
        <w:ind w:firstLine="709"/>
        <w:jc w:val="both"/>
      </w:pPr>
      <w:r w:rsidRPr="005010D6">
        <w:rPr>
          <w:b/>
        </w:rPr>
        <w:t>Индивидуальная работа с обучающимися</w:t>
      </w:r>
      <w:r w:rsidRPr="005010D6">
        <w:t>:</w:t>
      </w:r>
    </w:p>
    <w:p w:rsidR="005010D6" w:rsidRPr="005010D6" w:rsidRDefault="005010D6" w:rsidP="005010D6">
      <w:pPr>
        <w:ind w:firstLine="709"/>
        <w:jc w:val="both"/>
      </w:pPr>
      <w:r w:rsidRPr="005010D6">
        <w:t>1.</w:t>
      </w:r>
      <w:r w:rsidRPr="005010D6">
        <w:tab/>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5010D6" w:rsidRPr="005010D6" w:rsidRDefault="005010D6" w:rsidP="005010D6">
      <w:pPr>
        <w:ind w:firstLine="709"/>
        <w:jc w:val="both"/>
      </w:pPr>
      <w:r w:rsidRPr="005010D6">
        <w:t>2.</w:t>
      </w:r>
      <w:r w:rsidRPr="005010D6">
        <w:tab/>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5010D6" w:rsidRPr="005010D6" w:rsidRDefault="005010D6" w:rsidP="005010D6">
      <w:pPr>
        <w:ind w:firstLine="709"/>
        <w:jc w:val="both"/>
      </w:pPr>
      <w:r w:rsidRPr="005010D6">
        <w:t>3.</w:t>
      </w:r>
      <w:r w:rsidRPr="005010D6">
        <w:tab/>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010D6" w:rsidRPr="005010D6" w:rsidRDefault="005010D6" w:rsidP="005010D6">
      <w:pPr>
        <w:ind w:firstLine="709"/>
        <w:jc w:val="both"/>
      </w:pPr>
      <w:r w:rsidRPr="005010D6">
        <w:t xml:space="preserve">Например, цикл дел </w:t>
      </w:r>
      <w:r w:rsidRPr="005010D6">
        <w:rPr>
          <w:b/>
        </w:rPr>
        <w:t>«Выставка»</w:t>
      </w:r>
      <w:r w:rsidRPr="005010D6">
        <w:t xml:space="preserve"> предполагает организацию в течение года выставок творческих работ учащихся разных классов. Это выставки фотографий, рисунков, картин, поделок из природного материала и т.п., посвященных какой-то отдельной теме (например, выставка </w:t>
      </w:r>
      <w:r w:rsidRPr="005010D6">
        <w:lastRenderedPageBreak/>
        <w:t xml:space="preserve">поделок из природного материала, посвященная Дню Учителя). Также, для детей, имеющих трудности социализации, можно устраивать </w:t>
      </w:r>
      <w:r w:rsidRPr="005010D6">
        <w:rPr>
          <w:i/>
        </w:rPr>
        <w:t>персональные выставки</w:t>
      </w:r>
      <w:r w:rsidRPr="005010D6">
        <w:t>. Хорошо, если на такую выставку в класс будут приглашены зрители, а автор проведет экскурсию. Это поможет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5010D6" w:rsidRPr="005010D6" w:rsidRDefault="005010D6" w:rsidP="005010D6">
      <w:pPr>
        <w:ind w:firstLine="709"/>
        <w:jc w:val="both"/>
      </w:pPr>
      <w:r w:rsidRPr="005010D6">
        <w:rPr>
          <w:b/>
        </w:rPr>
        <w:t>Индивидуальная образовательная траектория</w:t>
      </w:r>
      <w:r w:rsidRPr="005010D6">
        <w:t>:</w:t>
      </w:r>
    </w:p>
    <w:p w:rsidR="005010D6" w:rsidRPr="005010D6" w:rsidRDefault="005010D6" w:rsidP="005010D6">
      <w:pPr>
        <w:ind w:firstLine="709"/>
        <w:jc w:val="both"/>
      </w:pPr>
      <w:r w:rsidRPr="005010D6">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5010D6" w:rsidRPr="005010D6" w:rsidRDefault="005010D6" w:rsidP="005010D6">
      <w:pPr>
        <w:ind w:firstLine="709"/>
        <w:jc w:val="both"/>
      </w:pPr>
      <w:r w:rsidRPr="005010D6">
        <w:rPr>
          <w:b/>
        </w:rPr>
        <w:t>Работа с учителями-предметниками в классе</w:t>
      </w:r>
      <w:r w:rsidRPr="005010D6">
        <w:t>:</w:t>
      </w:r>
    </w:p>
    <w:p w:rsidR="005010D6" w:rsidRPr="005010D6" w:rsidRDefault="005010D6" w:rsidP="005010D6">
      <w:pPr>
        <w:ind w:firstLine="709"/>
        <w:jc w:val="both"/>
      </w:pPr>
      <w:r w:rsidRPr="005010D6">
        <w:t>1.</w:t>
      </w:r>
      <w:r w:rsidRPr="005010D6">
        <w:tab/>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5010D6" w:rsidRPr="005010D6" w:rsidRDefault="005010D6" w:rsidP="005010D6">
      <w:pPr>
        <w:ind w:firstLine="709"/>
        <w:jc w:val="both"/>
      </w:pPr>
      <w:r w:rsidRPr="005010D6">
        <w:t>2.</w:t>
      </w:r>
      <w:r w:rsidRPr="005010D6">
        <w:tab/>
        <w:t>Проведение мини-педсоветов, направленных на решение конкретных проблем класса и интеграцию воспитательных влияний на обучающихся.</w:t>
      </w:r>
    </w:p>
    <w:p w:rsidR="005010D6" w:rsidRPr="005010D6" w:rsidRDefault="005010D6" w:rsidP="005010D6">
      <w:pPr>
        <w:ind w:firstLine="709"/>
        <w:jc w:val="both"/>
      </w:pPr>
      <w:r w:rsidRPr="005010D6">
        <w:t>3.</w:t>
      </w:r>
      <w:r w:rsidRPr="005010D6">
        <w:tab/>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5010D6" w:rsidRPr="005010D6" w:rsidRDefault="005010D6" w:rsidP="005010D6">
      <w:pPr>
        <w:ind w:firstLine="709"/>
        <w:jc w:val="both"/>
      </w:pPr>
      <w:r w:rsidRPr="005010D6">
        <w:t>4.</w:t>
      </w:r>
      <w:r w:rsidRPr="005010D6">
        <w:tab/>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5010D6" w:rsidRPr="005010D6" w:rsidRDefault="005010D6" w:rsidP="005010D6">
      <w:pPr>
        <w:ind w:firstLine="709"/>
        <w:jc w:val="both"/>
      </w:pPr>
      <w:r w:rsidRPr="005010D6">
        <w:rPr>
          <w:b/>
        </w:rPr>
        <w:t>Работа с родителями обучающихся или их законными представителями</w:t>
      </w:r>
      <w:r w:rsidRPr="005010D6">
        <w:t>:</w:t>
      </w:r>
    </w:p>
    <w:p w:rsidR="005010D6" w:rsidRPr="005010D6" w:rsidRDefault="005010D6" w:rsidP="005010D6">
      <w:pPr>
        <w:ind w:firstLine="709"/>
        <w:jc w:val="both"/>
      </w:pPr>
      <w:r w:rsidRPr="005010D6">
        <w:t>1.</w:t>
      </w:r>
      <w:r w:rsidRPr="005010D6">
        <w:tab/>
        <w:t>Регулярное информирование родителей о школьных успехах и проблемах их обучающихся, о жизни класса в целом.</w:t>
      </w:r>
    </w:p>
    <w:p w:rsidR="005010D6" w:rsidRPr="005010D6" w:rsidRDefault="005010D6" w:rsidP="005010D6">
      <w:pPr>
        <w:ind w:firstLine="709"/>
        <w:jc w:val="both"/>
      </w:pPr>
      <w:r w:rsidRPr="005010D6">
        <w:t>2.</w:t>
      </w:r>
      <w:r w:rsidRPr="005010D6">
        <w:tab/>
        <w:t xml:space="preserve">Помощь родителям обучающихся или их законным представителям в регулировании отношений </w:t>
      </w:r>
      <w:r w:rsidR="00F84049">
        <w:t>между ними, администрацией гимназии</w:t>
      </w:r>
      <w:r w:rsidRPr="005010D6">
        <w:t xml:space="preserve"> и учителями-предметниками.</w:t>
      </w:r>
    </w:p>
    <w:p w:rsidR="005010D6" w:rsidRPr="005010D6" w:rsidRDefault="005010D6" w:rsidP="005010D6">
      <w:pPr>
        <w:ind w:firstLine="709"/>
        <w:jc w:val="both"/>
      </w:pPr>
      <w:r w:rsidRPr="005010D6">
        <w:t>3.</w:t>
      </w:r>
      <w:r w:rsidRPr="005010D6">
        <w:tab/>
        <w:t>Организация родительских собраний, происходящих в режиме обсуждения наиболее острых проблем обучения и воспитания обучающихся.</w:t>
      </w:r>
    </w:p>
    <w:p w:rsidR="005010D6" w:rsidRPr="005010D6" w:rsidRDefault="005010D6" w:rsidP="005010D6">
      <w:pPr>
        <w:ind w:firstLine="709"/>
        <w:jc w:val="both"/>
      </w:pPr>
      <w:r w:rsidRPr="005010D6">
        <w:t>4.</w:t>
      </w:r>
      <w:r w:rsidRPr="005010D6">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5010D6" w:rsidRPr="005010D6" w:rsidRDefault="005010D6" w:rsidP="005010D6">
      <w:pPr>
        <w:ind w:firstLine="709"/>
        <w:jc w:val="both"/>
      </w:pPr>
      <w:r w:rsidRPr="005010D6">
        <w:t>5.</w:t>
      </w:r>
      <w:r w:rsidRPr="005010D6">
        <w:tab/>
        <w:t>Привлечение членов семей обучающихся к организации и проведению дел класса.</w:t>
      </w:r>
    </w:p>
    <w:p w:rsidR="005010D6" w:rsidRPr="005010D6" w:rsidRDefault="005010D6" w:rsidP="005010D6">
      <w:pPr>
        <w:ind w:firstLine="709"/>
        <w:jc w:val="both"/>
      </w:pPr>
      <w:r w:rsidRPr="005010D6">
        <w:t>6.</w:t>
      </w:r>
      <w:r w:rsidRPr="005010D6">
        <w:tab/>
        <w:t>Организация на базе класса семейных праздников, конкурсов, соревнований, направл</w:t>
      </w:r>
      <w:r w:rsidR="00F84049">
        <w:t>енных на сплочение семьи и гимназии</w:t>
      </w:r>
      <w:r w:rsidRPr="005010D6">
        <w:t>.</w:t>
      </w:r>
    </w:p>
    <w:p w:rsidR="005010D6" w:rsidRPr="005010D6" w:rsidRDefault="005010D6" w:rsidP="005010D6">
      <w:pPr>
        <w:jc w:val="center"/>
        <w:rPr>
          <w:b/>
          <w:i/>
        </w:rPr>
      </w:pPr>
      <w:r w:rsidRPr="005010D6">
        <w:rPr>
          <w:b/>
          <w:i/>
        </w:rPr>
        <w:t>Модуль «Курсы внеурочной деятельности»</w:t>
      </w:r>
    </w:p>
    <w:p w:rsidR="005010D6" w:rsidRPr="005010D6" w:rsidRDefault="005010D6" w:rsidP="005010D6">
      <w:pPr>
        <w:jc w:val="both"/>
      </w:pPr>
      <w:r w:rsidRPr="005010D6">
        <w:t>Воспитание на занятиях школьных курсов внеурочной деятельности осуществляется преимущественно через:</w:t>
      </w:r>
    </w:p>
    <w:p w:rsidR="005010D6" w:rsidRPr="005010D6" w:rsidRDefault="005010D6" w:rsidP="005010D6">
      <w:pPr>
        <w:jc w:val="both"/>
      </w:pPr>
      <w:r w:rsidRPr="005010D6">
        <w:t>•</w:t>
      </w:r>
      <w:r w:rsidRPr="005010D6">
        <w:tab/>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010D6" w:rsidRPr="005010D6" w:rsidRDefault="005010D6" w:rsidP="005010D6">
      <w:pPr>
        <w:jc w:val="both"/>
      </w:pPr>
      <w:r w:rsidRPr="005010D6">
        <w:t>•</w:t>
      </w:r>
      <w:r w:rsidRPr="005010D6">
        <w:tab/>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5010D6" w:rsidRPr="005010D6" w:rsidRDefault="005010D6" w:rsidP="005010D6">
      <w:pPr>
        <w:jc w:val="both"/>
      </w:pPr>
      <w:r w:rsidRPr="005010D6">
        <w:t>•</w:t>
      </w:r>
      <w:r w:rsidRPr="005010D6">
        <w:tab/>
        <w:t>поощрение педагогическими работниками детских инициатив и детского самоуправления.</w:t>
      </w:r>
    </w:p>
    <w:p w:rsidR="00F84049" w:rsidRDefault="005010D6" w:rsidP="00F84049">
      <w:pPr>
        <w:contextualSpacing/>
        <w:jc w:val="both"/>
      </w:pPr>
      <w:r w:rsidRPr="005010D6">
        <w:t>Реализация воспитательного потенциала курсов внеурочной деятельности происходит в рамках выбр</w:t>
      </w:r>
      <w:r w:rsidR="00F84049">
        <w:t>анных обучающимися направлений.</w:t>
      </w:r>
      <w:r w:rsidRPr="005010D6">
        <w:rPr>
          <w:b/>
          <w:i/>
        </w:rPr>
        <w:br w:type="page"/>
      </w:r>
    </w:p>
    <w:p w:rsidR="005010D6" w:rsidRPr="00F84049" w:rsidRDefault="005010D6" w:rsidP="00F84049">
      <w:pPr>
        <w:contextualSpacing/>
        <w:jc w:val="center"/>
      </w:pPr>
      <w:r w:rsidRPr="005010D6">
        <w:rPr>
          <w:b/>
          <w:i/>
        </w:rPr>
        <w:lastRenderedPageBreak/>
        <w:t>Модуль «Школьный урок»</w:t>
      </w:r>
    </w:p>
    <w:p w:rsidR="005010D6" w:rsidRPr="005010D6" w:rsidRDefault="005010D6" w:rsidP="005010D6">
      <w:pPr>
        <w:ind w:firstLine="709"/>
        <w:jc w:val="both"/>
      </w:pPr>
      <w:r w:rsidRPr="005010D6">
        <w:rPr>
          <w:b/>
        </w:rPr>
        <w:t>Реализация педагогами воспитательного потенциала урока предполагает следующее</w:t>
      </w:r>
      <w:r w:rsidRPr="005010D6">
        <w:t>:</w:t>
      </w:r>
    </w:p>
    <w:p w:rsidR="005010D6" w:rsidRPr="005010D6" w:rsidRDefault="005010D6" w:rsidP="005010D6">
      <w:pPr>
        <w:ind w:firstLine="709"/>
        <w:jc w:val="both"/>
      </w:pPr>
      <w:r w:rsidRPr="005010D6">
        <w:t>•</w:t>
      </w:r>
      <w:r w:rsidRPr="005010D6">
        <w:tab/>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5010D6" w:rsidRPr="005010D6" w:rsidRDefault="005010D6" w:rsidP="005010D6">
      <w:pPr>
        <w:ind w:firstLine="709"/>
        <w:jc w:val="both"/>
      </w:pPr>
      <w:r w:rsidRPr="005010D6">
        <w:t>•</w:t>
      </w:r>
      <w:r w:rsidRPr="005010D6">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5010D6" w:rsidRPr="005010D6" w:rsidRDefault="005010D6" w:rsidP="005010D6">
      <w:pPr>
        <w:ind w:firstLine="709"/>
        <w:jc w:val="both"/>
      </w:pPr>
      <w:r w:rsidRPr="005010D6">
        <w:t>•</w:t>
      </w:r>
      <w:r w:rsidRPr="005010D6">
        <w:tab/>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5010D6" w:rsidRPr="005010D6" w:rsidRDefault="005010D6" w:rsidP="005010D6">
      <w:pPr>
        <w:ind w:firstLine="709"/>
        <w:jc w:val="both"/>
      </w:pPr>
      <w:r w:rsidRPr="005010D6">
        <w:t>•</w:t>
      </w:r>
      <w:r w:rsidRPr="005010D6">
        <w:tab/>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5010D6" w:rsidRPr="005010D6" w:rsidRDefault="005010D6" w:rsidP="005010D6">
      <w:pPr>
        <w:ind w:firstLine="709"/>
        <w:jc w:val="both"/>
      </w:pPr>
      <w:r w:rsidRPr="005010D6">
        <w:t>•</w:t>
      </w:r>
      <w:r w:rsidRPr="005010D6">
        <w:tab/>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5010D6" w:rsidRPr="005010D6" w:rsidRDefault="005010D6" w:rsidP="005010D6">
      <w:pPr>
        <w:ind w:firstLine="709"/>
        <w:jc w:val="both"/>
      </w:pPr>
      <w:r w:rsidRPr="005010D6">
        <w:t>•</w:t>
      </w:r>
      <w:r w:rsidRPr="005010D6">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5010D6" w:rsidRPr="005010D6" w:rsidRDefault="005010D6" w:rsidP="005010D6">
      <w:pPr>
        <w:ind w:firstLine="709"/>
        <w:jc w:val="both"/>
      </w:pPr>
      <w:r w:rsidRPr="005010D6">
        <w:t>•</w:t>
      </w:r>
      <w:r w:rsidRPr="005010D6">
        <w:tab/>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5010D6" w:rsidRPr="005010D6" w:rsidRDefault="005010D6" w:rsidP="005010D6">
      <w:pPr>
        <w:ind w:firstLine="709"/>
        <w:jc w:val="both"/>
      </w:pPr>
      <w:r w:rsidRPr="005010D6">
        <w:t>•</w:t>
      </w:r>
      <w:r w:rsidRPr="005010D6">
        <w:tab/>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010D6" w:rsidRPr="005010D6" w:rsidRDefault="005010D6" w:rsidP="005010D6">
      <w:pPr>
        <w:ind w:firstLine="709"/>
        <w:jc w:val="both"/>
      </w:pPr>
      <w:r w:rsidRPr="005010D6">
        <w:rPr>
          <w:b/>
        </w:rPr>
        <w:t>Формы реализации воспитательного компонента школьного урока</w:t>
      </w:r>
      <w:r w:rsidRPr="005010D6">
        <w:t>:</w:t>
      </w:r>
    </w:p>
    <w:p w:rsidR="005010D6" w:rsidRPr="005010D6" w:rsidRDefault="005010D6" w:rsidP="005010D6">
      <w:pPr>
        <w:ind w:firstLine="709"/>
        <w:jc w:val="both"/>
      </w:pPr>
      <w:r w:rsidRPr="005010D6">
        <w:rPr>
          <w:i/>
        </w:rPr>
        <w:t>Правила кабинета</w:t>
      </w:r>
      <w:r w:rsidRPr="005010D6">
        <w:t>.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5010D6" w:rsidRPr="005010D6" w:rsidRDefault="005010D6" w:rsidP="005010D6">
      <w:pPr>
        <w:ind w:firstLine="709"/>
        <w:jc w:val="both"/>
      </w:pPr>
      <w:r w:rsidRPr="005010D6">
        <w:rPr>
          <w:i/>
        </w:rPr>
        <w:t>Практикоориентированность</w:t>
      </w:r>
      <w:r w:rsidRPr="005010D6">
        <w:t>. Включение в урок информации из актуальной повестки (вручение Нобелевской премии, политические события, географические открытия и т.д.),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Такая деятельность развивает способность приобретать знания через призму их практического применения.</w:t>
      </w:r>
    </w:p>
    <w:p w:rsidR="005010D6" w:rsidRPr="005010D6" w:rsidRDefault="005010D6" w:rsidP="005010D6">
      <w:pPr>
        <w:ind w:firstLine="709"/>
        <w:jc w:val="both"/>
      </w:pPr>
      <w:r w:rsidRPr="005010D6">
        <w:rPr>
          <w:i/>
        </w:rPr>
        <w:t>Шефство</w:t>
      </w:r>
      <w:r w:rsidRPr="005010D6">
        <w:t>.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5010D6" w:rsidRPr="005010D6" w:rsidRDefault="005010D6" w:rsidP="005010D6">
      <w:pPr>
        <w:jc w:val="center"/>
        <w:rPr>
          <w:b/>
          <w:i/>
        </w:rPr>
      </w:pPr>
      <w:r w:rsidRPr="005010D6">
        <w:rPr>
          <w:b/>
          <w:i/>
        </w:rPr>
        <w:t>Модуль «Экскурсии, экспедиции, походы»</w:t>
      </w:r>
    </w:p>
    <w:p w:rsidR="005010D6" w:rsidRPr="005010D6" w:rsidRDefault="005010D6" w:rsidP="005010D6">
      <w:pPr>
        <w:ind w:firstLine="709"/>
        <w:jc w:val="both"/>
      </w:pPr>
      <w:r w:rsidRPr="005010D6">
        <w:t xml:space="preserve">Регулярные пешие прогулки, экскурсии или походы выходного дня (в музей, в картинную галерею, на предприятие, на природу)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w:t>
      </w:r>
      <w:r w:rsidRPr="005010D6">
        <w:lastRenderedPageBreak/>
        <w:t>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5010D6" w:rsidRPr="005010D6" w:rsidRDefault="005010D6" w:rsidP="005010D6">
      <w:pPr>
        <w:ind w:firstLine="709"/>
        <w:jc w:val="both"/>
      </w:pPr>
      <w:r w:rsidRPr="005010D6">
        <w:rPr>
          <w:b/>
        </w:rPr>
        <w:t>Экскурсии</w:t>
      </w:r>
      <w:r w:rsidRPr="005010D6">
        <w:t xml:space="preserve">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или видеоролик).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5010D6" w:rsidRPr="005010D6" w:rsidRDefault="005010D6" w:rsidP="005010D6">
      <w:pPr>
        <w:ind w:firstLine="709"/>
        <w:jc w:val="both"/>
      </w:pPr>
      <w:r w:rsidRPr="005010D6">
        <w:rPr>
          <w:i/>
        </w:rPr>
        <w:t>Литературные, исторические, географические, биологические экспедиции</w:t>
      </w:r>
      <w:r w:rsidRPr="005010D6">
        <w:t xml:space="preserve">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5010D6" w:rsidRPr="005010D6" w:rsidRDefault="005010D6" w:rsidP="005010D6">
      <w:pPr>
        <w:ind w:firstLine="709"/>
        <w:jc w:val="both"/>
      </w:pPr>
      <w:r w:rsidRPr="005010D6">
        <w:rPr>
          <w:i/>
        </w:rPr>
        <w:t>Практические занятия на природе</w:t>
      </w:r>
      <w:r w:rsidRPr="005010D6">
        <w:t xml:space="preserve">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5010D6" w:rsidRPr="005010D6" w:rsidRDefault="005010D6" w:rsidP="005010D6">
      <w:pPr>
        <w:jc w:val="center"/>
        <w:rPr>
          <w:b/>
          <w:i/>
        </w:rPr>
      </w:pPr>
      <w:r w:rsidRPr="005010D6">
        <w:rPr>
          <w:b/>
          <w:i/>
        </w:rPr>
        <w:t>Модуль «Организация предметно-эстетической среды»</w:t>
      </w:r>
    </w:p>
    <w:p w:rsidR="005010D6" w:rsidRPr="005010D6" w:rsidRDefault="005010D6" w:rsidP="005010D6">
      <w:pPr>
        <w:ind w:firstLine="709"/>
        <w:jc w:val="both"/>
      </w:pPr>
      <w:r w:rsidRPr="005010D6">
        <w:t>Окружающая обучающегося предметно 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5010D6" w:rsidRPr="005010D6" w:rsidRDefault="005010D6" w:rsidP="005010D6">
      <w:pPr>
        <w:ind w:firstLine="709"/>
        <w:jc w:val="both"/>
      </w:pPr>
      <w:r w:rsidRPr="005010D6">
        <w:rPr>
          <w:b/>
        </w:rPr>
        <w:t>Цикл дел «Выставка».</w:t>
      </w:r>
      <w:r w:rsidRPr="005010D6">
        <w:t xml:space="preserve"> Предполагает организацию в течение года выставок творческих работ учащихся разных классов. Это выставки фотографий, рисунков, картин, костюмов, поделок из природного материала и т. п. Допускается проведение персональных выставок конкретного учащегося с целью помочь ему преодолеть стеснительность и научить адекватно реагировать на критику.</w:t>
      </w:r>
    </w:p>
    <w:p w:rsidR="005010D6" w:rsidRPr="005010D6" w:rsidRDefault="005010D6" w:rsidP="005010D6">
      <w:pPr>
        <w:jc w:val="center"/>
        <w:rPr>
          <w:b/>
          <w:i/>
        </w:rPr>
      </w:pPr>
      <w:r w:rsidRPr="005010D6">
        <w:rPr>
          <w:b/>
          <w:i/>
        </w:rPr>
        <w:t>Модуль «Работа с родителями»</w:t>
      </w:r>
    </w:p>
    <w:p w:rsidR="005010D6" w:rsidRPr="005010D6" w:rsidRDefault="005010D6" w:rsidP="005010D6">
      <w:pPr>
        <w:ind w:firstLine="709"/>
        <w:jc w:val="both"/>
      </w:pPr>
      <w:r w:rsidRPr="005010D6">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5010D6" w:rsidRPr="005010D6" w:rsidRDefault="005010D6" w:rsidP="005010D6">
      <w:pPr>
        <w:ind w:firstLine="709"/>
        <w:jc w:val="both"/>
      </w:pPr>
      <w:r w:rsidRPr="005010D6">
        <w:rPr>
          <w:b/>
        </w:rPr>
        <w:t>На групповом уровне</w:t>
      </w:r>
      <w:r w:rsidRPr="005010D6">
        <w:t>:</w:t>
      </w:r>
    </w:p>
    <w:p w:rsidR="005010D6" w:rsidRPr="005010D6" w:rsidRDefault="005010D6" w:rsidP="005010D6">
      <w:pPr>
        <w:ind w:firstLine="709"/>
        <w:jc w:val="both"/>
      </w:pPr>
      <w:r w:rsidRPr="005010D6">
        <w:rPr>
          <w:i/>
        </w:rPr>
        <w:t>Совет родителей</w:t>
      </w:r>
      <w:r w:rsidRPr="005010D6">
        <w:t>. 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5010D6" w:rsidRPr="005010D6" w:rsidRDefault="005010D6" w:rsidP="005010D6">
      <w:pPr>
        <w:ind w:firstLine="709"/>
        <w:jc w:val="both"/>
      </w:pPr>
      <w:r w:rsidRPr="005010D6">
        <w:rPr>
          <w:i/>
        </w:rPr>
        <w:lastRenderedPageBreak/>
        <w:t>Общешкольные родительские собрания</w:t>
      </w:r>
      <w:r w:rsidRPr="005010D6">
        <w:t>. Организованное обсуждение наиболее острых проблем обучени</w:t>
      </w:r>
      <w:r w:rsidR="00F84049">
        <w:t>я и воспитания обучающихся гимназии</w:t>
      </w:r>
      <w:r w:rsidRPr="005010D6">
        <w:t xml:space="preserve"> совместно с педагогами.</w:t>
      </w:r>
    </w:p>
    <w:p w:rsidR="005010D6" w:rsidRPr="005010D6" w:rsidRDefault="005010D6" w:rsidP="005010D6">
      <w:pPr>
        <w:ind w:firstLine="709"/>
        <w:jc w:val="both"/>
      </w:pPr>
      <w:r w:rsidRPr="005010D6">
        <w:rPr>
          <w:b/>
        </w:rPr>
        <w:t>На индивидуальном уровне</w:t>
      </w:r>
      <w:r w:rsidRPr="005010D6">
        <w:t>:</w:t>
      </w:r>
    </w:p>
    <w:p w:rsidR="005010D6" w:rsidRDefault="005010D6" w:rsidP="005010D6">
      <w:pPr>
        <w:ind w:firstLine="709"/>
        <w:jc w:val="both"/>
      </w:pPr>
      <w:r w:rsidRPr="005010D6">
        <w:t>Работа с родителями на индивидуальном уровне проводится как по инициативе</w:t>
      </w:r>
      <w:r w:rsidR="006F0C6F">
        <w:t xml:space="preserve"> педагогов и администрации гимназии</w:t>
      </w:r>
      <w:r w:rsidRPr="005010D6">
        <w:t>,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w:t>
      </w:r>
    </w:p>
    <w:p w:rsidR="006F0C6F" w:rsidRDefault="006F0C6F" w:rsidP="006F0C6F">
      <w:pPr>
        <w:jc w:val="both"/>
      </w:pPr>
    </w:p>
    <w:p w:rsidR="006F0C6F" w:rsidRPr="006F0C6F" w:rsidRDefault="006F0C6F" w:rsidP="006F0C6F">
      <w:pPr>
        <w:jc w:val="both"/>
        <w:rPr>
          <w:b/>
        </w:rPr>
      </w:pPr>
      <w:r>
        <w:rPr>
          <w:b/>
        </w:rPr>
        <w:t>Основные направления самоанализа воспитательной работы</w:t>
      </w:r>
    </w:p>
    <w:p w:rsidR="005010D6" w:rsidRPr="005010D6" w:rsidRDefault="005010D6" w:rsidP="006F0C6F">
      <w:pPr>
        <w:ind w:firstLine="709"/>
        <w:jc w:val="both"/>
      </w:pPr>
      <w:r w:rsidRPr="005010D6">
        <w:t>Самоанал</w:t>
      </w:r>
      <w:r w:rsidR="006F0C6F">
        <w:t>из воспитательной работы в гимназии</w:t>
      </w:r>
      <w:r w:rsidRPr="005010D6">
        <w:t xml:space="preserve"> осуществляется по выбранным направлениям и проводится с целью выявления основных проблем школьного воспитания и последующего их решения. </w:t>
      </w:r>
    </w:p>
    <w:p w:rsidR="005010D6" w:rsidRPr="005010D6" w:rsidRDefault="005010D6" w:rsidP="005010D6">
      <w:pPr>
        <w:ind w:firstLine="709"/>
        <w:jc w:val="both"/>
      </w:pPr>
      <w:r w:rsidRPr="005010D6">
        <w:t xml:space="preserve">Самоанализ осуществляется ежегодно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010D6" w:rsidRPr="005010D6" w:rsidRDefault="005010D6" w:rsidP="005010D6">
      <w:pPr>
        <w:ind w:firstLine="709"/>
        <w:jc w:val="both"/>
      </w:pPr>
      <w:r w:rsidRPr="005010D6">
        <w:rPr>
          <w:b/>
        </w:rPr>
        <w:t>Основными принципами, на основе которых осуществляется самоанализ воспитательной работы в школе, являются</w:t>
      </w:r>
      <w:r w:rsidRPr="005010D6">
        <w:t>:</w:t>
      </w:r>
    </w:p>
    <w:p w:rsidR="005010D6" w:rsidRPr="005010D6" w:rsidRDefault="005010D6" w:rsidP="005010D6">
      <w:pPr>
        <w:ind w:firstLine="709"/>
        <w:jc w:val="both"/>
      </w:pPr>
      <w:r w:rsidRPr="005010D6">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010D6" w:rsidRPr="005010D6" w:rsidRDefault="005010D6" w:rsidP="005010D6">
      <w:pPr>
        <w:ind w:firstLine="709"/>
        <w:jc w:val="both"/>
      </w:pPr>
      <w:r w:rsidRPr="005010D6">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010D6" w:rsidRPr="005010D6" w:rsidRDefault="005010D6" w:rsidP="005010D6">
      <w:pPr>
        <w:ind w:firstLine="709"/>
        <w:jc w:val="both"/>
      </w:pPr>
      <w:r w:rsidRPr="005010D6">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010D6" w:rsidRPr="005010D6" w:rsidRDefault="005010D6" w:rsidP="005010D6">
      <w:pPr>
        <w:ind w:firstLine="709"/>
        <w:jc w:val="both"/>
      </w:pPr>
      <w:r w:rsidRPr="005010D6">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010D6" w:rsidRPr="005010D6" w:rsidRDefault="005010D6" w:rsidP="005010D6">
      <w:pPr>
        <w:ind w:firstLine="709"/>
        <w:jc w:val="both"/>
      </w:pPr>
      <w:r w:rsidRPr="005010D6">
        <w:rPr>
          <w:b/>
        </w:rPr>
        <w:t>Основными направлениями анализа организуемого в школе воспитательного процесса являются</w:t>
      </w:r>
      <w:r w:rsidRPr="005010D6">
        <w:t>:</w:t>
      </w:r>
    </w:p>
    <w:p w:rsidR="005010D6" w:rsidRPr="005010D6" w:rsidRDefault="005010D6" w:rsidP="005010D6">
      <w:pPr>
        <w:ind w:firstLine="709"/>
        <w:jc w:val="both"/>
        <w:rPr>
          <w:i/>
        </w:rPr>
      </w:pPr>
      <w:r w:rsidRPr="005010D6">
        <w:rPr>
          <w:i/>
        </w:rPr>
        <w:t xml:space="preserve">1. Результаты воспитания, социализации и саморазвития школьников. </w:t>
      </w:r>
    </w:p>
    <w:p w:rsidR="005010D6" w:rsidRPr="005010D6" w:rsidRDefault="005010D6" w:rsidP="005010D6">
      <w:pPr>
        <w:ind w:firstLine="709"/>
        <w:jc w:val="both"/>
      </w:pPr>
      <w:r w:rsidRPr="005010D6">
        <w:t xml:space="preserve">Главный критерий – динамика личностного развития школьников каждого класса. </w:t>
      </w:r>
    </w:p>
    <w:p w:rsidR="005010D6" w:rsidRPr="005010D6" w:rsidRDefault="005010D6" w:rsidP="005010D6">
      <w:pPr>
        <w:ind w:firstLine="709"/>
        <w:jc w:val="both"/>
      </w:pPr>
      <w:r w:rsidRPr="005010D6">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r w:rsidR="006F0C6F">
        <w:t xml:space="preserve"> или педагогическом совете гимназии</w:t>
      </w:r>
      <w:r w:rsidRPr="005010D6">
        <w:t>.</w:t>
      </w:r>
    </w:p>
    <w:p w:rsidR="005010D6" w:rsidRPr="005010D6" w:rsidRDefault="005010D6" w:rsidP="005010D6">
      <w:pPr>
        <w:ind w:firstLine="709"/>
        <w:jc w:val="both"/>
      </w:pPr>
      <w:r w:rsidRPr="005010D6">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5010D6" w:rsidRPr="005010D6" w:rsidRDefault="005010D6" w:rsidP="005010D6">
      <w:pPr>
        <w:ind w:firstLine="709"/>
        <w:jc w:val="both"/>
      </w:pPr>
      <w:r w:rsidRPr="005010D6">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010D6" w:rsidRPr="005010D6" w:rsidRDefault="005010D6" w:rsidP="005010D6">
      <w:pPr>
        <w:ind w:firstLine="709"/>
        <w:jc w:val="both"/>
        <w:rPr>
          <w:i/>
        </w:rPr>
      </w:pPr>
      <w:r w:rsidRPr="005010D6">
        <w:rPr>
          <w:i/>
        </w:rPr>
        <w:t>2. Состояние организуемой в школе совместной деятельности детей и взрослых.</w:t>
      </w:r>
    </w:p>
    <w:p w:rsidR="005010D6" w:rsidRPr="005010D6" w:rsidRDefault="005010D6" w:rsidP="005010D6">
      <w:pPr>
        <w:ind w:firstLine="709"/>
        <w:jc w:val="both"/>
      </w:pPr>
      <w:r w:rsidRPr="005010D6">
        <w:t>Гл</w:t>
      </w:r>
      <w:r w:rsidR="006F0C6F">
        <w:t>авный критерий – наличие в гимназии</w:t>
      </w:r>
      <w:r w:rsidRPr="005010D6">
        <w:t xml:space="preserve"> интересной, событийно насыщенной и личностно развивающей совместной деятельности детей и взрослых. </w:t>
      </w:r>
    </w:p>
    <w:p w:rsidR="005010D6" w:rsidRPr="005010D6" w:rsidRDefault="005010D6" w:rsidP="005010D6">
      <w:pPr>
        <w:ind w:firstLine="709"/>
        <w:jc w:val="both"/>
      </w:pPr>
      <w:r w:rsidRPr="005010D6">
        <w:t>Осуществляется анализ заместителем директора по воспитательной работе, классными руководителями, активом старшеклассников и родителями, хорошо</w:t>
      </w:r>
      <w:r w:rsidR="006F0C6F">
        <w:t xml:space="preserve"> знакомыми с деятельностью гимназии</w:t>
      </w:r>
      <w:r w:rsidRPr="005010D6">
        <w:t xml:space="preserve">. </w:t>
      </w:r>
    </w:p>
    <w:p w:rsidR="005010D6" w:rsidRPr="005010D6" w:rsidRDefault="005010D6" w:rsidP="005010D6">
      <w:pPr>
        <w:ind w:firstLine="709"/>
        <w:jc w:val="both"/>
      </w:pPr>
      <w:r w:rsidRPr="005010D6">
        <w:t xml:space="preserve">Способами получения информации </w:t>
      </w:r>
      <w:r w:rsidR="006F0C6F">
        <w:t>о состоянии организуемой в гимназии</w:t>
      </w:r>
      <w:r w:rsidRPr="005010D6">
        <w:t xml:space="preserve"> совместной деятельности детей и взрослых являются беседы со школьниками и их родителями, педагогами, </w:t>
      </w:r>
      <w:r w:rsidRPr="005010D6">
        <w:lastRenderedPageBreak/>
        <w:t>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w:t>
      </w:r>
      <w:r w:rsidR="006F0C6F">
        <w:t xml:space="preserve"> или педагогическом совете гимназии</w:t>
      </w:r>
      <w:r w:rsidRPr="005010D6">
        <w:t>.</w:t>
      </w:r>
    </w:p>
    <w:p w:rsidR="005010D6" w:rsidRPr="005010D6" w:rsidRDefault="005010D6" w:rsidP="005010D6">
      <w:pPr>
        <w:ind w:firstLine="709"/>
        <w:jc w:val="both"/>
      </w:pPr>
      <w:r w:rsidRPr="005010D6">
        <w:t>Внимание при этом сосредотачивается на вопросах, связанных с:</w:t>
      </w:r>
    </w:p>
    <w:p w:rsidR="005010D6" w:rsidRPr="005010D6" w:rsidRDefault="005010D6" w:rsidP="005010D6">
      <w:pPr>
        <w:ind w:firstLine="709"/>
        <w:jc w:val="both"/>
      </w:pPr>
      <w:r w:rsidRPr="005010D6">
        <w:t>- качеством проводимых общешкольных ключевых дел;</w:t>
      </w:r>
    </w:p>
    <w:p w:rsidR="005010D6" w:rsidRPr="005010D6" w:rsidRDefault="005010D6" w:rsidP="005010D6">
      <w:pPr>
        <w:ind w:firstLine="709"/>
        <w:jc w:val="both"/>
      </w:pPr>
      <w:r w:rsidRPr="005010D6">
        <w:t>- качеством совместной деятельности классных руководителей и их классов;</w:t>
      </w:r>
    </w:p>
    <w:p w:rsidR="005010D6" w:rsidRPr="005010D6" w:rsidRDefault="006F0C6F" w:rsidP="005010D6">
      <w:pPr>
        <w:ind w:firstLine="709"/>
        <w:jc w:val="both"/>
      </w:pPr>
      <w:r>
        <w:t>- качеством организуемой в гимназии</w:t>
      </w:r>
      <w:r w:rsidR="005010D6" w:rsidRPr="005010D6">
        <w:t xml:space="preserve"> внеурочной деятельности;</w:t>
      </w:r>
    </w:p>
    <w:p w:rsidR="005010D6" w:rsidRPr="005010D6" w:rsidRDefault="005010D6" w:rsidP="005010D6">
      <w:pPr>
        <w:ind w:firstLine="709"/>
        <w:jc w:val="both"/>
      </w:pPr>
      <w:r w:rsidRPr="005010D6">
        <w:t>- качеством реализации личностно развивающего потенциала школьных уроков;</w:t>
      </w:r>
    </w:p>
    <w:p w:rsidR="005010D6" w:rsidRPr="005010D6" w:rsidRDefault="005010D6" w:rsidP="005010D6">
      <w:pPr>
        <w:ind w:firstLine="709"/>
        <w:jc w:val="both"/>
      </w:pPr>
      <w:r w:rsidRPr="005010D6">
        <w:t>-</w:t>
      </w:r>
      <w:r w:rsidR="006F0C6F">
        <w:t xml:space="preserve"> качеством существующего в гимназии</w:t>
      </w:r>
      <w:r w:rsidRPr="005010D6">
        <w:t xml:space="preserve"> ученического самоуправления;</w:t>
      </w:r>
    </w:p>
    <w:p w:rsidR="005010D6" w:rsidRPr="005010D6" w:rsidRDefault="005010D6" w:rsidP="005010D6">
      <w:pPr>
        <w:ind w:firstLine="709"/>
        <w:jc w:val="both"/>
      </w:pPr>
      <w:r w:rsidRPr="005010D6">
        <w:t>- качеств</w:t>
      </w:r>
      <w:r w:rsidR="006F0C6F">
        <w:t>ом функционирующих на базе гимназии</w:t>
      </w:r>
      <w:r w:rsidRPr="005010D6">
        <w:t xml:space="preserve"> детских общественных объединений;</w:t>
      </w:r>
    </w:p>
    <w:p w:rsidR="005010D6" w:rsidRPr="005010D6" w:rsidRDefault="005010D6" w:rsidP="005010D6">
      <w:pPr>
        <w:ind w:firstLine="709"/>
        <w:jc w:val="both"/>
      </w:pPr>
      <w:r w:rsidRPr="005010D6">
        <w:t xml:space="preserve">- качеством проводимых в школе экскурсий, экспедиций, походов; </w:t>
      </w:r>
    </w:p>
    <w:p w:rsidR="005010D6" w:rsidRPr="005010D6" w:rsidRDefault="005010D6" w:rsidP="005010D6">
      <w:pPr>
        <w:ind w:firstLine="709"/>
        <w:jc w:val="both"/>
      </w:pPr>
      <w:r w:rsidRPr="005010D6">
        <w:t>- качеством профориентационной</w:t>
      </w:r>
      <w:r w:rsidR="006F0C6F">
        <w:t xml:space="preserve"> работы гимназии</w:t>
      </w:r>
      <w:r w:rsidRPr="005010D6">
        <w:t>;</w:t>
      </w:r>
    </w:p>
    <w:p w:rsidR="005010D6" w:rsidRPr="005010D6" w:rsidRDefault="005010D6" w:rsidP="005010D6">
      <w:pPr>
        <w:ind w:firstLine="709"/>
        <w:jc w:val="both"/>
      </w:pPr>
      <w:r w:rsidRPr="005010D6">
        <w:t>- качеством организации пр</w:t>
      </w:r>
      <w:r w:rsidR="006F0C6F">
        <w:t>едметно-эстетической среды гимназии</w:t>
      </w:r>
      <w:r w:rsidRPr="005010D6">
        <w:t>;</w:t>
      </w:r>
    </w:p>
    <w:p w:rsidR="005010D6" w:rsidRPr="005010D6" w:rsidRDefault="005010D6" w:rsidP="005010D6">
      <w:pPr>
        <w:ind w:firstLine="709"/>
        <w:jc w:val="both"/>
      </w:pPr>
      <w:r w:rsidRPr="005010D6">
        <w:t>- качеством взаимодействия школы и семей школьников.</w:t>
      </w:r>
    </w:p>
    <w:p w:rsidR="005010D6" w:rsidRDefault="005010D6" w:rsidP="005010D6">
      <w:pPr>
        <w:ind w:firstLine="709"/>
        <w:jc w:val="both"/>
      </w:pPr>
      <w:r w:rsidRPr="005010D6">
        <w:t xml:space="preserve">Итогом </w:t>
      </w:r>
      <w:r w:rsidR="006F0C6F">
        <w:t>самоанализа организуемой в гимназии</w:t>
      </w:r>
      <w:r w:rsidRPr="005010D6">
        <w:t xml:space="preserve"> воспитательной работы является перечень выявленных проблем, над которыми предстоит работать педагогическому коллективу.</w:t>
      </w: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both"/>
      </w:pPr>
    </w:p>
    <w:p w:rsidR="00FC7DFA" w:rsidRDefault="00FC7DFA" w:rsidP="00FC7DFA">
      <w:pPr>
        <w:jc w:val="right"/>
        <w:rPr>
          <w:b/>
        </w:rPr>
      </w:pPr>
      <w:r>
        <w:rPr>
          <w:b/>
        </w:rPr>
        <w:lastRenderedPageBreak/>
        <w:t xml:space="preserve">Приложение №3 </w:t>
      </w:r>
    </w:p>
    <w:p w:rsidR="00FC7DFA" w:rsidRDefault="00FC7DFA" w:rsidP="00FC7DFA">
      <w:pPr>
        <w:jc w:val="right"/>
        <w:rPr>
          <w:b/>
        </w:rPr>
      </w:pPr>
      <w:r>
        <w:rPr>
          <w:b/>
        </w:rPr>
        <w:t>к ООП НОО</w:t>
      </w:r>
    </w:p>
    <w:p w:rsidR="00FC7DFA" w:rsidRDefault="00FC7DFA" w:rsidP="00FC7DFA">
      <w:pPr>
        <w:jc w:val="right"/>
        <w:rPr>
          <w:b/>
        </w:rPr>
      </w:pPr>
    </w:p>
    <w:p w:rsidR="00FC7DFA" w:rsidRPr="00363E4C" w:rsidRDefault="00FC7DFA" w:rsidP="00FC7DFA">
      <w:pPr>
        <w:jc w:val="center"/>
        <w:rPr>
          <w:b/>
          <w:u w:val="single"/>
        </w:rPr>
      </w:pPr>
      <w:r>
        <w:rPr>
          <w:b/>
          <w:u w:val="single"/>
        </w:rPr>
        <w:t>СПИСОК учебников на 2022-2023учебный год.</w:t>
      </w:r>
    </w:p>
    <w:p w:rsidR="00FC7DFA" w:rsidRPr="00363E4C" w:rsidRDefault="00FC7DFA" w:rsidP="00FC7DFA">
      <w:pPr>
        <w:jc w:val="right"/>
        <w:rPr>
          <w:b/>
          <w:u w:val="single"/>
        </w:rPr>
      </w:pPr>
      <w:r w:rsidRPr="00363E4C">
        <w:rPr>
          <w:b/>
          <w:u w:val="single"/>
        </w:rPr>
        <w:t>2 класс.</w:t>
      </w:r>
    </w:p>
    <w:p w:rsidR="00FC7DFA" w:rsidRPr="00363E4C" w:rsidRDefault="00FC7DFA" w:rsidP="00FC7DFA">
      <w:pPr>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1832"/>
        <w:gridCol w:w="3104"/>
        <w:gridCol w:w="2669"/>
        <w:gridCol w:w="2310"/>
      </w:tblGrid>
      <w:tr w:rsidR="00FC7DFA" w:rsidRPr="00363E4C" w:rsidTr="00FC7DFA">
        <w:tc>
          <w:tcPr>
            <w:tcW w:w="50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w:t>
            </w:r>
          </w:p>
        </w:tc>
        <w:tc>
          <w:tcPr>
            <w:tcW w:w="1832"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 xml:space="preserve">Предмет </w:t>
            </w:r>
          </w:p>
        </w:tc>
        <w:tc>
          <w:tcPr>
            <w:tcW w:w="310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Название учебника</w:t>
            </w:r>
          </w:p>
        </w:tc>
        <w:tc>
          <w:tcPr>
            <w:tcW w:w="266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Авторы учебника</w:t>
            </w:r>
          </w:p>
        </w:tc>
        <w:tc>
          <w:tcPr>
            <w:tcW w:w="2310"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Издательство</w:t>
            </w:r>
          </w:p>
        </w:tc>
      </w:tr>
      <w:tr w:rsidR="00FC7DFA" w:rsidRPr="00363E4C" w:rsidTr="00FC7DFA">
        <w:tc>
          <w:tcPr>
            <w:tcW w:w="505" w:type="dxa"/>
            <w:vMerge w:val="restart"/>
            <w:tcBorders>
              <w:top w:val="single" w:sz="4" w:space="0" w:color="auto"/>
              <w:left w:val="single" w:sz="4" w:space="0" w:color="auto"/>
              <w:right w:val="single" w:sz="4" w:space="0" w:color="auto"/>
            </w:tcBorders>
          </w:tcPr>
          <w:p w:rsidR="00FC7DFA" w:rsidRPr="00363E4C" w:rsidRDefault="00FC7DFA" w:rsidP="004F253D">
            <w:pPr>
              <w:jc w:val="both"/>
            </w:pPr>
            <w:r w:rsidRPr="00363E4C">
              <w:t>1</w:t>
            </w:r>
          </w:p>
        </w:tc>
        <w:tc>
          <w:tcPr>
            <w:tcW w:w="1832" w:type="dxa"/>
            <w:vMerge w:val="restart"/>
            <w:tcBorders>
              <w:top w:val="single" w:sz="4" w:space="0" w:color="auto"/>
              <w:left w:val="single" w:sz="4" w:space="0" w:color="auto"/>
              <w:right w:val="single" w:sz="4" w:space="0" w:color="auto"/>
            </w:tcBorders>
          </w:tcPr>
          <w:p w:rsidR="00FC7DFA" w:rsidRPr="00363E4C" w:rsidRDefault="00FC7DFA" w:rsidP="004F253D">
            <w:pPr>
              <w:jc w:val="both"/>
            </w:pPr>
            <w:r w:rsidRPr="00363E4C">
              <w:t xml:space="preserve">Русский язык </w:t>
            </w:r>
          </w:p>
        </w:tc>
        <w:tc>
          <w:tcPr>
            <w:tcW w:w="310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Русский язык: учебник для 1 класса в 2-х частях. «Школа России»</w:t>
            </w:r>
          </w:p>
        </w:tc>
        <w:tc>
          <w:tcPr>
            <w:tcW w:w="266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 xml:space="preserve">Канакина В.П., Горецкий В.Г. </w:t>
            </w:r>
          </w:p>
        </w:tc>
        <w:tc>
          <w:tcPr>
            <w:tcW w:w="2310"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2022</w:t>
            </w:r>
          </w:p>
        </w:tc>
      </w:tr>
      <w:tr w:rsidR="00FC7DFA" w:rsidRPr="00363E4C" w:rsidTr="00FC7DFA">
        <w:tc>
          <w:tcPr>
            <w:tcW w:w="505"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1832"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310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 xml:space="preserve"> «Чистописание» в 4 частях. </w:t>
            </w:r>
          </w:p>
        </w:tc>
        <w:tc>
          <w:tcPr>
            <w:tcW w:w="266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Горецкий В.Г., Игнатьева Т.В.</w:t>
            </w:r>
          </w:p>
        </w:tc>
        <w:tc>
          <w:tcPr>
            <w:tcW w:w="2310"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М., «Экзам</w:t>
            </w:r>
            <w:r>
              <w:t>ен», 2022</w:t>
            </w:r>
          </w:p>
        </w:tc>
      </w:tr>
      <w:tr w:rsidR="00FC7DFA" w:rsidRPr="00363E4C" w:rsidTr="00FC7DFA">
        <w:tc>
          <w:tcPr>
            <w:tcW w:w="505" w:type="dxa"/>
            <w:vMerge w:val="restart"/>
            <w:tcBorders>
              <w:top w:val="single" w:sz="4" w:space="0" w:color="auto"/>
              <w:left w:val="single" w:sz="4" w:space="0" w:color="auto"/>
              <w:right w:val="single" w:sz="4" w:space="0" w:color="auto"/>
            </w:tcBorders>
          </w:tcPr>
          <w:p w:rsidR="00FC7DFA" w:rsidRPr="00363E4C" w:rsidRDefault="00FC7DFA" w:rsidP="004F253D">
            <w:pPr>
              <w:jc w:val="both"/>
            </w:pPr>
            <w:r w:rsidRPr="00363E4C">
              <w:t>2</w:t>
            </w:r>
          </w:p>
        </w:tc>
        <w:tc>
          <w:tcPr>
            <w:tcW w:w="1832" w:type="dxa"/>
            <w:vMerge w:val="restart"/>
            <w:tcBorders>
              <w:top w:val="single" w:sz="4" w:space="0" w:color="auto"/>
              <w:left w:val="single" w:sz="4" w:space="0" w:color="auto"/>
              <w:right w:val="single" w:sz="4" w:space="0" w:color="auto"/>
            </w:tcBorders>
          </w:tcPr>
          <w:p w:rsidR="00FC7DFA" w:rsidRPr="00363E4C" w:rsidRDefault="00FC7DFA" w:rsidP="004F253D">
            <w:pPr>
              <w:jc w:val="both"/>
            </w:pPr>
            <w:r w:rsidRPr="00363E4C">
              <w:t>Литературное чтение</w:t>
            </w:r>
          </w:p>
        </w:tc>
        <w:tc>
          <w:tcPr>
            <w:tcW w:w="310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Литературное чтение: учебник для 2 класса в 2-х частях. «Школа России»</w:t>
            </w:r>
          </w:p>
        </w:tc>
        <w:tc>
          <w:tcPr>
            <w:tcW w:w="266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Климанова Л.Ф., Горецкий В.Г., Голованова М.В., Виноградская Л.А., Бойкина М.В.</w:t>
            </w:r>
          </w:p>
        </w:tc>
        <w:tc>
          <w:tcPr>
            <w:tcW w:w="2310"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2022</w:t>
            </w:r>
          </w:p>
        </w:tc>
      </w:tr>
      <w:tr w:rsidR="00FC7DFA" w:rsidRPr="00363E4C" w:rsidTr="00FC7DFA">
        <w:tc>
          <w:tcPr>
            <w:tcW w:w="505"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1832"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310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Литературное чтение: рабочая тетрадь для 2 класса.</w:t>
            </w:r>
          </w:p>
        </w:tc>
        <w:tc>
          <w:tcPr>
            <w:tcW w:w="266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Бойкина М.В., Виноградская Л.А.</w:t>
            </w:r>
          </w:p>
        </w:tc>
        <w:tc>
          <w:tcPr>
            <w:tcW w:w="2310"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679B0" w:rsidRPr="00363E4C" w:rsidTr="001B73F6">
        <w:trPr>
          <w:trHeight w:val="562"/>
        </w:trPr>
        <w:tc>
          <w:tcPr>
            <w:tcW w:w="505" w:type="dxa"/>
            <w:tcBorders>
              <w:left w:val="single" w:sz="4" w:space="0" w:color="auto"/>
              <w:right w:val="single" w:sz="4" w:space="0" w:color="auto"/>
            </w:tcBorders>
          </w:tcPr>
          <w:p w:rsidR="00F679B0" w:rsidRPr="00363E4C" w:rsidRDefault="00F679B0" w:rsidP="00F679B0">
            <w:pPr>
              <w:jc w:val="both"/>
            </w:pPr>
            <w:r>
              <w:t>3</w:t>
            </w:r>
          </w:p>
        </w:tc>
        <w:tc>
          <w:tcPr>
            <w:tcW w:w="1832" w:type="dxa"/>
            <w:tcBorders>
              <w:left w:val="single" w:sz="4" w:space="0" w:color="auto"/>
              <w:right w:val="single" w:sz="4" w:space="0" w:color="auto"/>
            </w:tcBorders>
          </w:tcPr>
          <w:p w:rsidR="00F679B0" w:rsidRPr="00363E4C" w:rsidRDefault="00F679B0" w:rsidP="00F679B0">
            <w:pPr>
              <w:jc w:val="both"/>
            </w:pPr>
            <w:r>
              <w:t>Родной (русский) язык</w:t>
            </w:r>
          </w:p>
        </w:tc>
        <w:tc>
          <w:tcPr>
            <w:tcW w:w="3104" w:type="dxa"/>
            <w:tcBorders>
              <w:top w:val="single" w:sz="4" w:space="0" w:color="auto"/>
              <w:left w:val="single" w:sz="4" w:space="0" w:color="auto"/>
              <w:right w:val="single" w:sz="4" w:space="0" w:color="auto"/>
            </w:tcBorders>
          </w:tcPr>
          <w:p w:rsidR="00F679B0" w:rsidRPr="00363E4C" w:rsidRDefault="00F679B0" w:rsidP="00F679B0">
            <w:pPr>
              <w:jc w:val="both"/>
            </w:pPr>
            <w:r>
              <w:t>Русский родной язык: учебник, 2 класс</w:t>
            </w:r>
          </w:p>
        </w:tc>
        <w:tc>
          <w:tcPr>
            <w:tcW w:w="2669" w:type="dxa"/>
            <w:tcBorders>
              <w:top w:val="single" w:sz="4" w:space="0" w:color="auto"/>
              <w:left w:val="single" w:sz="4" w:space="0" w:color="auto"/>
              <w:right w:val="single" w:sz="4" w:space="0" w:color="auto"/>
            </w:tcBorders>
          </w:tcPr>
          <w:p w:rsidR="00F679B0" w:rsidRPr="00B55A4E" w:rsidRDefault="00F679B0" w:rsidP="00F679B0">
            <w:pPr>
              <w:jc w:val="both"/>
            </w:pPr>
            <w:r w:rsidRPr="00B55A4E">
              <w:t>Александрова О.М.,</w:t>
            </w:r>
            <w:r w:rsidRPr="00B55A4E">
              <w:br/>
              <w:t>Вербицкая Л.А.,</w:t>
            </w:r>
            <w:r w:rsidRPr="00B55A4E">
              <w:br/>
              <w:t>Богданов С.И. и другие</w:t>
            </w:r>
          </w:p>
        </w:tc>
        <w:tc>
          <w:tcPr>
            <w:tcW w:w="2310" w:type="dxa"/>
            <w:tcBorders>
              <w:top w:val="single" w:sz="4" w:space="0" w:color="auto"/>
              <w:left w:val="single" w:sz="4" w:space="0" w:color="auto"/>
              <w:right w:val="single" w:sz="4" w:space="0" w:color="auto"/>
            </w:tcBorders>
          </w:tcPr>
          <w:p w:rsidR="00F679B0" w:rsidRDefault="00F679B0" w:rsidP="00F679B0">
            <w:pPr>
              <w:jc w:val="both"/>
            </w:pPr>
            <w:r>
              <w:t>М. АО «Издательство «Просвещение», 2022 г.</w:t>
            </w:r>
          </w:p>
        </w:tc>
      </w:tr>
      <w:tr w:rsidR="00F679B0" w:rsidRPr="00363E4C" w:rsidTr="00FC7DFA">
        <w:trPr>
          <w:trHeight w:val="547"/>
        </w:trPr>
        <w:tc>
          <w:tcPr>
            <w:tcW w:w="505" w:type="dxa"/>
            <w:vMerge w:val="restart"/>
            <w:tcBorders>
              <w:top w:val="single" w:sz="4" w:space="0" w:color="auto"/>
              <w:left w:val="single" w:sz="4" w:space="0" w:color="auto"/>
              <w:right w:val="single" w:sz="4" w:space="0" w:color="auto"/>
            </w:tcBorders>
          </w:tcPr>
          <w:p w:rsidR="00F679B0" w:rsidRPr="00363E4C" w:rsidRDefault="00F679B0" w:rsidP="00F679B0">
            <w:pPr>
              <w:jc w:val="both"/>
            </w:pPr>
          </w:p>
          <w:p w:rsidR="00F679B0" w:rsidRDefault="00F679B0" w:rsidP="00F679B0">
            <w:pPr>
              <w:jc w:val="both"/>
            </w:pPr>
          </w:p>
          <w:p w:rsidR="00F679B0" w:rsidRDefault="00F679B0" w:rsidP="00F679B0">
            <w:pPr>
              <w:jc w:val="both"/>
            </w:pPr>
          </w:p>
          <w:p w:rsidR="00F679B0" w:rsidRDefault="00F679B0" w:rsidP="00F679B0">
            <w:pPr>
              <w:jc w:val="both"/>
            </w:pPr>
          </w:p>
          <w:p w:rsidR="00F679B0" w:rsidRDefault="00F679B0" w:rsidP="00F679B0">
            <w:pPr>
              <w:jc w:val="both"/>
            </w:pPr>
          </w:p>
          <w:p w:rsidR="00F679B0" w:rsidRPr="00363E4C" w:rsidRDefault="00F679B0" w:rsidP="00F679B0">
            <w:pPr>
              <w:jc w:val="both"/>
            </w:pPr>
            <w:r>
              <w:t>4</w:t>
            </w:r>
          </w:p>
        </w:tc>
        <w:tc>
          <w:tcPr>
            <w:tcW w:w="1832" w:type="dxa"/>
            <w:vMerge w:val="restart"/>
            <w:tcBorders>
              <w:top w:val="single" w:sz="4" w:space="0" w:color="auto"/>
              <w:left w:val="single" w:sz="4" w:space="0" w:color="auto"/>
              <w:right w:val="single" w:sz="4" w:space="0" w:color="auto"/>
            </w:tcBorders>
          </w:tcPr>
          <w:p w:rsidR="00F679B0" w:rsidRDefault="00F679B0" w:rsidP="00F679B0">
            <w:pPr>
              <w:jc w:val="both"/>
            </w:pPr>
          </w:p>
          <w:p w:rsidR="00F679B0" w:rsidRDefault="00F679B0" w:rsidP="00F679B0">
            <w:pPr>
              <w:jc w:val="both"/>
            </w:pPr>
          </w:p>
          <w:p w:rsidR="00F679B0" w:rsidRDefault="00F679B0" w:rsidP="00F679B0">
            <w:pPr>
              <w:jc w:val="both"/>
            </w:pPr>
          </w:p>
          <w:p w:rsidR="00F679B0" w:rsidRDefault="00F679B0" w:rsidP="00F679B0">
            <w:pPr>
              <w:jc w:val="both"/>
            </w:pPr>
          </w:p>
          <w:p w:rsidR="00F679B0" w:rsidRDefault="00F679B0" w:rsidP="00F679B0">
            <w:pPr>
              <w:jc w:val="both"/>
            </w:pPr>
          </w:p>
          <w:p w:rsidR="00F679B0" w:rsidRPr="00363E4C" w:rsidRDefault="00F679B0" w:rsidP="00F679B0">
            <w:pPr>
              <w:jc w:val="both"/>
            </w:pPr>
            <w:r w:rsidRPr="00363E4C">
              <w:t xml:space="preserve">Английский язык </w:t>
            </w:r>
            <w:r>
              <w:t>(углубленный уровень)</w:t>
            </w:r>
          </w:p>
        </w:tc>
        <w:tc>
          <w:tcPr>
            <w:tcW w:w="3104" w:type="dxa"/>
            <w:tcBorders>
              <w:top w:val="single" w:sz="4" w:space="0" w:color="auto"/>
              <w:left w:val="single" w:sz="4" w:space="0" w:color="auto"/>
              <w:bottom w:val="single" w:sz="4" w:space="0" w:color="auto"/>
              <w:right w:val="single" w:sz="4" w:space="0" w:color="auto"/>
            </w:tcBorders>
          </w:tcPr>
          <w:p w:rsidR="00F679B0" w:rsidRPr="008138B3" w:rsidRDefault="00F679B0" w:rsidP="00F679B0">
            <w:pPr>
              <w:jc w:val="both"/>
              <w:rPr>
                <w:lang w:val="en-US"/>
              </w:rPr>
            </w:pPr>
            <w:r w:rsidRPr="00363E4C">
              <w:rPr>
                <w:lang w:val="en-US"/>
              </w:rPr>
              <w:t>«English. Student’s book»:</w:t>
            </w:r>
            <w:r w:rsidRPr="008138B3">
              <w:rPr>
                <w:lang w:val="en-US"/>
              </w:rPr>
              <w:t xml:space="preserve"> </w:t>
            </w:r>
            <w:r w:rsidRPr="00363E4C">
              <w:t>Учебник</w:t>
            </w:r>
            <w:r w:rsidRPr="008138B3">
              <w:rPr>
                <w:lang w:val="en-US"/>
              </w:rPr>
              <w:t xml:space="preserve"> </w:t>
            </w:r>
            <w:r w:rsidRPr="00363E4C">
              <w:t>для</w:t>
            </w:r>
            <w:r w:rsidRPr="008138B3">
              <w:rPr>
                <w:lang w:val="en-US"/>
              </w:rPr>
              <w:t xml:space="preserve"> 2 </w:t>
            </w:r>
            <w:r w:rsidRPr="00363E4C">
              <w:t>класса</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Верещагина И.Н., Бондаренко К.А., Притыкина Т.А.</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 «Просвещение», 20</w:t>
            </w:r>
            <w:r>
              <w:t>21</w:t>
            </w:r>
          </w:p>
        </w:tc>
      </w:tr>
      <w:tr w:rsidR="00F679B0" w:rsidRPr="00363E4C" w:rsidTr="00FC7DFA">
        <w:tc>
          <w:tcPr>
            <w:tcW w:w="505" w:type="dxa"/>
            <w:vMerge/>
            <w:tcBorders>
              <w:left w:val="single" w:sz="4" w:space="0" w:color="auto"/>
              <w:right w:val="single" w:sz="4" w:space="0" w:color="auto"/>
            </w:tcBorders>
          </w:tcPr>
          <w:p w:rsidR="00F679B0" w:rsidRPr="00363E4C" w:rsidRDefault="00F679B0" w:rsidP="00F679B0">
            <w:pPr>
              <w:jc w:val="both"/>
            </w:pPr>
          </w:p>
        </w:tc>
        <w:tc>
          <w:tcPr>
            <w:tcW w:w="1832" w:type="dxa"/>
            <w:vMerge/>
            <w:tcBorders>
              <w:left w:val="single" w:sz="4" w:space="0" w:color="auto"/>
              <w:right w:val="single" w:sz="4" w:space="0" w:color="auto"/>
            </w:tcBorders>
          </w:tcPr>
          <w:p w:rsidR="00F679B0" w:rsidRPr="00363E4C" w:rsidRDefault="00F679B0" w:rsidP="00F679B0">
            <w:pPr>
              <w:jc w:val="both"/>
            </w:pP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5571B1">
              <w:rPr>
                <w:color w:val="000000"/>
              </w:rPr>
              <w:t>Английский язык. 2 класс. Рабочая тетрадь. Углубленный уровень</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 xml:space="preserve">Верещагина И.Н., </w:t>
            </w:r>
            <w:r>
              <w:t xml:space="preserve">Бондаренко, </w:t>
            </w:r>
            <w:r w:rsidRPr="00363E4C">
              <w:t>Притыкина Т.Н.</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FC7DFA">
        <w:tc>
          <w:tcPr>
            <w:tcW w:w="505" w:type="dxa"/>
            <w:vMerge/>
            <w:tcBorders>
              <w:left w:val="single" w:sz="4" w:space="0" w:color="auto"/>
              <w:right w:val="single" w:sz="4" w:space="0" w:color="auto"/>
            </w:tcBorders>
          </w:tcPr>
          <w:p w:rsidR="00F679B0" w:rsidRPr="00363E4C" w:rsidRDefault="00F679B0" w:rsidP="00F679B0">
            <w:pPr>
              <w:jc w:val="both"/>
            </w:pPr>
          </w:p>
        </w:tc>
        <w:tc>
          <w:tcPr>
            <w:tcW w:w="1832" w:type="dxa"/>
            <w:vMerge/>
            <w:tcBorders>
              <w:left w:val="single" w:sz="4" w:space="0" w:color="auto"/>
              <w:right w:val="single" w:sz="4" w:space="0" w:color="auto"/>
            </w:tcBorders>
          </w:tcPr>
          <w:p w:rsidR="00F679B0" w:rsidRPr="00363E4C" w:rsidRDefault="00F679B0" w:rsidP="00F679B0">
            <w:pPr>
              <w:jc w:val="both"/>
            </w:pP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5571B1">
              <w:rPr>
                <w:color w:val="000000"/>
              </w:rPr>
              <w:t>Английский язык. 2 класс. 2 год обучения. Проверочные работы к учебнику И.Н.Верещагиной.</w:t>
            </w:r>
            <w:r>
              <w:rPr>
                <w:color w:val="000000"/>
              </w:rPr>
              <w:t xml:space="preserve"> ФГОС</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Елена Барашкова</w:t>
            </w:r>
          </w:p>
        </w:tc>
        <w:tc>
          <w:tcPr>
            <w:tcW w:w="2310" w:type="dxa"/>
            <w:tcBorders>
              <w:top w:val="single" w:sz="4" w:space="0" w:color="auto"/>
              <w:left w:val="single" w:sz="4" w:space="0" w:color="auto"/>
              <w:bottom w:val="single" w:sz="4" w:space="0" w:color="auto"/>
              <w:right w:val="single" w:sz="4" w:space="0" w:color="auto"/>
            </w:tcBorders>
          </w:tcPr>
          <w:p w:rsidR="00F679B0" w:rsidRPr="005571B1" w:rsidRDefault="00F679B0" w:rsidP="00F679B0">
            <w:pPr>
              <w:rPr>
                <w:color w:val="000000"/>
              </w:rPr>
            </w:pPr>
            <w:r>
              <w:rPr>
                <w:color w:val="000000"/>
              </w:rPr>
              <w:t>М. Издательство: Экзамен, 2021</w:t>
            </w:r>
            <w:r w:rsidRPr="005571B1">
              <w:rPr>
                <w:color w:val="000000"/>
              </w:rPr>
              <w:t xml:space="preserve"> г.</w:t>
            </w:r>
          </w:p>
          <w:p w:rsidR="00F679B0" w:rsidRDefault="00F679B0" w:rsidP="00F679B0">
            <w:pPr>
              <w:jc w:val="both"/>
            </w:pPr>
          </w:p>
        </w:tc>
      </w:tr>
      <w:tr w:rsidR="00F679B0" w:rsidRPr="00363E4C" w:rsidTr="00FC7DFA">
        <w:tc>
          <w:tcPr>
            <w:tcW w:w="505"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1832"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5571B1">
              <w:rPr>
                <w:color w:val="000000"/>
              </w:rPr>
              <w:t>Грамматика английского языка. 2 класс. Сборник упражнений к учебнику И.Н. Верещагиной. Часть 1 и 2.</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Елена Барашкова</w:t>
            </w:r>
          </w:p>
        </w:tc>
        <w:tc>
          <w:tcPr>
            <w:tcW w:w="2310" w:type="dxa"/>
            <w:tcBorders>
              <w:top w:val="single" w:sz="4" w:space="0" w:color="auto"/>
              <w:left w:val="single" w:sz="4" w:space="0" w:color="auto"/>
              <w:bottom w:val="single" w:sz="4" w:space="0" w:color="auto"/>
              <w:right w:val="single" w:sz="4" w:space="0" w:color="auto"/>
            </w:tcBorders>
          </w:tcPr>
          <w:p w:rsidR="00F679B0" w:rsidRPr="005571B1" w:rsidRDefault="00F679B0" w:rsidP="00F679B0">
            <w:pPr>
              <w:rPr>
                <w:color w:val="000000"/>
              </w:rPr>
            </w:pPr>
            <w:r>
              <w:rPr>
                <w:color w:val="000000"/>
              </w:rPr>
              <w:t xml:space="preserve">М. </w:t>
            </w:r>
            <w:r w:rsidRPr="005571B1">
              <w:rPr>
                <w:color w:val="000000"/>
              </w:rPr>
              <w:t>Издательство: Экзамен, 2021 г.</w:t>
            </w:r>
          </w:p>
          <w:p w:rsidR="00F679B0" w:rsidRDefault="00F679B0" w:rsidP="00F679B0">
            <w:pPr>
              <w:jc w:val="both"/>
            </w:pPr>
          </w:p>
        </w:tc>
      </w:tr>
      <w:tr w:rsidR="00F679B0" w:rsidRPr="00363E4C" w:rsidTr="00FC7DFA">
        <w:tc>
          <w:tcPr>
            <w:tcW w:w="505" w:type="dxa"/>
            <w:vMerge w:val="restart"/>
            <w:tcBorders>
              <w:top w:val="single" w:sz="4" w:space="0" w:color="auto"/>
              <w:left w:val="single" w:sz="4" w:space="0" w:color="auto"/>
              <w:right w:val="single" w:sz="4" w:space="0" w:color="auto"/>
            </w:tcBorders>
          </w:tcPr>
          <w:p w:rsidR="00F679B0" w:rsidRPr="00363E4C" w:rsidRDefault="00F679B0" w:rsidP="00F679B0">
            <w:pPr>
              <w:jc w:val="both"/>
            </w:pPr>
            <w:r>
              <w:t>5</w:t>
            </w:r>
          </w:p>
        </w:tc>
        <w:tc>
          <w:tcPr>
            <w:tcW w:w="1832" w:type="dxa"/>
            <w:vMerge w:val="restart"/>
            <w:tcBorders>
              <w:top w:val="single" w:sz="4" w:space="0" w:color="auto"/>
              <w:left w:val="single" w:sz="4" w:space="0" w:color="auto"/>
              <w:right w:val="single" w:sz="4" w:space="0" w:color="auto"/>
            </w:tcBorders>
          </w:tcPr>
          <w:p w:rsidR="00F679B0" w:rsidRPr="00363E4C" w:rsidRDefault="00F679B0" w:rsidP="00F679B0">
            <w:pPr>
              <w:jc w:val="both"/>
            </w:pPr>
            <w:r w:rsidRPr="00363E4C">
              <w:t>Математика</w:t>
            </w: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Математика: учебник для 2 класса в 2-х частях. «Школа России»</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Моро М.И., Бантова М.А., Бельтюкова Г.В., Волкова С.И., Степанова С.В.</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FC7DFA">
        <w:tc>
          <w:tcPr>
            <w:tcW w:w="505" w:type="dxa"/>
            <w:vMerge/>
            <w:tcBorders>
              <w:top w:val="single" w:sz="4" w:space="0" w:color="auto"/>
              <w:left w:val="single" w:sz="4" w:space="0" w:color="auto"/>
              <w:right w:val="single" w:sz="4" w:space="0" w:color="auto"/>
            </w:tcBorders>
          </w:tcPr>
          <w:p w:rsidR="00F679B0" w:rsidRPr="00363E4C" w:rsidRDefault="00F679B0" w:rsidP="00F679B0">
            <w:pPr>
              <w:jc w:val="both"/>
            </w:pPr>
          </w:p>
        </w:tc>
        <w:tc>
          <w:tcPr>
            <w:tcW w:w="1832" w:type="dxa"/>
            <w:vMerge/>
            <w:tcBorders>
              <w:top w:val="single" w:sz="4" w:space="0" w:color="auto"/>
              <w:left w:val="single" w:sz="4" w:space="0" w:color="auto"/>
              <w:right w:val="single" w:sz="4" w:space="0" w:color="auto"/>
            </w:tcBorders>
          </w:tcPr>
          <w:p w:rsidR="00F679B0" w:rsidRPr="00363E4C" w:rsidRDefault="00F679B0" w:rsidP="00F679B0">
            <w:pPr>
              <w:jc w:val="both"/>
            </w:pP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Математика: рабочая тетрадь для 2 класса в 2-х частях</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М.И. Моро, Волкова С.И.</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FC7DFA">
        <w:tc>
          <w:tcPr>
            <w:tcW w:w="505"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1832"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Математика: проверочные работы для 2 класса. «Школа России»</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Волкова С.И.</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FC7DFA">
        <w:tc>
          <w:tcPr>
            <w:tcW w:w="505" w:type="dxa"/>
            <w:vMerge w:val="restart"/>
            <w:tcBorders>
              <w:top w:val="single" w:sz="4" w:space="0" w:color="auto"/>
              <w:left w:val="single" w:sz="4" w:space="0" w:color="auto"/>
              <w:right w:val="single" w:sz="4" w:space="0" w:color="auto"/>
            </w:tcBorders>
          </w:tcPr>
          <w:p w:rsidR="00F679B0" w:rsidRPr="00363E4C" w:rsidRDefault="00F679B0" w:rsidP="00F679B0">
            <w:pPr>
              <w:jc w:val="both"/>
            </w:pPr>
            <w:r>
              <w:t>6</w:t>
            </w:r>
          </w:p>
        </w:tc>
        <w:tc>
          <w:tcPr>
            <w:tcW w:w="1832" w:type="dxa"/>
            <w:vMerge w:val="restart"/>
            <w:tcBorders>
              <w:top w:val="single" w:sz="4" w:space="0" w:color="auto"/>
              <w:left w:val="single" w:sz="4" w:space="0" w:color="auto"/>
              <w:right w:val="single" w:sz="4" w:space="0" w:color="auto"/>
            </w:tcBorders>
          </w:tcPr>
          <w:p w:rsidR="00F679B0" w:rsidRPr="00363E4C" w:rsidRDefault="00F679B0" w:rsidP="00F679B0">
            <w:pPr>
              <w:jc w:val="both"/>
            </w:pPr>
            <w:r w:rsidRPr="00363E4C">
              <w:t>Окружающий мир</w:t>
            </w: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Окружающий мир: учебник для 2 класса в 2-х частях. «Школа России»</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 xml:space="preserve">Плешаков А.А. </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FC7DFA">
        <w:tc>
          <w:tcPr>
            <w:tcW w:w="505" w:type="dxa"/>
            <w:vMerge/>
            <w:tcBorders>
              <w:top w:val="single" w:sz="4" w:space="0" w:color="auto"/>
              <w:left w:val="single" w:sz="4" w:space="0" w:color="auto"/>
              <w:right w:val="single" w:sz="4" w:space="0" w:color="auto"/>
            </w:tcBorders>
          </w:tcPr>
          <w:p w:rsidR="00F679B0" w:rsidRPr="00363E4C" w:rsidRDefault="00F679B0" w:rsidP="00F679B0">
            <w:pPr>
              <w:jc w:val="both"/>
            </w:pPr>
          </w:p>
        </w:tc>
        <w:tc>
          <w:tcPr>
            <w:tcW w:w="1832" w:type="dxa"/>
            <w:vMerge/>
            <w:tcBorders>
              <w:top w:val="single" w:sz="4" w:space="0" w:color="auto"/>
              <w:left w:val="single" w:sz="4" w:space="0" w:color="auto"/>
              <w:right w:val="single" w:sz="4" w:space="0" w:color="auto"/>
            </w:tcBorders>
          </w:tcPr>
          <w:p w:rsidR="00F679B0" w:rsidRPr="00363E4C" w:rsidRDefault="00F679B0" w:rsidP="00F679B0">
            <w:pPr>
              <w:jc w:val="both"/>
            </w:pP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 xml:space="preserve">Окружающий мир: рабочая </w:t>
            </w:r>
            <w:r w:rsidRPr="00363E4C">
              <w:lastRenderedPageBreak/>
              <w:t>тетрадь для 2 класса в 2-х частях</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lastRenderedPageBreak/>
              <w:t xml:space="preserve">Плешаков А.А. </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 xml:space="preserve">М., «Просвещение», </w:t>
            </w:r>
            <w:r>
              <w:lastRenderedPageBreak/>
              <w:t>2021</w:t>
            </w:r>
          </w:p>
        </w:tc>
      </w:tr>
      <w:tr w:rsidR="00F679B0" w:rsidRPr="00363E4C" w:rsidTr="00FC7DFA">
        <w:tc>
          <w:tcPr>
            <w:tcW w:w="505"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1832"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Окружающий мир: тесты для 2 класса. «Школа России»</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Плешаков А.А., Гара Н.Н., Назарова З.Д.</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 «Пр</w:t>
            </w:r>
            <w:r>
              <w:t>освещение», 2021</w:t>
            </w:r>
          </w:p>
        </w:tc>
      </w:tr>
      <w:tr w:rsidR="00F679B0" w:rsidRPr="00363E4C" w:rsidTr="00FC7DFA">
        <w:tc>
          <w:tcPr>
            <w:tcW w:w="505"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7</w:t>
            </w:r>
          </w:p>
        </w:tc>
        <w:tc>
          <w:tcPr>
            <w:tcW w:w="1832"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Технология</w:t>
            </w: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Технология: учебник для 2 класса</w:t>
            </w:r>
          </w:p>
        </w:tc>
        <w:tc>
          <w:tcPr>
            <w:tcW w:w="2669" w:type="dxa"/>
            <w:tcBorders>
              <w:top w:val="single" w:sz="4" w:space="0" w:color="auto"/>
              <w:left w:val="single" w:sz="4" w:space="0" w:color="auto"/>
              <w:bottom w:val="single" w:sz="4" w:space="0" w:color="auto"/>
              <w:right w:val="single" w:sz="4" w:space="0" w:color="auto"/>
            </w:tcBorders>
          </w:tcPr>
          <w:p w:rsidR="00F679B0" w:rsidRPr="00D46246" w:rsidRDefault="00F679B0" w:rsidP="00F679B0">
            <w:pPr>
              <w:jc w:val="both"/>
            </w:pPr>
            <w:r w:rsidRPr="00D46246">
              <w:t>Лутцева Е.А.,</w:t>
            </w:r>
            <w:r w:rsidRPr="00D46246">
              <w:br/>
              <w:t>Зуева Т.П.</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FC7DFA">
        <w:tc>
          <w:tcPr>
            <w:tcW w:w="505"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8</w:t>
            </w:r>
          </w:p>
        </w:tc>
        <w:tc>
          <w:tcPr>
            <w:tcW w:w="1832"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Искусство (ИЗО)</w:t>
            </w: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Изобразительное искусство. Искусство и ты»: учебник для 2 класса.</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Коротеева Е.И. /под ред. Неменского Б.М./</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FC7DFA">
        <w:tc>
          <w:tcPr>
            <w:tcW w:w="505" w:type="dxa"/>
            <w:vMerge w:val="restart"/>
            <w:tcBorders>
              <w:top w:val="single" w:sz="4" w:space="0" w:color="auto"/>
              <w:left w:val="single" w:sz="4" w:space="0" w:color="auto"/>
              <w:right w:val="single" w:sz="4" w:space="0" w:color="auto"/>
            </w:tcBorders>
          </w:tcPr>
          <w:p w:rsidR="00F679B0" w:rsidRPr="00363E4C" w:rsidRDefault="00F679B0" w:rsidP="00F679B0">
            <w:pPr>
              <w:jc w:val="both"/>
            </w:pPr>
            <w:r>
              <w:t>9</w:t>
            </w:r>
          </w:p>
        </w:tc>
        <w:tc>
          <w:tcPr>
            <w:tcW w:w="1832" w:type="dxa"/>
            <w:vMerge w:val="restart"/>
            <w:tcBorders>
              <w:top w:val="single" w:sz="4" w:space="0" w:color="auto"/>
              <w:left w:val="single" w:sz="4" w:space="0" w:color="auto"/>
              <w:right w:val="single" w:sz="4" w:space="0" w:color="auto"/>
            </w:tcBorders>
          </w:tcPr>
          <w:p w:rsidR="00F679B0" w:rsidRPr="00363E4C" w:rsidRDefault="00F679B0" w:rsidP="00F679B0">
            <w:pPr>
              <w:jc w:val="both"/>
            </w:pPr>
            <w:r w:rsidRPr="00363E4C">
              <w:t>Искусство (музыка)</w:t>
            </w: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Искусство. Музыка: учебник для 2 класса.</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Критская Е.Д., Сергеева Г.П., Шмагина Т.С.</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FC7DFA">
        <w:tc>
          <w:tcPr>
            <w:tcW w:w="505"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1832"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Искусство (музыка): рабочая тетрадь для 2 класса</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Критская Е.Д., Сергеева Г.П., Шмагина Т.С.</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FC7DFA">
        <w:trPr>
          <w:trHeight w:val="469"/>
        </w:trPr>
        <w:tc>
          <w:tcPr>
            <w:tcW w:w="505"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center"/>
            </w:pPr>
            <w:r>
              <w:t>10</w:t>
            </w:r>
          </w:p>
        </w:tc>
        <w:tc>
          <w:tcPr>
            <w:tcW w:w="1832" w:type="dxa"/>
            <w:tcBorders>
              <w:top w:val="single" w:sz="4" w:space="0" w:color="auto"/>
              <w:left w:val="single" w:sz="4" w:space="0" w:color="auto"/>
              <w:bottom w:val="single" w:sz="4" w:space="0" w:color="auto"/>
              <w:right w:val="single" w:sz="4" w:space="0" w:color="auto"/>
            </w:tcBorders>
          </w:tcPr>
          <w:p w:rsidR="00F679B0" w:rsidRPr="00363E4C" w:rsidRDefault="00F679B0" w:rsidP="00F679B0">
            <w:r w:rsidRPr="00363E4C">
              <w:t>Риторика</w:t>
            </w: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Риторика в рассказах и рисунках для 2 класса в 2-х частях</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Ладыженская Т.А., Ладыженская Н.В., Никольская Р.И., Сорокина Г.И.</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ЮВЕНТА, «Баласс», 2021</w:t>
            </w:r>
          </w:p>
        </w:tc>
      </w:tr>
      <w:tr w:rsidR="00F679B0" w:rsidRPr="00363E4C" w:rsidTr="00FC7DFA">
        <w:tc>
          <w:tcPr>
            <w:tcW w:w="505"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center"/>
            </w:pPr>
            <w:r>
              <w:t>11</w:t>
            </w:r>
          </w:p>
        </w:tc>
        <w:tc>
          <w:tcPr>
            <w:tcW w:w="1832" w:type="dxa"/>
            <w:tcBorders>
              <w:top w:val="single" w:sz="4" w:space="0" w:color="auto"/>
              <w:left w:val="single" w:sz="4" w:space="0" w:color="auto"/>
              <w:bottom w:val="single" w:sz="4" w:space="0" w:color="auto"/>
              <w:right w:val="single" w:sz="4" w:space="0" w:color="auto"/>
            </w:tcBorders>
          </w:tcPr>
          <w:p w:rsidR="00F679B0" w:rsidRPr="00363E4C" w:rsidRDefault="00F679B0" w:rsidP="00F679B0">
            <w:r w:rsidRPr="00363E4C">
              <w:t>Физическая культура</w:t>
            </w:r>
          </w:p>
        </w:tc>
        <w:tc>
          <w:tcPr>
            <w:tcW w:w="310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«Мой друг – физкультура»: учебник 1-4 класс</w:t>
            </w:r>
          </w:p>
        </w:tc>
        <w:tc>
          <w:tcPr>
            <w:tcW w:w="266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Лях В.И.</w:t>
            </w:r>
          </w:p>
        </w:tc>
        <w:tc>
          <w:tcPr>
            <w:tcW w:w="231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bl>
    <w:p w:rsidR="00FC7DFA" w:rsidRDefault="00FC7DFA" w:rsidP="00FC7DFA">
      <w:pPr>
        <w:jc w:val="right"/>
        <w:rPr>
          <w:b/>
          <w:u w:val="single"/>
        </w:rPr>
      </w:pPr>
    </w:p>
    <w:p w:rsidR="00FC7DFA" w:rsidRPr="00363E4C" w:rsidRDefault="00FC7DFA" w:rsidP="00FC7DFA">
      <w:pPr>
        <w:jc w:val="right"/>
        <w:rPr>
          <w:b/>
          <w:u w:val="single"/>
        </w:rPr>
      </w:pPr>
      <w:r w:rsidRPr="00363E4C">
        <w:rPr>
          <w:b/>
          <w:u w:val="single"/>
        </w:rPr>
        <w:t>3 класс.</w:t>
      </w:r>
    </w:p>
    <w:p w:rsidR="00FC7DFA" w:rsidRPr="00363E4C" w:rsidRDefault="00FC7DFA" w:rsidP="00FC7DFA">
      <w:pPr>
        <w:jc w:val="right"/>
        <w:rPr>
          <w:b/>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839"/>
        <w:gridCol w:w="2340"/>
        <w:gridCol w:w="2633"/>
      </w:tblGrid>
      <w:tr w:rsidR="00FC7DFA" w:rsidRPr="00363E4C" w:rsidTr="007A737C">
        <w:tc>
          <w:tcPr>
            <w:tcW w:w="53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w:t>
            </w:r>
          </w:p>
        </w:tc>
        <w:tc>
          <w:tcPr>
            <w:tcW w:w="1842"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 xml:space="preserve">Предмет </w:t>
            </w:r>
          </w:p>
        </w:tc>
        <w:tc>
          <w:tcPr>
            <w:tcW w:w="283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Название учебника</w:t>
            </w:r>
          </w:p>
        </w:tc>
        <w:tc>
          <w:tcPr>
            <w:tcW w:w="2340"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Авторы учебника</w:t>
            </w:r>
          </w:p>
        </w:tc>
        <w:tc>
          <w:tcPr>
            <w:tcW w:w="2633"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Издательство</w:t>
            </w:r>
          </w:p>
        </w:tc>
      </w:tr>
      <w:tr w:rsidR="00FC7DFA" w:rsidRPr="00363E4C" w:rsidTr="007A737C">
        <w:tc>
          <w:tcPr>
            <w:tcW w:w="534" w:type="dxa"/>
            <w:vMerge w:val="restart"/>
            <w:tcBorders>
              <w:top w:val="single" w:sz="4" w:space="0" w:color="auto"/>
              <w:left w:val="single" w:sz="4" w:space="0" w:color="auto"/>
              <w:right w:val="single" w:sz="4" w:space="0" w:color="auto"/>
            </w:tcBorders>
          </w:tcPr>
          <w:p w:rsidR="00FC7DFA" w:rsidRPr="00363E4C" w:rsidRDefault="00FC7DFA" w:rsidP="004F253D">
            <w:pPr>
              <w:jc w:val="both"/>
            </w:pPr>
          </w:p>
          <w:p w:rsidR="00FC7DFA" w:rsidRPr="00363E4C" w:rsidRDefault="00FC7DFA" w:rsidP="004F253D">
            <w:pPr>
              <w:jc w:val="both"/>
            </w:pPr>
          </w:p>
          <w:p w:rsidR="00FC7DFA" w:rsidRPr="00363E4C" w:rsidRDefault="00FC7DFA" w:rsidP="004F253D">
            <w:pPr>
              <w:jc w:val="both"/>
            </w:pPr>
            <w:r w:rsidRPr="00363E4C">
              <w:t>1</w:t>
            </w:r>
          </w:p>
        </w:tc>
        <w:tc>
          <w:tcPr>
            <w:tcW w:w="1842" w:type="dxa"/>
            <w:vMerge w:val="restart"/>
            <w:tcBorders>
              <w:top w:val="single" w:sz="4" w:space="0" w:color="auto"/>
              <w:left w:val="single" w:sz="4" w:space="0" w:color="auto"/>
              <w:right w:val="single" w:sz="4" w:space="0" w:color="auto"/>
            </w:tcBorders>
          </w:tcPr>
          <w:p w:rsidR="00FC7DFA" w:rsidRPr="00363E4C" w:rsidRDefault="00FC7DFA" w:rsidP="004F253D">
            <w:pPr>
              <w:jc w:val="both"/>
            </w:pPr>
          </w:p>
          <w:p w:rsidR="00FC7DFA" w:rsidRPr="00363E4C" w:rsidRDefault="00FC7DFA" w:rsidP="004F253D">
            <w:pPr>
              <w:jc w:val="both"/>
            </w:pPr>
          </w:p>
          <w:p w:rsidR="00FC7DFA" w:rsidRPr="00363E4C" w:rsidRDefault="00FC7DFA" w:rsidP="004F253D">
            <w:pPr>
              <w:jc w:val="both"/>
            </w:pPr>
            <w:r w:rsidRPr="00363E4C">
              <w:t xml:space="preserve">Русский язык </w:t>
            </w:r>
          </w:p>
        </w:tc>
        <w:tc>
          <w:tcPr>
            <w:tcW w:w="283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Русский язык: учебник для 3 класса в 2-х частях. «Школа России»</w:t>
            </w:r>
          </w:p>
        </w:tc>
        <w:tc>
          <w:tcPr>
            <w:tcW w:w="2340"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Канакина В.П., Горецкий В.Г.</w:t>
            </w:r>
          </w:p>
        </w:tc>
        <w:tc>
          <w:tcPr>
            <w:tcW w:w="2633"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7A737C">
        <w:tc>
          <w:tcPr>
            <w:tcW w:w="534"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1842"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283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 xml:space="preserve"> «Чистописание» в 4 частях. </w:t>
            </w:r>
          </w:p>
        </w:tc>
        <w:tc>
          <w:tcPr>
            <w:tcW w:w="2340"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Горецкий В.Г., Игнатьева Т.В.</w:t>
            </w:r>
          </w:p>
        </w:tc>
        <w:tc>
          <w:tcPr>
            <w:tcW w:w="2633"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«Экзамен», 2021</w:t>
            </w:r>
            <w:r w:rsidRPr="00363E4C">
              <w:t>.</w:t>
            </w:r>
          </w:p>
        </w:tc>
      </w:tr>
      <w:tr w:rsidR="00FC7DFA" w:rsidRPr="00363E4C" w:rsidTr="007A737C">
        <w:tc>
          <w:tcPr>
            <w:tcW w:w="534" w:type="dxa"/>
            <w:vMerge w:val="restart"/>
            <w:tcBorders>
              <w:top w:val="single" w:sz="4" w:space="0" w:color="auto"/>
              <w:left w:val="single" w:sz="4" w:space="0" w:color="auto"/>
              <w:right w:val="single" w:sz="4" w:space="0" w:color="auto"/>
            </w:tcBorders>
          </w:tcPr>
          <w:p w:rsidR="00FC7DFA" w:rsidRPr="00363E4C" w:rsidRDefault="00FC7DFA" w:rsidP="004F253D">
            <w:pPr>
              <w:jc w:val="both"/>
            </w:pPr>
            <w:r w:rsidRPr="00363E4C">
              <w:t>2</w:t>
            </w:r>
          </w:p>
        </w:tc>
        <w:tc>
          <w:tcPr>
            <w:tcW w:w="1842" w:type="dxa"/>
            <w:vMerge w:val="restart"/>
            <w:tcBorders>
              <w:top w:val="single" w:sz="4" w:space="0" w:color="auto"/>
              <w:left w:val="single" w:sz="4" w:space="0" w:color="auto"/>
              <w:right w:val="single" w:sz="4" w:space="0" w:color="auto"/>
            </w:tcBorders>
          </w:tcPr>
          <w:p w:rsidR="00FC7DFA" w:rsidRPr="00363E4C" w:rsidRDefault="00FC7DFA" w:rsidP="004F253D">
            <w:pPr>
              <w:jc w:val="both"/>
            </w:pPr>
            <w:r w:rsidRPr="00363E4C">
              <w:t>Литературное чтение</w:t>
            </w:r>
          </w:p>
        </w:tc>
        <w:tc>
          <w:tcPr>
            <w:tcW w:w="283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Литературное чтение: учебник для 3 класса в 2-х частях. «Школа России»</w:t>
            </w:r>
          </w:p>
        </w:tc>
        <w:tc>
          <w:tcPr>
            <w:tcW w:w="2340"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 xml:space="preserve">Климанова Л.Ф., Горецкий В.Г., Виноградская Л.А., </w:t>
            </w:r>
          </w:p>
        </w:tc>
        <w:tc>
          <w:tcPr>
            <w:tcW w:w="2633"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7A737C">
        <w:tc>
          <w:tcPr>
            <w:tcW w:w="534"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1842"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283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Литературное чтение: рабочая тетрадь к учебнику 3 класса</w:t>
            </w:r>
          </w:p>
        </w:tc>
        <w:tc>
          <w:tcPr>
            <w:tcW w:w="2340"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Бойкина М.В., Виноградская Л.А.</w:t>
            </w:r>
          </w:p>
        </w:tc>
        <w:tc>
          <w:tcPr>
            <w:tcW w:w="2633"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679B0" w:rsidRPr="00363E4C" w:rsidTr="007A737C">
        <w:tc>
          <w:tcPr>
            <w:tcW w:w="534" w:type="dxa"/>
            <w:tcBorders>
              <w:left w:val="single" w:sz="4" w:space="0" w:color="auto"/>
              <w:bottom w:val="single" w:sz="4" w:space="0" w:color="auto"/>
              <w:right w:val="single" w:sz="4" w:space="0" w:color="auto"/>
            </w:tcBorders>
          </w:tcPr>
          <w:p w:rsidR="00F679B0" w:rsidRPr="00363E4C" w:rsidRDefault="00F679B0" w:rsidP="00F679B0">
            <w:pPr>
              <w:jc w:val="both"/>
            </w:pPr>
            <w:r>
              <w:t>3</w:t>
            </w:r>
          </w:p>
        </w:tc>
        <w:tc>
          <w:tcPr>
            <w:tcW w:w="1842" w:type="dxa"/>
            <w:tcBorders>
              <w:left w:val="single" w:sz="4" w:space="0" w:color="auto"/>
              <w:bottom w:val="single" w:sz="4" w:space="0" w:color="auto"/>
              <w:right w:val="single" w:sz="4" w:space="0" w:color="auto"/>
            </w:tcBorders>
          </w:tcPr>
          <w:p w:rsidR="00F679B0" w:rsidRPr="00363E4C" w:rsidRDefault="00F679B0" w:rsidP="00F679B0">
            <w:pPr>
              <w:jc w:val="both"/>
            </w:pPr>
            <w:r>
              <w:t>Родной (русский) язык</w:t>
            </w:r>
          </w:p>
        </w:tc>
        <w:tc>
          <w:tcPr>
            <w:tcW w:w="283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Русский родной язык: учебник, 2 класс</w:t>
            </w:r>
          </w:p>
        </w:tc>
        <w:tc>
          <w:tcPr>
            <w:tcW w:w="2340" w:type="dxa"/>
            <w:tcBorders>
              <w:top w:val="single" w:sz="4" w:space="0" w:color="auto"/>
              <w:left w:val="single" w:sz="4" w:space="0" w:color="auto"/>
              <w:bottom w:val="single" w:sz="4" w:space="0" w:color="auto"/>
              <w:right w:val="single" w:sz="4" w:space="0" w:color="auto"/>
            </w:tcBorders>
          </w:tcPr>
          <w:p w:rsidR="00F679B0" w:rsidRPr="00B55A4E" w:rsidRDefault="00F679B0" w:rsidP="00F679B0">
            <w:pPr>
              <w:jc w:val="both"/>
            </w:pPr>
            <w:r w:rsidRPr="00B55A4E">
              <w:t>Александрова О.М.,</w:t>
            </w:r>
            <w:r w:rsidRPr="00B55A4E">
              <w:br/>
              <w:t>Вербицкая Л.А.,</w:t>
            </w:r>
            <w:r w:rsidRPr="00B55A4E">
              <w:br/>
              <w:t>Богданов С.И. и другие</w:t>
            </w:r>
          </w:p>
        </w:tc>
        <w:tc>
          <w:tcPr>
            <w:tcW w:w="2633" w:type="dxa"/>
            <w:tcBorders>
              <w:top w:val="single" w:sz="4" w:space="0" w:color="auto"/>
              <w:left w:val="single" w:sz="4" w:space="0" w:color="auto"/>
              <w:bottom w:val="single" w:sz="4" w:space="0" w:color="auto"/>
              <w:right w:val="single" w:sz="4" w:space="0" w:color="auto"/>
            </w:tcBorders>
          </w:tcPr>
          <w:p w:rsidR="00F679B0" w:rsidRDefault="00F679B0" w:rsidP="00F679B0">
            <w:pPr>
              <w:jc w:val="both"/>
            </w:pPr>
            <w:r>
              <w:t>М. АО «Издательство «Просвещение», 2022 г.</w:t>
            </w:r>
          </w:p>
        </w:tc>
      </w:tr>
      <w:tr w:rsidR="00F679B0" w:rsidRPr="00363E4C" w:rsidTr="007A737C">
        <w:trPr>
          <w:trHeight w:val="547"/>
        </w:trPr>
        <w:tc>
          <w:tcPr>
            <w:tcW w:w="534" w:type="dxa"/>
            <w:vMerge w:val="restart"/>
            <w:tcBorders>
              <w:top w:val="single" w:sz="4" w:space="0" w:color="auto"/>
              <w:left w:val="single" w:sz="4" w:space="0" w:color="auto"/>
              <w:right w:val="single" w:sz="4" w:space="0" w:color="auto"/>
            </w:tcBorders>
          </w:tcPr>
          <w:p w:rsidR="00F679B0" w:rsidRPr="00363E4C" w:rsidRDefault="00F679B0" w:rsidP="00F679B0">
            <w:pPr>
              <w:jc w:val="both"/>
            </w:pPr>
          </w:p>
          <w:p w:rsidR="00F679B0" w:rsidRDefault="00F679B0" w:rsidP="00F679B0">
            <w:pPr>
              <w:jc w:val="both"/>
            </w:pPr>
          </w:p>
          <w:p w:rsidR="00F679B0" w:rsidRDefault="00F679B0" w:rsidP="00F679B0">
            <w:pPr>
              <w:jc w:val="both"/>
            </w:pPr>
          </w:p>
          <w:p w:rsidR="00F679B0" w:rsidRDefault="00F679B0" w:rsidP="00F679B0">
            <w:pPr>
              <w:jc w:val="both"/>
            </w:pPr>
          </w:p>
          <w:p w:rsidR="00F679B0" w:rsidRDefault="00F679B0" w:rsidP="00F679B0">
            <w:pPr>
              <w:jc w:val="both"/>
            </w:pPr>
          </w:p>
          <w:p w:rsidR="00F679B0" w:rsidRDefault="00F679B0" w:rsidP="00F679B0">
            <w:pPr>
              <w:jc w:val="both"/>
            </w:pPr>
          </w:p>
          <w:p w:rsidR="00F679B0" w:rsidRPr="00363E4C" w:rsidRDefault="00F679B0" w:rsidP="00F679B0">
            <w:pPr>
              <w:jc w:val="both"/>
            </w:pPr>
            <w:r>
              <w:t>4</w:t>
            </w:r>
          </w:p>
        </w:tc>
        <w:tc>
          <w:tcPr>
            <w:tcW w:w="1842" w:type="dxa"/>
            <w:vMerge w:val="restart"/>
            <w:tcBorders>
              <w:top w:val="single" w:sz="4" w:space="0" w:color="auto"/>
              <w:left w:val="single" w:sz="4" w:space="0" w:color="auto"/>
              <w:right w:val="single" w:sz="4" w:space="0" w:color="auto"/>
            </w:tcBorders>
          </w:tcPr>
          <w:p w:rsidR="00F679B0" w:rsidRPr="00363E4C" w:rsidRDefault="00F679B0" w:rsidP="00F679B0">
            <w:pPr>
              <w:jc w:val="both"/>
            </w:pPr>
          </w:p>
          <w:p w:rsidR="00F679B0" w:rsidRDefault="00F679B0" w:rsidP="00F679B0">
            <w:pPr>
              <w:jc w:val="both"/>
            </w:pPr>
          </w:p>
          <w:p w:rsidR="00F679B0" w:rsidRDefault="00F679B0" w:rsidP="00F679B0">
            <w:pPr>
              <w:jc w:val="both"/>
            </w:pPr>
          </w:p>
          <w:p w:rsidR="00F679B0" w:rsidRDefault="00F679B0" w:rsidP="00F679B0">
            <w:pPr>
              <w:jc w:val="both"/>
            </w:pPr>
          </w:p>
          <w:p w:rsidR="00F679B0" w:rsidRDefault="00F679B0" w:rsidP="00F679B0">
            <w:pPr>
              <w:jc w:val="both"/>
            </w:pPr>
          </w:p>
          <w:p w:rsidR="00F679B0" w:rsidRDefault="00F679B0" w:rsidP="00F679B0">
            <w:pPr>
              <w:jc w:val="both"/>
            </w:pPr>
          </w:p>
          <w:p w:rsidR="00F679B0" w:rsidRPr="00363E4C" w:rsidRDefault="00F679B0" w:rsidP="00F679B0">
            <w:pPr>
              <w:jc w:val="both"/>
            </w:pPr>
            <w:r w:rsidRPr="00363E4C">
              <w:t xml:space="preserve">Английский язык </w:t>
            </w:r>
            <w:r>
              <w:t>(углубленный уровень)</w:t>
            </w:r>
          </w:p>
        </w:tc>
        <w:tc>
          <w:tcPr>
            <w:tcW w:w="2839" w:type="dxa"/>
            <w:tcBorders>
              <w:top w:val="single" w:sz="4" w:space="0" w:color="auto"/>
              <w:left w:val="single" w:sz="4" w:space="0" w:color="auto"/>
              <w:bottom w:val="single" w:sz="4" w:space="0" w:color="auto"/>
              <w:right w:val="single" w:sz="4" w:space="0" w:color="auto"/>
            </w:tcBorders>
          </w:tcPr>
          <w:p w:rsidR="00F679B0" w:rsidRPr="008138B3" w:rsidRDefault="00F679B0" w:rsidP="00F679B0">
            <w:pPr>
              <w:jc w:val="both"/>
            </w:pPr>
            <w:r w:rsidRPr="00215A20">
              <w:t>«</w:t>
            </w:r>
            <w:r w:rsidRPr="00363E4C">
              <w:rPr>
                <w:lang w:val="en-US"/>
              </w:rPr>
              <w:t>English</w:t>
            </w:r>
            <w:r w:rsidRPr="00215A20">
              <w:t xml:space="preserve">. </w:t>
            </w:r>
            <w:r w:rsidRPr="00363E4C">
              <w:rPr>
                <w:lang w:val="en-US"/>
              </w:rPr>
              <w:t>Student</w:t>
            </w:r>
            <w:r w:rsidRPr="008138B3">
              <w:t>’</w:t>
            </w:r>
            <w:r w:rsidRPr="00363E4C">
              <w:rPr>
                <w:lang w:val="en-US"/>
              </w:rPr>
              <w:t>s</w:t>
            </w:r>
            <w:r w:rsidRPr="008138B3">
              <w:t xml:space="preserve"> </w:t>
            </w:r>
            <w:r w:rsidRPr="00363E4C">
              <w:rPr>
                <w:lang w:val="en-US"/>
              </w:rPr>
              <w:t>book</w:t>
            </w:r>
            <w:r w:rsidRPr="008138B3">
              <w:t xml:space="preserve">»: </w:t>
            </w:r>
            <w:r w:rsidRPr="00363E4C">
              <w:t>учебник</w:t>
            </w:r>
            <w:r w:rsidRPr="008138B3">
              <w:t xml:space="preserve"> </w:t>
            </w:r>
            <w:r w:rsidRPr="00363E4C">
              <w:t>для</w:t>
            </w:r>
            <w:r w:rsidRPr="008138B3">
              <w:t xml:space="preserve"> 3 </w:t>
            </w:r>
            <w:r w:rsidRPr="00363E4C">
              <w:t>класса</w:t>
            </w:r>
            <w:r>
              <w:t xml:space="preserve"> в 2-х частях. ФГОС</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Верещагина И.Н., Притыкина Т.Н.</w:t>
            </w:r>
          </w:p>
        </w:tc>
        <w:tc>
          <w:tcPr>
            <w:tcW w:w="2633"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7A737C">
        <w:tc>
          <w:tcPr>
            <w:tcW w:w="534" w:type="dxa"/>
            <w:vMerge/>
            <w:tcBorders>
              <w:left w:val="single" w:sz="4" w:space="0" w:color="auto"/>
              <w:right w:val="single" w:sz="4" w:space="0" w:color="auto"/>
            </w:tcBorders>
          </w:tcPr>
          <w:p w:rsidR="00F679B0" w:rsidRPr="00363E4C" w:rsidRDefault="00F679B0" w:rsidP="00F679B0">
            <w:pPr>
              <w:jc w:val="both"/>
            </w:pPr>
          </w:p>
        </w:tc>
        <w:tc>
          <w:tcPr>
            <w:tcW w:w="1842" w:type="dxa"/>
            <w:vMerge/>
            <w:tcBorders>
              <w:left w:val="single" w:sz="4" w:space="0" w:color="auto"/>
              <w:right w:val="single" w:sz="4" w:space="0" w:color="auto"/>
            </w:tcBorders>
          </w:tcPr>
          <w:p w:rsidR="00F679B0" w:rsidRPr="00363E4C" w:rsidRDefault="00F679B0" w:rsidP="00F679B0">
            <w:pPr>
              <w:jc w:val="both"/>
            </w:pPr>
          </w:p>
        </w:tc>
        <w:tc>
          <w:tcPr>
            <w:tcW w:w="283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 xml:space="preserve">Английский язык: рабочая тетрадь к учебнику </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Верещагина И.Н., Притыкина Т.Н.</w:t>
            </w:r>
          </w:p>
        </w:tc>
        <w:tc>
          <w:tcPr>
            <w:tcW w:w="2633"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7A737C">
        <w:tc>
          <w:tcPr>
            <w:tcW w:w="534" w:type="dxa"/>
            <w:vMerge/>
            <w:tcBorders>
              <w:left w:val="single" w:sz="4" w:space="0" w:color="auto"/>
              <w:right w:val="single" w:sz="4" w:space="0" w:color="auto"/>
            </w:tcBorders>
          </w:tcPr>
          <w:p w:rsidR="00F679B0" w:rsidRPr="00363E4C" w:rsidRDefault="00F679B0" w:rsidP="00F679B0">
            <w:pPr>
              <w:jc w:val="both"/>
            </w:pPr>
          </w:p>
        </w:tc>
        <w:tc>
          <w:tcPr>
            <w:tcW w:w="1842" w:type="dxa"/>
            <w:vMerge/>
            <w:tcBorders>
              <w:left w:val="single" w:sz="4" w:space="0" w:color="auto"/>
              <w:right w:val="single" w:sz="4" w:space="0" w:color="auto"/>
            </w:tcBorders>
          </w:tcPr>
          <w:p w:rsidR="00F679B0" w:rsidRPr="00363E4C" w:rsidRDefault="00F679B0" w:rsidP="00F679B0">
            <w:pPr>
              <w:jc w:val="both"/>
            </w:pPr>
          </w:p>
        </w:tc>
        <w:tc>
          <w:tcPr>
            <w:tcW w:w="283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5571B1">
              <w:rPr>
                <w:color w:val="000000"/>
              </w:rPr>
              <w:t>Английский язык. 3 класс. Грамматика. Сборник упражне</w:t>
            </w:r>
            <w:r>
              <w:rPr>
                <w:color w:val="000000"/>
              </w:rPr>
              <w:t>ний к уч. И.Н. Верещагиной.</w:t>
            </w:r>
            <w:r w:rsidRPr="005571B1">
              <w:rPr>
                <w:color w:val="000000"/>
              </w:rPr>
              <w:t xml:space="preserve"> Часть 1 и 2</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Елена Барашкова</w:t>
            </w:r>
          </w:p>
        </w:tc>
        <w:tc>
          <w:tcPr>
            <w:tcW w:w="2633" w:type="dxa"/>
            <w:tcBorders>
              <w:top w:val="single" w:sz="4" w:space="0" w:color="auto"/>
              <w:left w:val="single" w:sz="4" w:space="0" w:color="auto"/>
              <w:bottom w:val="single" w:sz="4" w:space="0" w:color="auto"/>
              <w:right w:val="single" w:sz="4" w:space="0" w:color="auto"/>
            </w:tcBorders>
          </w:tcPr>
          <w:p w:rsidR="00F679B0" w:rsidRPr="005571B1" w:rsidRDefault="00F679B0" w:rsidP="00F679B0">
            <w:pPr>
              <w:rPr>
                <w:color w:val="000000"/>
              </w:rPr>
            </w:pPr>
            <w:r>
              <w:rPr>
                <w:color w:val="000000"/>
              </w:rPr>
              <w:t xml:space="preserve">М. </w:t>
            </w:r>
            <w:r w:rsidRPr="005571B1">
              <w:rPr>
                <w:color w:val="000000"/>
              </w:rPr>
              <w:t>Издательство: Экзамен, 2021 г.</w:t>
            </w:r>
          </w:p>
          <w:p w:rsidR="00F679B0" w:rsidRDefault="00F679B0" w:rsidP="00F679B0">
            <w:pPr>
              <w:jc w:val="both"/>
            </w:pPr>
          </w:p>
        </w:tc>
      </w:tr>
      <w:tr w:rsidR="00F679B0" w:rsidRPr="00363E4C" w:rsidTr="007A737C">
        <w:tc>
          <w:tcPr>
            <w:tcW w:w="534" w:type="dxa"/>
            <w:vMerge/>
            <w:tcBorders>
              <w:left w:val="single" w:sz="4" w:space="0" w:color="auto"/>
              <w:right w:val="single" w:sz="4" w:space="0" w:color="auto"/>
            </w:tcBorders>
          </w:tcPr>
          <w:p w:rsidR="00F679B0" w:rsidRPr="00363E4C" w:rsidRDefault="00F679B0" w:rsidP="00F679B0">
            <w:pPr>
              <w:jc w:val="both"/>
            </w:pPr>
          </w:p>
        </w:tc>
        <w:tc>
          <w:tcPr>
            <w:tcW w:w="1842" w:type="dxa"/>
            <w:vMerge/>
            <w:tcBorders>
              <w:left w:val="single" w:sz="4" w:space="0" w:color="auto"/>
              <w:right w:val="single" w:sz="4" w:space="0" w:color="auto"/>
            </w:tcBorders>
          </w:tcPr>
          <w:p w:rsidR="00F679B0" w:rsidRPr="00363E4C" w:rsidRDefault="00F679B0" w:rsidP="00F679B0">
            <w:pPr>
              <w:jc w:val="both"/>
            </w:pPr>
          </w:p>
        </w:tc>
        <w:tc>
          <w:tcPr>
            <w:tcW w:w="2839" w:type="dxa"/>
            <w:tcBorders>
              <w:top w:val="single" w:sz="4" w:space="0" w:color="auto"/>
              <w:left w:val="single" w:sz="4" w:space="0" w:color="auto"/>
              <w:bottom w:val="single" w:sz="4" w:space="0" w:color="auto"/>
              <w:right w:val="single" w:sz="4" w:space="0" w:color="auto"/>
            </w:tcBorders>
          </w:tcPr>
          <w:p w:rsidR="00F679B0" w:rsidRPr="005571B1" w:rsidRDefault="00F679B0" w:rsidP="00F679B0">
            <w:pPr>
              <w:jc w:val="both"/>
              <w:rPr>
                <w:color w:val="000000"/>
              </w:rPr>
            </w:pPr>
            <w:r w:rsidRPr="005571B1">
              <w:rPr>
                <w:color w:val="000000"/>
              </w:rPr>
              <w:t xml:space="preserve">Английский язык. 3 </w:t>
            </w:r>
            <w:r w:rsidRPr="005571B1">
              <w:rPr>
                <w:color w:val="000000"/>
              </w:rPr>
              <w:lastRenderedPageBreak/>
              <w:t>класс. Проверочные работы к учебнику И. Н. Верещагиной</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lastRenderedPageBreak/>
              <w:t>Елена Барашкова</w:t>
            </w:r>
          </w:p>
        </w:tc>
        <w:tc>
          <w:tcPr>
            <w:tcW w:w="2633" w:type="dxa"/>
            <w:tcBorders>
              <w:top w:val="single" w:sz="4" w:space="0" w:color="auto"/>
              <w:left w:val="single" w:sz="4" w:space="0" w:color="auto"/>
              <w:bottom w:val="single" w:sz="4" w:space="0" w:color="auto"/>
              <w:right w:val="single" w:sz="4" w:space="0" w:color="auto"/>
            </w:tcBorders>
          </w:tcPr>
          <w:p w:rsidR="00F679B0" w:rsidRPr="005571B1" w:rsidRDefault="00F679B0" w:rsidP="00F679B0">
            <w:pPr>
              <w:rPr>
                <w:color w:val="000000"/>
              </w:rPr>
            </w:pPr>
            <w:r>
              <w:rPr>
                <w:color w:val="000000"/>
              </w:rPr>
              <w:t xml:space="preserve">М. </w:t>
            </w:r>
            <w:r w:rsidRPr="005571B1">
              <w:rPr>
                <w:color w:val="000000"/>
              </w:rPr>
              <w:t xml:space="preserve">Издательство: </w:t>
            </w:r>
            <w:r w:rsidRPr="005571B1">
              <w:rPr>
                <w:color w:val="000000"/>
              </w:rPr>
              <w:lastRenderedPageBreak/>
              <w:t>Экзамен, 2021 г.</w:t>
            </w:r>
          </w:p>
          <w:p w:rsidR="00F679B0" w:rsidRDefault="00F679B0" w:rsidP="00F679B0">
            <w:pPr>
              <w:jc w:val="both"/>
            </w:pPr>
          </w:p>
        </w:tc>
      </w:tr>
      <w:tr w:rsidR="00F679B0" w:rsidRPr="00363E4C" w:rsidTr="007A737C">
        <w:tc>
          <w:tcPr>
            <w:tcW w:w="534"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1842"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2839" w:type="dxa"/>
            <w:tcBorders>
              <w:top w:val="single" w:sz="4" w:space="0" w:color="auto"/>
              <w:left w:val="single" w:sz="4" w:space="0" w:color="auto"/>
              <w:bottom w:val="single" w:sz="4" w:space="0" w:color="auto"/>
              <w:right w:val="single" w:sz="4" w:space="0" w:color="auto"/>
            </w:tcBorders>
          </w:tcPr>
          <w:p w:rsidR="00F679B0" w:rsidRPr="005571B1" w:rsidRDefault="00F679B0" w:rsidP="00F679B0">
            <w:pPr>
              <w:jc w:val="both"/>
              <w:rPr>
                <w:color w:val="000000"/>
              </w:rPr>
            </w:pPr>
            <w:r w:rsidRPr="005571B1">
              <w:rPr>
                <w:color w:val="000000"/>
              </w:rPr>
              <w:t>Английский язык. 3 класс. Контрольные и проверочные работы</w:t>
            </w:r>
          </w:p>
        </w:tc>
        <w:tc>
          <w:tcPr>
            <w:tcW w:w="2340" w:type="dxa"/>
            <w:tcBorders>
              <w:top w:val="single" w:sz="4" w:space="0" w:color="auto"/>
              <w:left w:val="single" w:sz="4" w:space="0" w:color="auto"/>
              <w:bottom w:val="single" w:sz="4" w:space="0" w:color="auto"/>
              <w:right w:val="single" w:sz="4" w:space="0" w:color="auto"/>
            </w:tcBorders>
          </w:tcPr>
          <w:p w:rsidR="00F679B0" w:rsidRDefault="00F679B0" w:rsidP="00F679B0">
            <w:pPr>
              <w:jc w:val="both"/>
            </w:pPr>
            <w:r>
              <w:t>К.Комиссаров</w:t>
            </w:r>
          </w:p>
        </w:tc>
        <w:tc>
          <w:tcPr>
            <w:tcW w:w="2633"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7A737C">
        <w:tc>
          <w:tcPr>
            <w:tcW w:w="534" w:type="dxa"/>
            <w:vMerge w:val="restart"/>
            <w:tcBorders>
              <w:top w:val="single" w:sz="4" w:space="0" w:color="auto"/>
              <w:left w:val="single" w:sz="4" w:space="0" w:color="auto"/>
              <w:right w:val="single" w:sz="4" w:space="0" w:color="auto"/>
            </w:tcBorders>
          </w:tcPr>
          <w:p w:rsidR="00F679B0" w:rsidRPr="00363E4C" w:rsidRDefault="00F679B0" w:rsidP="00F679B0">
            <w:pPr>
              <w:jc w:val="both"/>
            </w:pPr>
            <w:r>
              <w:t>5</w:t>
            </w:r>
          </w:p>
        </w:tc>
        <w:tc>
          <w:tcPr>
            <w:tcW w:w="1842" w:type="dxa"/>
            <w:vMerge w:val="restart"/>
            <w:tcBorders>
              <w:top w:val="single" w:sz="4" w:space="0" w:color="auto"/>
              <w:left w:val="single" w:sz="4" w:space="0" w:color="auto"/>
              <w:right w:val="single" w:sz="4" w:space="0" w:color="auto"/>
            </w:tcBorders>
          </w:tcPr>
          <w:p w:rsidR="00F679B0" w:rsidRPr="00363E4C" w:rsidRDefault="00F679B0" w:rsidP="00F679B0">
            <w:pPr>
              <w:jc w:val="both"/>
            </w:pPr>
            <w:r w:rsidRPr="00363E4C">
              <w:t>Математика</w:t>
            </w:r>
          </w:p>
        </w:tc>
        <w:tc>
          <w:tcPr>
            <w:tcW w:w="283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Математика: учебник для 3 класса в 2-х частях. «Школа России»</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Моро М.И., Бантова М.А., Бельтюкова Г.В., Волкова С.И.</w:t>
            </w:r>
            <w:r>
              <w:t xml:space="preserve"> и др.</w:t>
            </w:r>
          </w:p>
        </w:tc>
        <w:tc>
          <w:tcPr>
            <w:tcW w:w="2633"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 «Просвещение», 20</w:t>
            </w:r>
            <w:r>
              <w:t>21</w:t>
            </w:r>
          </w:p>
        </w:tc>
      </w:tr>
      <w:tr w:rsidR="00F679B0" w:rsidRPr="00363E4C" w:rsidTr="007A737C">
        <w:tc>
          <w:tcPr>
            <w:tcW w:w="534" w:type="dxa"/>
            <w:vMerge/>
            <w:tcBorders>
              <w:top w:val="single" w:sz="4" w:space="0" w:color="auto"/>
              <w:left w:val="single" w:sz="4" w:space="0" w:color="auto"/>
              <w:right w:val="single" w:sz="4" w:space="0" w:color="auto"/>
            </w:tcBorders>
          </w:tcPr>
          <w:p w:rsidR="00F679B0" w:rsidRPr="00363E4C" w:rsidRDefault="00F679B0" w:rsidP="00F679B0">
            <w:pPr>
              <w:jc w:val="both"/>
            </w:pPr>
          </w:p>
        </w:tc>
        <w:tc>
          <w:tcPr>
            <w:tcW w:w="1842" w:type="dxa"/>
            <w:vMerge/>
            <w:tcBorders>
              <w:top w:val="single" w:sz="4" w:space="0" w:color="auto"/>
              <w:left w:val="single" w:sz="4" w:space="0" w:color="auto"/>
              <w:right w:val="single" w:sz="4" w:space="0" w:color="auto"/>
            </w:tcBorders>
          </w:tcPr>
          <w:p w:rsidR="00F679B0" w:rsidRPr="00363E4C" w:rsidRDefault="00F679B0" w:rsidP="00F679B0">
            <w:pPr>
              <w:jc w:val="both"/>
            </w:pPr>
          </w:p>
        </w:tc>
        <w:tc>
          <w:tcPr>
            <w:tcW w:w="283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Математика: рабочая тетрадь для 3 класса в 2-х частях</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М.И. Моро, Волкова С.И.</w:t>
            </w:r>
          </w:p>
        </w:tc>
        <w:tc>
          <w:tcPr>
            <w:tcW w:w="2633"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7A737C">
        <w:tc>
          <w:tcPr>
            <w:tcW w:w="534"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1842"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283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Математика: проверочные работы для 3 класса. «Школа России»</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Волкова С.И.</w:t>
            </w:r>
          </w:p>
        </w:tc>
        <w:tc>
          <w:tcPr>
            <w:tcW w:w="2633"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7A737C">
        <w:tc>
          <w:tcPr>
            <w:tcW w:w="534" w:type="dxa"/>
            <w:vMerge w:val="restart"/>
            <w:tcBorders>
              <w:top w:val="single" w:sz="4" w:space="0" w:color="auto"/>
              <w:left w:val="single" w:sz="4" w:space="0" w:color="auto"/>
              <w:right w:val="single" w:sz="4" w:space="0" w:color="auto"/>
            </w:tcBorders>
          </w:tcPr>
          <w:p w:rsidR="00F679B0" w:rsidRPr="00363E4C" w:rsidRDefault="00F679B0" w:rsidP="00F679B0">
            <w:pPr>
              <w:jc w:val="both"/>
            </w:pPr>
            <w:r>
              <w:t>6</w:t>
            </w:r>
          </w:p>
        </w:tc>
        <w:tc>
          <w:tcPr>
            <w:tcW w:w="1842" w:type="dxa"/>
            <w:vMerge w:val="restart"/>
            <w:tcBorders>
              <w:top w:val="single" w:sz="4" w:space="0" w:color="auto"/>
              <w:left w:val="single" w:sz="4" w:space="0" w:color="auto"/>
              <w:right w:val="single" w:sz="4" w:space="0" w:color="auto"/>
            </w:tcBorders>
          </w:tcPr>
          <w:p w:rsidR="00F679B0" w:rsidRPr="00363E4C" w:rsidRDefault="00F679B0" w:rsidP="00F679B0">
            <w:pPr>
              <w:jc w:val="both"/>
            </w:pPr>
            <w:r w:rsidRPr="00363E4C">
              <w:t>Окружающий мир</w:t>
            </w:r>
          </w:p>
        </w:tc>
        <w:tc>
          <w:tcPr>
            <w:tcW w:w="283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Окружающий мир: учебник для 3 класса в 2-х частях. «Школа России»</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 xml:space="preserve">Плешаков А.А. </w:t>
            </w:r>
          </w:p>
        </w:tc>
        <w:tc>
          <w:tcPr>
            <w:tcW w:w="2633"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7A737C">
        <w:tc>
          <w:tcPr>
            <w:tcW w:w="534" w:type="dxa"/>
            <w:vMerge/>
            <w:tcBorders>
              <w:top w:val="single" w:sz="4" w:space="0" w:color="auto"/>
              <w:left w:val="single" w:sz="4" w:space="0" w:color="auto"/>
              <w:right w:val="single" w:sz="4" w:space="0" w:color="auto"/>
            </w:tcBorders>
          </w:tcPr>
          <w:p w:rsidR="00F679B0" w:rsidRPr="00363E4C" w:rsidRDefault="00F679B0" w:rsidP="00F679B0">
            <w:pPr>
              <w:jc w:val="both"/>
            </w:pPr>
          </w:p>
        </w:tc>
        <w:tc>
          <w:tcPr>
            <w:tcW w:w="1842" w:type="dxa"/>
            <w:vMerge/>
            <w:tcBorders>
              <w:top w:val="single" w:sz="4" w:space="0" w:color="auto"/>
              <w:left w:val="single" w:sz="4" w:space="0" w:color="auto"/>
              <w:right w:val="single" w:sz="4" w:space="0" w:color="auto"/>
            </w:tcBorders>
          </w:tcPr>
          <w:p w:rsidR="00F679B0" w:rsidRPr="00363E4C" w:rsidRDefault="00F679B0" w:rsidP="00F679B0">
            <w:pPr>
              <w:jc w:val="both"/>
            </w:pPr>
          </w:p>
        </w:tc>
        <w:tc>
          <w:tcPr>
            <w:tcW w:w="283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Окружающий мир: рабочая тетрадь для 3 класса в 2-х частях</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 xml:space="preserve">Плешаков А.А. </w:t>
            </w:r>
          </w:p>
        </w:tc>
        <w:tc>
          <w:tcPr>
            <w:tcW w:w="2633"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7A737C">
        <w:tc>
          <w:tcPr>
            <w:tcW w:w="534"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1842" w:type="dxa"/>
            <w:vMerge/>
            <w:tcBorders>
              <w:left w:val="single" w:sz="4" w:space="0" w:color="auto"/>
              <w:bottom w:val="single" w:sz="4" w:space="0" w:color="auto"/>
              <w:right w:val="single" w:sz="4" w:space="0" w:color="auto"/>
            </w:tcBorders>
          </w:tcPr>
          <w:p w:rsidR="00F679B0" w:rsidRPr="00363E4C" w:rsidRDefault="00F679B0" w:rsidP="00F679B0">
            <w:pPr>
              <w:jc w:val="both"/>
            </w:pPr>
          </w:p>
        </w:tc>
        <w:tc>
          <w:tcPr>
            <w:tcW w:w="283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Окружающий мир: тесты для 3 класса. «Школа России»</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Плешаков А.А., Гара Н.Н., Назарова З.Д.</w:t>
            </w:r>
          </w:p>
        </w:tc>
        <w:tc>
          <w:tcPr>
            <w:tcW w:w="2633"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7A737C">
        <w:trPr>
          <w:trHeight w:val="838"/>
        </w:trPr>
        <w:tc>
          <w:tcPr>
            <w:tcW w:w="534" w:type="dxa"/>
            <w:tcBorders>
              <w:top w:val="single" w:sz="4" w:space="0" w:color="auto"/>
              <w:left w:val="single" w:sz="4" w:space="0" w:color="auto"/>
              <w:right w:val="single" w:sz="4" w:space="0" w:color="auto"/>
            </w:tcBorders>
          </w:tcPr>
          <w:p w:rsidR="00F679B0" w:rsidRPr="00363E4C" w:rsidRDefault="00F679B0" w:rsidP="00F679B0">
            <w:pPr>
              <w:jc w:val="both"/>
            </w:pPr>
            <w:r>
              <w:t>7</w:t>
            </w:r>
          </w:p>
        </w:tc>
        <w:tc>
          <w:tcPr>
            <w:tcW w:w="1842" w:type="dxa"/>
            <w:tcBorders>
              <w:top w:val="single" w:sz="4" w:space="0" w:color="auto"/>
              <w:left w:val="single" w:sz="4" w:space="0" w:color="auto"/>
              <w:right w:val="single" w:sz="4" w:space="0" w:color="auto"/>
            </w:tcBorders>
          </w:tcPr>
          <w:p w:rsidR="00F679B0" w:rsidRPr="00363E4C" w:rsidRDefault="00F679B0" w:rsidP="00F679B0">
            <w:pPr>
              <w:jc w:val="both"/>
            </w:pPr>
            <w:r w:rsidRPr="00363E4C">
              <w:t>Технология</w:t>
            </w:r>
          </w:p>
        </w:tc>
        <w:tc>
          <w:tcPr>
            <w:tcW w:w="2839" w:type="dxa"/>
            <w:tcBorders>
              <w:top w:val="single" w:sz="4" w:space="0" w:color="auto"/>
              <w:left w:val="single" w:sz="4" w:space="0" w:color="auto"/>
              <w:right w:val="single" w:sz="4" w:space="0" w:color="auto"/>
            </w:tcBorders>
          </w:tcPr>
          <w:p w:rsidR="00F679B0" w:rsidRPr="00363E4C" w:rsidRDefault="00F679B0" w:rsidP="00F679B0">
            <w:pPr>
              <w:jc w:val="both"/>
            </w:pPr>
            <w:r w:rsidRPr="00363E4C">
              <w:t>Технология: учебник для 3 класса</w:t>
            </w:r>
          </w:p>
        </w:tc>
        <w:tc>
          <w:tcPr>
            <w:tcW w:w="2340" w:type="dxa"/>
            <w:tcBorders>
              <w:top w:val="single" w:sz="4" w:space="0" w:color="auto"/>
              <w:left w:val="single" w:sz="4" w:space="0" w:color="auto"/>
              <w:right w:val="single" w:sz="4" w:space="0" w:color="auto"/>
            </w:tcBorders>
          </w:tcPr>
          <w:p w:rsidR="00F679B0" w:rsidRPr="00D46246" w:rsidRDefault="00F679B0" w:rsidP="00F679B0">
            <w:pPr>
              <w:jc w:val="both"/>
            </w:pPr>
            <w:r w:rsidRPr="00D46246">
              <w:t>Лутцева Е.А.,</w:t>
            </w:r>
            <w:r w:rsidRPr="00D46246">
              <w:br/>
              <w:t>Зуева Т.П.</w:t>
            </w:r>
          </w:p>
        </w:tc>
        <w:tc>
          <w:tcPr>
            <w:tcW w:w="2633" w:type="dxa"/>
            <w:tcBorders>
              <w:top w:val="single" w:sz="4" w:space="0" w:color="auto"/>
              <w:left w:val="single" w:sz="4" w:space="0" w:color="auto"/>
              <w:right w:val="single" w:sz="4" w:space="0" w:color="auto"/>
            </w:tcBorders>
          </w:tcPr>
          <w:p w:rsidR="00F679B0" w:rsidRPr="00363E4C" w:rsidRDefault="00F679B0" w:rsidP="00F679B0">
            <w:pPr>
              <w:jc w:val="both"/>
            </w:pPr>
            <w:r>
              <w:t>М., «Просвещение», 2021</w:t>
            </w:r>
          </w:p>
        </w:tc>
      </w:tr>
      <w:tr w:rsidR="00F679B0" w:rsidRPr="00363E4C" w:rsidTr="007A737C">
        <w:tc>
          <w:tcPr>
            <w:tcW w:w="53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p>
          <w:p w:rsidR="00F679B0" w:rsidRPr="00363E4C" w:rsidRDefault="00F679B0" w:rsidP="00F679B0">
            <w:pPr>
              <w:jc w:val="both"/>
            </w:pPr>
            <w:r>
              <w:t>8</w:t>
            </w:r>
          </w:p>
        </w:tc>
        <w:tc>
          <w:tcPr>
            <w:tcW w:w="1842"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p>
          <w:p w:rsidR="00F679B0" w:rsidRPr="00363E4C" w:rsidRDefault="00F679B0" w:rsidP="00F679B0">
            <w:pPr>
              <w:jc w:val="both"/>
            </w:pPr>
            <w:r w:rsidRPr="00363E4C">
              <w:t>Искусство (ИЗО)</w:t>
            </w:r>
          </w:p>
        </w:tc>
        <w:tc>
          <w:tcPr>
            <w:tcW w:w="283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p>
          <w:p w:rsidR="00F679B0" w:rsidRPr="00363E4C" w:rsidRDefault="00F679B0" w:rsidP="00F679B0">
            <w:pPr>
              <w:jc w:val="both"/>
            </w:pPr>
            <w:r w:rsidRPr="00363E4C">
              <w:t>Искусство: учебник для 3 класса</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Горяева Н.А., Неменская Л.А., Питерских А.С. и др. /под ред. Неменского Б.М./</w:t>
            </w:r>
          </w:p>
        </w:tc>
        <w:tc>
          <w:tcPr>
            <w:tcW w:w="2633"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p>
          <w:p w:rsidR="00F679B0" w:rsidRPr="00363E4C" w:rsidRDefault="00F679B0" w:rsidP="00F679B0">
            <w:pPr>
              <w:jc w:val="both"/>
            </w:pPr>
            <w:r>
              <w:t>М., «Просвещение», 2021</w:t>
            </w:r>
          </w:p>
        </w:tc>
      </w:tr>
      <w:tr w:rsidR="00F679B0" w:rsidRPr="00363E4C" w:rsidTr="007A737C">
        <w:trPr>
          <w:trHeight w:val="295"/>
        </w:trPr>
        <w:tc>
          <w:tcPr>
            <w:tcW w:w="534" w:type="dxa"/>
            <w:tcBorders>
              <w:top w:val="single" w:sz="4" w:space="0" w:color="auto"/>
              <w:left w:val="single" w:sz="4" w:space="0" w:color="auto"/>
              <w:right w:val="single" w:sz="4" w:space="0" w:color="auto"/>
            </w:tcBorders>
          </w:tcPr>
          <w:p w:rsidR="00F679B0" w:rsidRPr="00363E4C" w:rsidRDefault="00F679B0" w:rsidP="00F679B0">
            <w:pPr>
              <w:jc w:val="both"/>
            </w:pPr>
            <w:r>
              <w:t>9</w:t>
            </w:r>
          </w:p>
        </w:tc>
        <w:tc>
          <w:tcPr>
            <w:tcW w:w="1842" w:type="dxa"/>
            <w:tcBorders>
              <w:top w:val="single" w:sz="4" w:space="0" w:color="auto"/>
              <w:left w:val="single" w:sz="4" w:space="0" w:color="auto"/>
              <w:right w:val="single" w:sz="4" w:space="0" w:color="auto"/>
            </w:tcBorders>
          </w:tcPr>
          <w:p w:rsidR="00F679B0" w:rsidRPr="00363E4C" w:rsidRDefault="00F679B0" w:rsidP="00F679B0">
            <w:pPr>
              <w:jc w:val="both"/>
            </w:pPr>
            <w:r w:rsidRPr="00363E4C">
              <w:t>Искусство (музыка)</w:t>
            </w:r>
          </w:p>
        </w:tc>
        <w:tc>
          <w:tcPr>
            <w:tcW w:w="2839" w:type="dxa"/>
            <w:tcBorders>
              <w:top w:val="single" w:sz="4" w:space="0" w:color="auto"/>
              <w:left w:val="single" w:sz="4" w:space="0" w:color="auto"/>
              <w:right w:val="single" w:sz="4" w:space="0" w:color="auto"/>
            </w:tcBorders>
          </w:tcPr>
          <w:p w:rsidR="00F679B0" w:rsidRPr="00363E4C" w:rsidRDefault="00F679B0" w:rsidP="00F679B0">
            <w:pPr>
              <w:jc w:val="both"/>
            </w:pPr>
            <w:r w:rsidRPr="00363E4C">
              <w:t>Искусство (музыка): учебник для 3 класса</w:t>
            </w:r>
          </w:p>
        </w:tc>
        <w:tc>
          <w:tcPr>
            <w:tcW w:w="2340" w:type="dxa"/>
            <w:tcBorders>
              <w:top w:val="single" w:sz="4" w:space="0" w:color="auto"/>
              <w:left w:val="single" w:sz="4" w:space="0" w:color="auto"/>
              <w:right w:val="single" w:sz="4" w:space="0" w:color="auto"/>
            </w:tcBorders>
          </w:tcPr>
          <w:p w:rsidR="00F679B0" w:rsidRPr="00363E4C" w:rsidRDefault="00F679B0" w:rsidP="00F679B0">
            <w:pPr>
              <w:jc w:val="both"/>
            </w:pPr>
            <w:r w:rsidRPr="00363E4C">
              <w:t>Критская Е.Д., Сергеева Г.П., Шмагина Т.С.</w:t>
            </w:r>
          </w:p>
        </w:tc>
        <w:tc>
          <w:tcPr>
            <w:tcW w:w="2633" w:type="dxa"/>
            <w:tcBorders>
              <w:top w:val="single" w:sz="4" w:space="0" w:color="auto"/>
              <w:left w:val="single" w:sz="4" w:space="0" w:color="auto"/>
              <w:right w:val="single" w:sz="4" w:space="0" w:color="auto"/>
            </w:tcBorders>
          </w:tcPr>
          <w:p w:rsidR="00F679B0" w:rsidRPr="00363E4C" w:rsidRDefault="00F679B0" w:rsidP="00F679B0">
            <w:pPr>
              <w:jc w:val="both"/>
            </w:pPr>
            <w:r w:rsidRPr="00363E4C">
              <w:t>М., «Просвещение», 2</w:t>
            </w:r>
            <w:r>
              <w:t>021</w:t>
            </w:r>
          </w:p>
        </w:tc>
      </w:tr>
      <w:tr w:rsidR="00F679B0" w:rsidRPr="00363E4C" w:rsidTr="007A737C">
        <w:trPr>
          <w:trHeight w:val="469"/>
        </w:trPr>
        <w:tc>
          <w:tcPr>
            <w:tcW w:w="53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center"/>
            </w:pPr>
            <w:r>
              <w:t>10</w:t>
            </w:r>
          </w:p>
        </w:tc>
        <w:tc>
          <w:tcPr>
            <w:tcW w:w="1842" w:type="dxa"/>
            <w:tcBorders>
              <w:top w:val="single" w:sz="4" w:space="0" w:color="auto"/>
              <w:left w:val="single" w:sz="4" w:space="0" w:color="auto"/>
              <w:bottom w:val="single" w:sz="4" w:space="0" w:color="auto"/>
              <w:right w:val="single" w:sz="4" w:space="0" w:color="auto"/>
            </w:tcBorders>
          </w:tcPr>
          <w:p w:rsidR="00F679B0" w:rsidRPr="00363E4C" w:rsidRDefault="00F679B0" w:rsidP="00F679B0">
            <w:r w:rsidRPr="00363E4C">
              <w:t>Риторика</w:t>
            </w:r>
          </w:p>
        </w:tc>
        <w:tc>
          <w:tcPr>
            <w:tcW w:w="283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Риторика в рассказах и рисунках для 3 класса в 2-х частях</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Ладыженская Т.А., Ладыженская Н.В., Никольская Р.И., Сорокина Г.И.</w:t>
            </w:r>
          </w:p>
        </w:tc>
        <w:tc>
          <w:tcPr>
            <w:tcW w:w="2633"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ЮВЕНТА, «Баласс», 2021</w:t>
            </w:r>
          </w:p>
        </w:tc>
      </w:tr>
      <w:tr w:rsidR="00F679B0" w:rsidRPr="00363E4C" w:rsidTr="007A737C">
        <w:tc>
          <w:tcPr>
            <w:tcW w:w="534"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center"/>
            </w:pPr>
            <w:r>
              <w:t>11</w:t>
            </w:r>
          </w:p>
        </w:tc>
        <w:tc>
          <w:tcPr>
            <w:tcW w:w="1842" w:type="dxa"/>
            <w:tcBorders>
              <w:top w:val="single" w:sz="4" w:space="0" w:color="auto"/>
              <w:left w:val="single" w:sz="4" w:space="0" w:color="auto"/>
              <w:bottom w:val="single" w:sz="4" w:space="0" w:color="auto"/>
              <w:right w:val="single" w:sz="4" w:space="0" w:color="auto"/>
            </w:tcBorders>
          </w:tcPr>
          <w:p w:rsidR="00F679B0" w:rsidRPr="00363E4C" w:rsidRDefault="00F679B0" w:rsidP="00F679B0">
            <w:r w:rsidRPr="00363E4C">
              <w:t>Физическая культура</w:t>
            </w:r>
          </w:p>
        </w:tc>
        <w:tc>
          <w:tcPr>
            <w:tcW w:w="2839"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«Мой друг – физкультура»: учебник 1-4 класс</w:t>
            </w:r>
          </w:p>
        </w:tc>
        <w:tc>
          <w:tcPr>
            <w:tcW w:w="2340"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rsidRPr="00363E4C">
              <w:t>Лях В.И.</w:t>
            </w:r>
          </w:p>
        </w:tc>
        <w:tc>
          <w:tcPr>
            <w:tcW w:w="2633" w:type="dxa"/>
            <w:tcBorders>
              <w:top w:val="single" w:sz="4" w:space="0" w:color="auto"/>
              <w:left w:val="single" w:sz="4" w:space="0" w:color="auto"/>
              <w:bottom w:val="single" w:sz="4" w:space="0" w:color="auto"/>
              <w:right w:val="single" w:sz="4" w:space="0" w:color="auto"/>
            </w:tcBorders>
          </w:tcPr>
          <w:p w:rsidR="00F679B0" w:rsidRPr="00363E4C" w:rsidRDefault="00F679B0" w:rsidP="00F679B0">
            <w:pPr>
              <w:jc w:val="both"/>
            </w:pPr>
            <w:r>
              <w:t>М., «Просвещение», 2021</w:t>
            </w:r>
          </w:p>
        </w:tc>
      </w:tr>
    </w:tbl>
    <w:p w:rsidR="00FC7DFA" w:rsidRDefault="00FC7DFA" w:rsidP="00FC7DFA">
      <w:pPr>
        <w:jc w:val="center"/>
        <w:rPr>
          <w:b/>
          <w:u w:val="single"/>
        </w:rPr>
      </w:pPr>
    </w:p>
    <w:p w:rsidR="00FC7DFA" w:rsidRPr="00363E4C" w:rsidRDefault="00FC7DFA" w:rsidP="00FC7DFA">
      <w:pPr>
        <w:jc w:val="right"/>
        <w:rPr>
          <w:b/>
          <w:u w:val="single"/>
        </w:rPr>
      </w:pPr>
      <w:r w:rsidRPr="00363E4C">
        <w:rPr>
          <w:b/>
          <w:u w:val="single"/>
        </w:rPr>
        <w:t>4 класс.</w:t>
      </w:r>
    </w:p>
    <w:p w:rsidR="00FC7DFA" w:rsidRPr="00363E4C" w:rsidRDefault="00FC7DFA" w:rsidP="00FC7DFA">
      <w:pPr>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883"/>
        <w:gridCol w:w="3047"/>
        <w:gridCol w:w="2721"/>
        <w:gridCol w:w="2313"/>
      </w:tblGrid>
      <w:tr w:rsidR="00FC7DFA" w:rsidRPr="00363E4C" w:rsidTr="004F253D">
        <w:tc>
          <w:tcPr>
            <w:tcW w:w="456"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w:t>
            </w:r>
          </w:p>
        </w:tc>
        <w:tc>
          <w:tcPr>
            <w:tcW w:w="191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 xml:space="preserve">Предмет </w:t>
            </w: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Название учебника</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Авторы учебника</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rPr>
                <w:b/>
                <w:i/>
              </w:rPr>
            </w:pPr>
            <w:r w:rsidRPr="00363E4C">
              <w:rPr>
                <w:b/>
                <w:i/>
              </w:rPr>
              <w:t>Издательство</w:t>
            </w:r>
          </w:p>
        </w:tc>
      </w:tr>
      <w:tr w:rsidR="00FC7DFA" w:rsidRPr="00363E4C" w:rsidTr="004F253D">
        <w:tc>
          <w:tcPr>
            <w:tcW w:w="456" w:type="dxa"/>
            <w:vMerge w:val="restart"/>
            <w:tcBorders>
              <w:top w:val="single" w:sz="4" w:space="0" w:color="auto"/>
              <w:left w:val="single" w:sz="4" w:space="0" w:color="auto"/>
              <w:right w:val="single" w:sz="4" w:space="0" w:color="auto"/>
            </w:tcBorders>
          </w:tcPr>
          <w:p w:rsidR="00FC7DFA" w:rsidRPr="00363E4C" w:rsidRDefault="00FC7DFA" w:rsidP="004F253D">
            <w:pPr>
              <w:jc w:val="both"/>
            </w:pPr>
          </w:p>
          <w:p w:rsidR="00FC7DFA" w:rsidRPr="00363E4C" w:rsidRDefault="00FC7DFA" w:rsidP="004F253D">
            <w:pPr>
              <w:jc w:val="both"/>
            </w:pPr>
          </w:p>
          <w:p w:rsidR="00FC7DFA" w:rsidRPr="00363E4C" w:rsidRDefault="00FC7DFA" w:rsidP="004F253D">
            <w:pPr>
              <w:jc w:val="both"/>
            </w:pPr>
            <w:r w:rsidRPr="00363E4C">
              <w:t>1</w:t>
            </w:r>
          </w:p>
        </w:tc>
        <w:tc>
          <w:tcPr>
            <w:tcW w:w="1919" w:type="dxa"/>
            <w:vMerge w:val="restart"/>
            <w:tcBorders>
              <w:top w:val="single" w:sz="4" w:space="0" w:color="auto"/>
              <w:left w:val="single" w:sz="4" w:space="0" w:color="auto"/>
              <w:right w:val="single" w:sz="4" w:space="0" w:color="auto"/>
            </w:tcBorders>
          </w:tcPr>
          <w:p w:rsidR="00FC7DFA" w:rsidRPr="00363E4C" w:rsidRDefault="00FC7DFA" w:rsidP="004F253D">
            <w:pPr>
              <w:jc w:val="both"/>
            </w:pPr>
          </w:p>
          <w:p w:rsidR="00FC7DFA" w:rsidRPr="00363E4C" w:rsidRDefault="00FC7DFA" w:rsidP="004F253D">
            <w:pPr>
              <w:jc w:val="both"/>
            </w:pPr>
          </w:p>
          <w:p w:rsidR="00FC7DFA" w:rsidRPr="00363E4C" w:rsidRDefault="00FC7DFA" w:rsidP="004F253D">
            <w:pPr>
              <w:jc w:val="both"/>
            </w:pPr>
            <w:r w:rsidRPr="00363E4C">
              <w:t xml:space="preserve">Русский язык </w:t>
            </w: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Русский язык: учебник для 4 класса в 2-х частях. «Школа России»</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Канакина В.П., Горецкий В.Г.</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vMerge/>
            <w:tcBorders>
              <w:left w:val="single" w:sz="4" w:space="0" w:color="auto"/>
              <w:right w:val="single" w:sz="4" w:space="0" w:color="auto"/>
            </w:tcBorders>
          </w:tcPr>
          <w:p w:rsidR="00FC7DFA" w:rsidRPr="00363E4C" w:rsidRDefault="00FC7DFA" w:rsidP="004F253D">
            <w:pPr>
              <w:jc w:val="both"/>
            </w:pPr>
          </w:p>
        </w:tc>
        <w:tc>
          <w:tcPr>
            <w:tcW w:w="1919" w:type="dxa"/>
            <w:vMerge/>
            <w:tcBorders>
              <w:left w:val="single" w:sz="4" w:space="0" w:color="auto"/>
              <w:right w:val="single" w:sz="4" w:space="0" w:color="auto"/>
            </w:tcBorders>
          </w:tcPr>
          <w:p w:rsidR="00FC7DFA" w:rsidRPr="00363E4C" w:rsidRDefault="00FC7DFA" w:rsidP="004F253D">
            <w:pPr>
              <w:jc w:val="both"/>
            </w:pP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 xml:space="preserve">Русский язык: рабочая тетрадь для 4 класса в 2-х </w:t>
            </w:r>
            <w:r w:rsidRPr="00363E4C">
              <w:lastRenderedPageBreak/>
              <w:t>частях</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lastRenderedPageBreak/>
              <w:t>Канакина В.П.,</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1919"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Русский язык: проверочные работы для 4 класса</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Канакина В.П.,</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vMerge w:val="restart"/>
            <w:tcBorders>
              <w:top w:val="single" w:sz="4" w:space="0" w:color="auto"/>
              <w:left w:val="single" w:sz="4" w:space="0" w:color="auto"/>
              <w:right w:val="single" w:sz="4" w:space="0" w:color="auto"/>
            </w:tcBorders>
          </w:tcPr>
          <w:p w:rsidR="00FC7DFA" w:rsidRPr="00363E4C" w:rsidRDefault="00FC7DFA" w:rsidP="004F253D">
            <w:pPr>
              <w:jc w:val="both"/>
            </w:pPr>
          </w:p>
          <w:p w:rsidR="00FC7DFA" w:rsidRPr="00363E4C" w:rsidRDefault="00FC7DFA" w:rsidP="004F253D">
            <w:pPr>
              <w:jc w:val="both"/>
            </w:pPr>
          </w:p>
          <w:p w:rsidR="00FC7DFA" w:rsidRPr="00363E4C" w:rsidRDefault="00FC7DFA" w:rsidP="004F253D">
            <w:pPr>
              <w:jc w:val="both"/>
            </w:pPr>
            <w:r w:rsidRPr="00363E4C">
              <w:t>2</w:t>
            </w:r>
          </w:p>
        </w:tc>
        <w:tc>
          <w:tcPr>
            <w:tcW w:w="1919" w:type="dxa"/>
            <w:vMerge w:val="restart"/>
            <w:tcBorders>
              <w:top w:val="single" w:sz="4" w:space="0" w:color="auto"/>
              <w:left w:val="single" w:sz="4" w:space="0" w:color="auto"/>
              <w:right w:val="single" w:sz="4" w:space="0" w:color="auto"/>
            </w:tcBorders>
          </w:tcPr>
          <w:p w:rsidR="00FC7DFA" w:rsidRPr="00363E4C" w:rsidRDefault="00FC7DFA" w:rsidP="004F253D">
            <w:pPr>
              <w:jc w:val="both"/>
            </w:pPr>
          </w:p>
          <w:p w:rsidR="00FC7DFA" w:rsidRPr="00363E4C" w:rsidRDefault="00FC7DFA" w:rsidP="004F253D">
            <w:pPr>
              <w:jc w:val="both"/>
            </w:pPr>
          </w:p>
          <w:p w:rsidR="00FC7DFA" w:rsidRPr="00363E4C" w:rsidRDefault="00FC7DFA" w:rsidP="004F253D">
            <w:pPr>
              <w:jc w:val="both"/>
            </w:pPr>
            <w:r w:rsidRPr="00363E4C">
              <w:t>Литературное чтение</w:t>
            </w: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Литературное чтение: учебник для 4 класса в 2-х частях. «Школа России»</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 xml:space="preserve">Климанова Л.Ф., Горецкий В.Г., Голованова М.В., </w:t>
            </w:r>
            <w:r>
              <w:t>и др.</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1919"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Литературное чтение: рабочая тетрадь для 4 класса</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Бойкина М.В., Виноградская Л.А</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rPr>
          <w:trHeight w:val="547"/>
        </w:trPr>
        <w:tc>
          <w:tcPr>
            <w:tcW w:w="456" w:type="dxa"/>
            <w:vMerge w:val="restart"/>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p>
          <w:p w:rsidR="00FC7DFA" w:rsidRPr="00363E4C" w:rsidRDefault="00FC7DFA" w:rsidP="004F253D">
            <w:pPr>
              <w:jc w:val="both"/>
            </w:pPr>
            <w:r w:rsidRPr="00363E4C">
              <w:t>3</w:t>
            </w:r>
          </w:p>
        </w:tc>
        <w:tc>
          <w:tcPr>
            <w:tcW w:w="1919" w:type="dxa"/>
            <w:vMerge w:val="restart"/>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 xml:space="preserve">Английский язык </w:t>
            </w:r>
          </w:p>
        </w:tc>
        <w:tc>
          <w:tcPr>
            <w:tcW w:w="3211" w:type="dxa"/>
            <w:tcBorders>
              <w:top w:val="single" w:sz="4" w:space="0" w:color="auto"/>
              <w:left w:val="single" w:sz="4" w:space="0" w:color="auto"/>
              <w:bottom w:val="single" w:sz="4" w:space="0" w:color="auto"/>
              <w:right w:val="single" w:sz="4" w:space="0" w:color="auto"/>
            </w:tcBorders>
          </w:tcPr>
          <w:p w:rsidR="00FC7DFA" w:rsidRPr="00215A20" w:rsidRDefault="00FC7DFA" w:rsidP="004F253D">
            <w:pPr>
              <w:jc w:val="both"/>
              <w:rPr>
                <w:lang w:val="en-US"/>
              </w:rPr>
            </w:pPr>
            <w:r w:rsidRPr="00363E4C">
              <w:rPr>
                <w:lang w:val="en-US"/>
              </w:rPr>
              <w:t>«English. Student</w:t>
            </w:r>
            <w:r w:rsidRPr="00215A20">
              <w:rPr>
                <w:lang w:val="en-US"/>
              </w:rPr>
              <w:t>’</w:t>
            </w:r>
            <w:r w:rsidRPr="00363E4C">
              <w:rPr>
                <w:lang w:val="en-US"/>
              </w:rPr>
              <w:t>s</w:t>
            </w:r>
            <w:r w:rsidRPr="00215A20">
              <w:rPr>
                <w:lang w:val="en-US"/>
              </w:rPr>
              <w:t xml:space="preserve"> </w:t>
            </w:r>
            <w:r w:rsidRPr="00363E4C">
              <w:rPr>
                <w:lang w:val="en-US"/>
              </w:rPr>
              <w:t>book</w:t>
            </w:r>
            <w:r w:rsidRPr="00215A20">
              <w:rPr>
                <w:lang w:val="en-US"/>
              </w:rPr>
              <w:t xml:space="preserve">»: </w:t>
            </w:r>
            <w:r w:rsidRPr="00363E4C">
              <w:t>учебник</w:t>
            </w:r>
            <w:r w:rsidRPr="00215A20">
              <w:rPr>
                <w:lang w:val="en-US"/>
              </w:rPr>
              <w:t xml:space="preserve"> </w:t>
            </w:r>
            <w:r w:rsidRPr="00363E4C">
              <w:t>для</w:t>
            </w:r>
            <w:r w:rsidRPr="00215A20">
              <w:rPr>
                <w:lang w:val="en-US"/>
              </w:rPr>
              <w:t xml:space="preserve"> 4 </w:t>
            </w:r>
            <w:r w:rsidRPr="00363E4C">
              <w:t>класса</w:t>
            </w:r>
          </w:p>
        </w:tc>
        <w:tc>
          <w:tcPr>
            <w:tcW w:w="2885" w:type="dxa"/>
            <w:tcBorders>
              <w:top w:val="single" w:sz="4" w:space="0" w:color="auto"/>
              <w:left w:val="single" w:sz="4" w:space="0" w:color="auto"/>
              <w:bottom w:val="single" w:sz="4" w:space="0" w:color="auto"/>
              <w:right w:val="single" w:sz="4" w:space="0" w:color="auto"/>
            </w:tcBorders>
          </w:tcPr>
          <w:p w:rsidR="00FC7DFA" w:rsidRPr="00CB4F43" w:rsidRDefault="00FC7DFA" w:rsidP="004F253D">
            <w:pPr>
              <w:jc w:val="both"/>
            </w:pPr>
            <w:r>
              <w:t>Верещагина И.Н., Афанасьева О.В.</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М., «Просвещение»,</w:t>
            </w:r>
            <w:r>
              <w:t xml:space="preserve"> 2021</w:t>
            </w:r>
          </w:p>
        </w:tc>
      </w:tr>
      <w:tr w:rsidR="00FC7DFA" w:rsidRPr="00363E4C" w:rsidTr="004F253D">
        <w:tc>
          <w:tcPr>
            <w:tcW w:w="456" w:type="dxa"/>
            <w:vMerge/>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p>
        </w:tc>
        <w:tc>
          <w:tcPr>
            <w:tcW w:w="1919" w:type="dxa"/>
            <w:vMerge/>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 xml:space="preserve">Английский язык: рабочая тетрадь к учебнику </w:t>
            </w:r>
            <w:r>
              <w:t>Верещагиной И.Н.</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Быкова Н.И., Дули Д., Поспелова М.Д., Эванс В.</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vMerge w:val="restart"/>
            <w:tcBorders>
              <w:top w:val="single" w:sz="4" w:space="0" w:color="auto"/>
              <w:left w:val="single" w:sz="4" w:space="0" w:color="auto"/>
              <w:right w:val="single" w:sz="4" w:space="0" w:color="auto"/>
            </w:tcBorders>
          </w:tcPr>
          <w:p w:rsidR="00FC7DFA" w:rsidRPr="00363E4C" w:rsidRDefault="00FC7DFA" w:rsidP="004F253D">
            <w:pPr>
              <w:jc w:val="both"/>
            </w:pPr>
          </w:p>
          <w:p w:rsidR="00FC7DFA" w:rsidRPr="00363E4C" w:rsidRDefault="00FC7DFA" w:rsidP="004F253D">
            <w:pPr>
              <w:jc w:val="both"/>
            </w:pPr>
          </w:p>
          <w:p w:rsidR="00FC7DFA" w:rsidRPr="00363E4C" w:rsidRDefault="00FC7DFA" w:rsidP="004F253D">
            <w:pPr>
              <w:jc w:val="both"/>
            </w:pPr>
          </w:p>
          <w:p w:rsidR="00FC7DFA" w:rsidRPr="00363E4C" w:rsidRDefault="00FC7DFA" w:rsidP="004F253D">
            <w:pPr>
              <w:jc w:val="both"/>
            </w:pPr>
          </w:p>
          <w:p w:rsidR="00FC7DFA" w:rsidRPr="00363E4C" w:rsidRDefault="00FC7DFA" w:rsidP="004F253D">
            <w:pPr>
              <w:jc w:val="both"/>
            </w:pPr>
            <w:r w:rsidRPr="00363E4C">
              <w:t>4</w:t>
            </w:r>
          </w:p>
        </w:tc>
        <w:tc>
          <w:tcPr>
            <w:tcW w:w="1919" w:type="dxa"/>
            <w:vMerge w:val="restart"/>
            <w:tcBorders>
              <w:top w:val="single" w:sz="4" w:space="0" w:color="auto"/>
              <w:left w:val="single" w:sz="4" w:space="0" w:color="auto"/>
              <w:right w:val="single" w:sz="4" w:space="0" w:color="auto"/>
            </w:tcBorders>
          </w:tcPr>
          <w:p w:rsidR="00FC7DFA" w:rsidRPr="00363E4C" w:rsidRDefault="00FC7DFA" w:rsidP="004F253D">
            <w:pPr>
              <w:jc w:val="both"/>
            </w:pPr>
          </w:p>
          <w:p w:rsidR="00FC7DFA" w:rsidRPr="00363E4C" w:rsidRDefault="00FC7DFA" w:rsidP="004F253D">
            <w:pPr>
              <w:jc w:val="both"/>
            </w:pPr>
          </w:p>
          <w:p w:rsidR="00FC7DFA" w:rsidRPr="00363E4C" w:rsidRDefault="00FC7DFA" w:rsidP="004F253D">
            <w:pPr>
              <w:jc w:val="both"/>
            </w:pPr>
          </w:p>
          <w:p w:rsidR="00FC7DFA" w:rsidRPr="00363E4C" w:rsidRDefault="00FC7DFA" w:rsidP="004F253D">
            <w:pPr>
              <w:jc w:val="both"/>
            </w:pPr>
          </w:p>
          <w:p w:rsidR="00FC7DFA" w:rsidRPr="00363E4C" w:rsidRDefault="00FC7DFA" w:rsidP="004F253D">
            <w:pPr>
              <w:jc w:val="both"/>
            </w:pPr>
            <w:r w:rsidRPr="00363E4C">
              <w:t>Математика</w:t>
            </w: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Математика: учебник для 4 класса в 2-х частях. «Школа России»</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Моро М.И., Бантова М.А., Бельтюкова Г.</w:t>
            </w:r>
            <w:r>
              <w:t xml:space="preserve">В., Волкова С.И., Степанова </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vMerge/>
            <w:tcBorders>
              <w:left w:val="single" w:sz="4" w:space="0" w:color="auto"/>
              <w:right w:val="single" w:sz="4" w:space="0" w:color="auto"/>
            </w:tcBorders>
          </w:tcPr>
          <w:p w:rsidR="00FC7DFA" w:rsidRPr="00363E4C" w:rsidRDefault="00FC7DFA" w:rsidP="004F253D">
            <w:pPr>
              <w:jc w:val="both"/>
            </w:pPr>
          </w:p>
        </w:tc>
        <w:tc>
          <w:tcPr>
            <w:tcW w:w="1919" w:type="dxa"/>
            <w:vMerge/>
            <w:tcBorders>
              <w:left w:val="single" w:sz="4" w:space="0" w:color="auto"/>
              <w:right w:val="single" w:sz="4" w:space="0" w:color="auto"/>
            </w:tcBorders>
          </w:tcPr>
          <w:p w:rsidR="00FC7DFA" w:rsidRPr="00363E4C" w:rsidRDefault="00FC7DFA" w:rsidP="004F253D">
            <w:pPr>
              <w:jc w:val="both"/>
            </w:pP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Математика: рабочая тетрадь для 4 класса в 2-х частях «Школа России»</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Волкова С.И.</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1919"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Математика: проверочные работы для 4 класса</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Волкова С.И.</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vMerge w:val="restart"/>
            <w:tcBorders>
              <w:top w:val="single" w:sz="4" w:space="0" w:color="auto"/>
              <w:left w:val="single" w:sz="4" w:space="0" w:color="auto"/>
              <w:right w:val="single" w:sz="4" w:space="0" w:color="auto"/>
            </w:tcBorders>
          </w:tcPr>
          <w:p w:rsidR="00FC7DFA" w:rsidRPr="00363E4C" w:rsidRDefault="00FC7DFA" w:rsidP="004F253D">
            <w:pPr>
              <w:jc w:val="both"/>
            </w:pPr>
            <w:r w:rsidRPr="00363E4C">
              <w:t>5</w:t>
            </w:r>
          </w:p>
        </w:tc>
        <w:tc>
          <w:tcPr>
            <w:tcW w:w="1919" w:type="dxa"/>
            <w:vMerge w:val="restart"/>
            <w:tcBorders>
              <w:top w:val="single" w:sz="4" w:space="0" w:color="auto"/>
              <w:left w:val="single" w:sz="4" w:space="0" w:color="auto"/>
              <w:right w:val="single" w:sz="4" w:space="0" w:color="auto"/>
            </w:tcBorders>
          </w:tcPr>
          <w:p w:rsidR="00FC7DFA" w:rsidRPr="00363E4C" w:rsidRDefault="00FC7DFA" w:rsidP="004F253D">
            <w:pPr>
              <w:jc w:val="both"/>
            </w:pPr>
            <w:r w:rsidRPr="00363E4C">
              <w:t>Окружающий мир</w:t>
            </w: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Окружающий мир: учебник для 4 класса в 2-х частях. «Школа России»</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 xml:space="preserve">Плешаков А.А., Крючкова Е.А. </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vMerge/>
            <w:tcBorders>
              <w:left w:val="single" w:sz="4" w:space="0" w:color="auto"/>
              <w:right w:val="single" w:sz="4" w:space="0" w:color="auto"/>
            </w:tcBorders>
          </w:tcPr>
          <w:p w:rsidR="00FC7DFA" w:rsidRPr="00363E4C" w:rsidRDefault="00FC7DFA" w:rsidP="004F253D">
            <w:pPr>
              <w:jc w:val="both"/>
            </w:pPr>
          </w:p>
        </w:tc>
        <w:tc>
          <w:tcPr>
            <w:tcW w:w="1919" w:type="dxa"/>
            <w:vMerge/>
            <w:tcBorders>
              <w:left w:val="single" w:sz="4" w:space="0" w:color="auto"/>
              <w:right w:val="single" w:sz="4" w:space="0" w:color="auto"/>
            </w:tcBorders>
          </w:tcPr>
          <w:p w:rsidR="00FC7DFA" w:rsidRPr="00363E4C" w:rsidRDefault="00FC7DFA" w:rsidP="004F253D">
            <w:pPr>
              <w:jc w:val="both"/>
            </w:pP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Окружающий мир: рабочая тетрадь для 4 класса в 2-х частях</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Плешаков А.А., Крючкова Е.А.</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1919" w:type="dxa"/>
            <w:vMerge/>
            <w:tcBorders>
              <w:left w:val="single" w:sz="4" w:space="0" w:color="auto"/>
              <w:bottom w:val="single" w:sz="4" w:space="0" w:color="auto"/>
              <w:right w:val="single" w:sz="4" w:space="0" w:color="auto"/>
            </w:tcBorders>
          </w:tcPr>
          <w:p w:rsidR="00FC7DFA" w:rsidRPr="00363E4C" w:rsidRDefault="00FC7DFA" w:rsidP="004F253D">
            <w:pPr>
              <w:jc w:val="both"/>
            </w:pP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Окружающий мир: тесты для 4 класса</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Плешаков А.А., Гара Н.Н., Назарова З.Д.</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6</w:t>
            </w:r>
          </w:p>
        </w:tc>
        <w:tc>
          <w:tcPr>
            <w:tcW w:w="191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Технология</w:t>
            </w: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Технология: учебник для 4 класса</w:t>
            </w:r>
          </w:p>
        </w:tc>
        <w:tc>
          <w:tcPr>
            <w:tcW w:w="2885" w:type="dxa"/>
            <w:tcBorders>
              <w:top w:val="single" w:sz="4" w:space="0" w:color="auto"/>
              <w:left w:val="single" w:sz="4" w:space="0" w:color="auto"/>
              <w:bottom w:val="single" w:sz="4" w:space="0" w:color="auto"/>
              <w:right w:val="single" w:sz="4" w:space="0" w:color="auto"/>
            </w:tcBorders>
          </w:tcPr>
          <w:p w:rsidR="00FC7DFA" w:rsidRPr="00D46246" w:rsidRDefault="00FC7DFA" w:rsidP="004F253D">
            <w:pPr>
              <w:jc w:val="both"/>
            </w:pPr>
            <w:r w:rsidRPr="00D46246">
              <w:t>Лутцева Е.А.,</w:t>
            </w:r>
            <w:r w:rsidRPr="00D46246">
              <w:br/>
              <w:t>Зуева Т.П.</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7</w:t>
            </w:r>
          </w:p>
        </w:tc>
        <w:tc>
          <w:tcPr>
            <w:tcW w:w="1919"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Искусство (ИЗО)</w:t>
            </w: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Изобразительное искусство: учебник для 4 класса</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Неменская Л.А. /под ред. Неменского Б.М./</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rPr>
          <w:trHeight w:val="133"/>
        </w:trPr>
        <w:tc>
          <w:tcPr>
            <w:tcW w:w="456" w:type="dxa"/>
            <w:tcBorders>
              <w:top w:val="single" w:sz="4" w:space="0" w:color="auto"/>
              <w:left w:val="single" w:sz="4" w:space="0" w:color="auto"/>
              <w:right w:val="single" w:sz="4" w:space="0" w:color="auto"/>
            </w:tcBorders>
          </w:tcPr>
          <w:p w:rsidR="00FC7DFA" w:rsidRPr="00363E4C" w:rsidRDefault="00FC7DFA" w:rsidP="004F253D">
            <w:pPr>
              <w:jc w:val="both"/>
            </w:pPr>
            <w:r w:rsidRPr="00363E4C">
              <w:t>8</w:t>
            </w:r>
          </w:p>
        </w:tc>
        <w:tc>
          <w:tcPr>
            <w:tcW w:w="1919" w:type="dxa"/>
            <w:tcBorders>
              <w:top w:val="single" w:sz="4" w:space="0" w:color="auto"/>
              <w:left w:val="single" w:sz="4" w:space="0" w:color="auto"/>
              <w:right w:val="single" w:sz="4" w:space="0" w:color="auto"/>
            </w:tcBorders>
          </w:tcPr>
          <w:p w:rsidR="00FC7DFA" w:rsidRPr="00363E4C" w:rsidRDefault="00FC7DFA" w:rsidP="004F253D">
            <w:pPr>
              <w:jc w:val="both"/>
            </w:pPr>
            <w:r w:rsidRPr="00363E4C">
              <w:t>Искусство (музыка)</w:t>
            </w:r>
          </w:p>
        </w:tc>
        <w:tc>
          <w:tcPr>
            <w:tcW w:w="3211" w:type="dxa"/>
            <w:tcBorders>
              <w:top w:val="single" w:sz="4" w:space="0" w:color="auto"/>
              <w:left w:val="single" w:sz="4" w:space="0" w:color="auto"/>
              <w:right w:val="single" w:sz="4" w:space="0" w:color="auto"/>
            </w:tcBorders>
          </w:tcPr>
          <w:p w:rsidR="00FC7DFA" w:rsidRPr="00363E4C" w:rsidRDefault="00FC7DFA" w:rsidP="004F253D">
            <w:pPr>
              <w:jc w:val="both"/>
            </w:pPr>
            <w:r w:rsidRPr="00363E4C">
              <w:t>Искусство (музыка): учебник для 4 класса</w:t>
            </w:r>
          </w:p>
        </w:tc>
        <w:tc>
          <w:tcPr>
            <w:tcW w:w="2885" w:type="dxa"/>
            <w:tcBorders>
              <w:top w:val="single" w:sz="4" w:space="0" w:color="auto"/>
              <w:left w:val="single" w:sz="4" w:space="0" w:color="auto"/>
              <w:right w:val="single" w:sz="4" w:space="0" w:color="auto"/>
            </w:tcBorders>
          </w:tcPr>
          <w:p w:rsidR="00FC7DFA" w:rsidRPr="00363E4C" w:rsidRDefault="00FC7DFA" w:rsidP="004F253D">
            <w:pPr>
              <w:jc w:val="both"/>
            </w:pPr>
            <w:r w:rsidRPr="00363E4C">
              <w:t>Критская Е.Д., Сергеева Г.П., Шмагина Т.С.</w:t>
            </w:r>
          </w:p>
        </w:tc>
        <w:tc>
          <w:tcPr>
            <w:tcW w:w="2374" w:type="dxa"/>
            <w:tcBorders>
              <w:top w:val="single" w:sz="4" w:space="0" w:color="auto"/>
              <w:left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rPr>
          <w:trHeight w:val="469"/>
        </w:trPr>
        <w:tc>
          <w:tcPr>
            <w:tcW w:w="456"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pPr>
            <w:r w:rsidRPr="00363E4C">
              <w:t>9</w:t>
            </w:r>
          </w:p>
        </w:tc>
        <w:tc>
          <w:tcPr>
            <w:tcW w:w="1919" w:type="dxa"/>
            <w:tcBorders>
              <w:top w:val="single" w:sz="4" w:space="0" w:color="auto"/>
              <w:left w:val="single" w:sz="4" w:space="0" w:color="auto"/>
              <w:bottom w:val="single" w:sz="4" w:space="0" w:color="auto"/>
              <w:right w:val="single" w:sz="4" w:space="0" w:color="auto"/>
            </w:tcBorders>
          </w:tcPr>
          <w:p w:rsidR="00FC7DFA" w:rsidRPr="00363E4C" w:rsidRDefault="00FC7DFA" w:rsidP="004F253D">
            <w:r w:rsidRPr="00363E4C">
              <w:t>Риторика</w:t>
            </w: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Риторика в рассказах и рисунках для 4 класса в 2-х частях</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Ладыженская Т.А., Ладыженская Н.В., Никольская Р.И., Сорокина Г.И.</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ЮВЕНТА, «Баласс», 2021</w:t>
            </w:r>
          </w:p>
        </w:tc>
      </w:tr>
      <w:tr w:rsidR="00FC7DFA" w:rsidRPr="00363E4C" w:rsidTr="004F253D">
        <w:tc>
          <w:tcPr>
            <w:tcW w:w="456"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pPr>
            <w:r w:rsidRPr="00363E4C">
              <w:t>10</w:t>
            </w:r>
          </w:p>
        </w:tc>
        <w:tc>
          <w:tcPr>
            <w:tcW w:w="1919" w:type="dxa"/>
            <w:tcBorders>
              <w:top w:val="single" w:sz="4" w:space="0" w:color="auto"/>
              <w:left w:val="single" w:sz="4" w:space="0" w:color="auto"/>
              <w:bottom w:val="single" w:sz="4" w:space="0" w:color="auto"/>
              <w:right w:val="single" w:sz="4" w:space="0" w:color="auto"/>
            </w:tcBorders>
          </w:tcPr>
          <w:p w:rsidR="00FC7DFA" w:rsidRPr="00363E4C" w:rsidRDefault="00FC7DFA" w:rsidP="004F253D">
            <w:r w:rsidRPr="00363E4C">
              <w:t>Физическая культура</w:t>
            </w: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«Мой друг – физкультура»: учебник 1-4 класс</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Лях В.И.</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М., «Просвещение», 2021</w:t>
            </w:r>
          </w:p>
        </w:tc>
      </w:tr>
      <w:tr w:rsidR="00FC7DFA" w:rsidRPr="00363E4C" w:rsidTr="004F253D">
        <w:tc>
          <w:tcPr>
            <w:tcW w:w="456"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pPr>
            <w:r w:rsidRPr="00363E4C">
              <w:t>11</w:t>
            </w:r>
          </w:p>
        </w:tc>
        <w:tc>
          <w:tcPr>
            <w:tcW w:w="1919" w:type="dxa"/>
            <w:tcBorders>
              <w:top w:val="single" w:sz="4" w:space="0" w:color="auto"/>
              <w:left w:val="single" w:sz="4" w:space="0" w:color="auto"/>
              <w:bottom w:val="single" w:sz="4" w:space="0" w:color="auto"/>
              <w:right w:val="single" w:sz="4" w:space="0" w:color="auto"/>
            </w:tcBorders>
          </w:tcPr>
          <w:p w:rsidR="00FC7DFA" w:rsidRPr="00363E4C" w:rsidRDefault="00FC7DFA" w:rsidP="004F253D">
            <w:r w:rsidRPr="00363E4C">
              <w:t>История</w:t>
            </w: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«Родная страна»: учебник для 3-4 класса</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Бердинских В.А., Бердинских М.Л.</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М., Баласс, 2006 г</w:t>
            </w:r>
          </w:p>
        </w:tc>
      </w:tr>
      <w:tr w:rsidR="00FC7DFA" w:rsidRPr="00363E4C" w:rsidTr="004F253D">
        <w:tc>
          <w:tcPr>
            <w:tcW w:w="456"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center"/>
            </w:pPr>
            <w:r w:rsidRPr="00363E4C">
              <w:t>12</w:t>
            </w:r>
          </w:p>
        </w:tc>
        <w:tc>
          <w:tcPr>
            <w:tcW w:w="1919" w:type="dxa"/>
            <w:tcBorders>
              <w:top w:val="single" w:sz="4" w:space="0" w:color="auto"/>
              <w:left w:val="single" w:sz="4" w:space="0" w:color="auto"/>
              <w:bottom w:val="single" w:sz="4" w:space="0" w:color="auto"/>
              <w:right w:val="single" w:sz="4" w:space="0" w:color="auto"/>
            </w:tcBorders>
          </w:tcPr>
          <w:p w:rsidR="00FC7DFA" w:rsidRPr="00363E4C" w:rsidRDefault="00FC7DFA" w:rsidP="004F253D">
            <w:r w:rsidRPr="00363E4C">
              <w:t>ОКСЭ</w:t>
            </w:r>
          </w:p>
        </w:tc>
        <w:tc>
          <w:tcPr>
            <w:tcW w:w="3211"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Основы религиозных культур народов России</w:t>
            </w:r>
            <w:r w:rsidRPr="00363E4C">
              <w:t>: учебник для 4 класса</w:t>
            </w:r>
          </w:p>
        </w:tc>
        <w:tc>
          <w:tcPr>
            <w:tcW w:w="2885"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t>Беглов А.Л., Саплина Е.В., Токарева Е.С., Ярлыкапов А.А.</w:t>
            </w:r>
          </w:p>
        </w:tc>
        <w:tc>
          <w:tcPr>
            <w:tcW w:w="2374" w:type="dxa"/>
            <w:tcBorders>
              <w:top w:val="single" w:sz="4" w:space="0" w:color="auto"/>
              <w:left w:val="single" w:sz="4" w:space="0" w:color="auto"/>
              <w:bottom w:val="single" w:sz="4" w:space="0" w:color="auto"/>
              <w:right w:val="single" w:sz="4" w:space="0" w:color="auto"/>
            </w:tcBorders>
          </w:tcPr>
          <w:p w:rsidR="00FC7DFA" w:rsidRPr="00363E4C" w:rsidRDefault="00FC7DFA" w:rsidP="004F253D">
            <w:pPr>
              <w:jc w:val="both"/>
            </w:pPr>
            <w:r w:rsidRPr="00363E4C">
              <w:t>М., «Просвещен</w:t>
            </w:r>
            <w:r>
              <w:t>ие», 2023</w:t>
            </w:r>
          </w:p>
        </w:tc>
      </w:tr>
    </w:tbl>
    <w:p w:rsidR="00FC7DFA" w:rsidRDefault="00FC7DFA" w:rsidP="00FC7DFA">
      <w:pPr>
        <w:jc w:val="center"/>
        <w:rPr>
          <w:b/>
          <w:u w:val="single"/>
        </w:rPr>
      </w:pPr>
    </w:p>
    <w:p w:rsidR="00FC7DFA" w:rsidRDefault="00FC7DFA" w:rsidP="00FC7DFA">
      <w:pPr>
        <w:jc w:val="right"/>
        <w:rPr>
          <w:b/>
          <w:color w:val="000000"/>
        </w:rPr>
      </w:pPr>
    </w:p>
    <w:p w:rsidR="00FC7DFA" w:rsidRDefault="00FC7DFA" w:rsidP="00FC7DFA">
      <w:pPr>
        <w:jc w:val="right"/>
        <w:rPr>
          <w:b/>
          <w:color w:val="000000"/>
        </w:rPr>
      </w:pPr>
    </w:p>
    <w:p w:rsidR="00FC7DFA" w:rsidRPr="003E7069" w:rsidRDefault="00FC7DFA" w:rsidP="00FC7DFA">
      <w:pPr>
        <w:jc w:val="right"/>
        <w:rPr>
          <w:b/>
          <w:color w:val="000000"/>
        </w:rPr>
      </w:pPr>
    </w:p>
    <w:p w:rsidR="00FC7DFA" w:rsidRPr="0053271D" w:rsidRDefault="00FC7DFA" w:rsidP="00FC7DFA">
      <w:pPr>
        <w:jc w:val="right"/>
        <w:rPr>
          <w:b/>
          <w:color w:val="000000"/>
        </w:rPr>
      </w:pPr>
    </w:p>
    <w:p w:rsidR="00FC7DFA" w:rsidRPr="003E7069" w:rsidRDefault="00FC7DFA" w:rsidP="00FC7DFA">
      <w:pPr>
        <w:jc w:val="center"/>
        <w:rPr>
          <w:b/>
          <w:color w:val="000000"/>
        </w:rPr>
      </w:pPr>
    </w:p>
    <w:p w:rsidR="00FC7DFA" w:rsidRPr="003E7069" w:rsidRDefault="00FC7DFA" w:rsidP="00FC7DFA">
      <w:pPr>
        <w:jc w:val="right"/>
        <w:rPr>
          <w:b/>
          <w:color w:val="000000"/>
        </w:rPr>
      </w:pPr>
    </w:p>
    <w:p w:rsidR="00FC7DFA" w:rsidRPr="003E7069" w:rsidRDefault="00FC7DFA" w:rsidP="00FC7DFA">
      <w:pPr>
        <w:ind w:firstLine="708"/>
        <w:jc w:val="right"/>
        <w:rPr>
          <w:b/>
        </w:rPr>
      </w:pPr>
    </w:p>
    <w:p w:rsidR="00FC7DFA" w:rsidRPr="003E7069" w:rsidRDefault="00FC7DFA" w:rsidP="00FC7DFA">
      <w:pPr>
        <w:ind w:firstLine="708"/>
        <w:jc w:val="both"/>
      </w:pPr>
    </w:p>
    <w:p w:rsidR="00FC7DFA" w:rsidRPr="00FC7DFA" w:rsidRDefault="00FC7DFA" w:rsidP="00FC7DFA">
      <w:pPr>
        <w:jc w:val="right"/>
        <w:rPr>
          <w:b/>
        </w:rPr>
      </w:pPr>
    </w:p>
    <w:p w:rsidR="005010D6" w:rsidRPr="005010D6" w:rsidRDefault="005010D6" w:rsidP="005010D6">
      <w:pPr>
        <w:jc w:val="center"/>
        <w:rPr>
          <w:b/>
          <w:color w:val="000000"/>
        </w:rPr>
      </w:pPr>
    </w:p>
    <w:sectPr w:rsidR="005010D6" w:rsidRPr="005010D6">
      <w:footerReference w:type="even" r:id="rId8"/>
      <w:footerReference w:type="default" r:id="rId9"/>
      <w:pgSz w:w="11906" w:h="16838"/>
      <w:pgMar w:top="567" w:right="851" w:bottom="737" w:left="851"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0D6" w:rsidRDefault="005010D6">
      <w:r>
        <w:separator/>
      </w:r>
    </w:p>
  </w:endnote>
  <w:endnote w:type="continuationSeparator" w:id="0">
    <w:p w:rsidR="005010D6" w:rsidRDefault="0050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D6" w:rsidRDefault="005010D6">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5010D6" w:rsidRDefault="005010D6">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402187"/>
      <w:docPartObj>
        <w:docPartGallery w:val="Page Numbers (Bottom of Page)"/>
        <w:docPartUnique/>
      </w:docPartObj>
    </w:sdtPr>
    <w:sdtContent>
      <w:p w:rsidR="005010D6" w:rsidRDefault="005010D6">
        <w:pPr>
          <w:pStyle w:val="affa"/>
          <w:jc w:val="right"/>
        </w:pPr>
        <w:r>
          <w:fldChar w:fldCharType="begin"/>
        </w:r>
        <w:r>
          <w:instrText>PAGE   \* MERGEFORMAT</w:instrText>
        </w:r>
        <w:r>
          <w:fldChar w:fldCharType="separate"/>
        </w:r>
        <w:r w:rsidR="0095480D">
          <w:rPr>
            <w:noProof/>
          </w:rPr>
          <w:t>2</w:t>
        </w:r>
        <w:r>
          <w:fldChar w:fldCharType="end"/>
        </w:r>
      </w:p>
    </w:sdtContent>
  </w:sdt>
  <w:p w:rsidR="005010D6" w:rsidRDefault="005010D6">
    <w:pPr>
      <w:pBdr>
        <w:top w:val="nil"/>
        <w:left w:val="nil"/>
        <w:bottom w:val="nil"/>
        <w:right w:val="nil"/>
        <w:between w:val="nil"/>
      </w:pBdr>
      <w:tabs>
        <w:tab w:val="center" w:pos="4677"/>
        <w:tab w:val="right" w:pos="9355"/>
      </w:tabs>
      <w:ind w:right="360"/>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0D6" w:rsidRDefault="005010D6">
      <w:r>
        <w:separator/>
      </w:r>
    </w:p>
  </w:footnote>
  <w:footnote w:type="continuationSeparator" w:id="0">
    <w:p w:rsidR="005010D6" w:rsidRDefault="00501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2D0"/>
    <w:multiLevelType w:val="multilevel"/>
    <w:tmpl w:val="3D26696C"/>
    <w:lvl w:ilvl="0">
      <w:start w:val="2"/>
      <w:numFmt w:val="decimal"/>
      <w:lvlText w:val="%1"/>
      <w:lvlJc w:val="left"/>
      <w:pPr>
        <w:ind w:left="375" w:hanging="375"/>
      </w:pPr>
    </w:lvl>
    <w:lvl w:ilvl="1">
      <w:start w:val="2"/>
      <w:numFmt w:val="decimal"/>
      <w:lvlText w:val="%1.%2"/>
      <w:lvlJc w:val="left"/>
      <w:pPr>
        <w:ind w:left="735" w:hanging="375"/>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
    <w:nsid w:val="0BDC3746"/>
    <w:multiLevelType w:val="multilevel"/>
    <w:tmpl w:val="4F4A20B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E73396"/>
    <w:multiLevelType w:val="multilevel"/>
    <w:tmpl w:val="936284B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39649E"/>
    <w:multiLevelType w:val="multilevel"/>
    <w:tmpl w:val="7884D47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nsid w:val="150F2229"/>
    <w:multiLevelType w:val="multilevel"/>
    <w:tmpl w:val="7CF652BE"/>
    <w:lvl w:ilvl="0">
      <w:start w:val="1"/>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
    <w:nsid w:val="15162F24"/>
    <w:multiLevelType w:val="multilevel"/>
    <w:tmpl w:val="536261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B575E5"/>
    <w:multiLevelType w:val="multilevel"/>
    <w:tmpl w:val="43C89E6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43171D"/>
    <w:multiLevelType w:val="multilevel"/>
    <w:tmpl w:val="F0F0B2B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AA02240"/>
    <w:multiLevelType w:val="multilevel"/>
    <w:tmpl w:val="62BE74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DF7384E"/>
    <w:multiLevelType w:val="hybridMultilevel"/>
    <w:tmpl w:val="58A6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BD122B"/>
    <w:multiLevelType w:val="hybridMultilevel"/>
    <w:tmpl w:val="17F4391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22D33F76"/>
    <w:multiLevelType w:val="multilevel"/>
    <w:tmpl w:val="BEF68BA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A0955D3"/>
    <w:multiLevelType w:val="multilevel"/>
    <w:tmpl w:val="ACE41836"/>
    <w:lvl w:ilvl="0">
      <w:start w:val="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3">
    <w:nsid w:val="33D530AB"/>
    <w:multiLevelType w:val="multilevel"/>
    <w:tmpl w:val="AAA89928"/>
    <w:lvl w:ilvl="0">
      <w:start w:val="1"/>
      <w:numFmt w:val="decimal"/>
      <w:lvlText w:val="%1."/>
      <w:lvlJc w:val="left"/>
      <w:pPr>
        <w:ind w:left="1146" w:hanging="360"/>
      </w:pPr>
    </w:lvl>
    <w:lvl w:ilvl="1">
      <w:start w:val="1"/>
      <w:numFmt w:val="bullet"/>
      <w:lvlText w:val="●"/>
      <w:lvlJc w:val="left"/>
      <w:pPr>
        <w:ind w:left="2061" w:hanging="555"/>
      </w:pPr>
      <w:rPr>
        <w:rFonts w:ascii="Noto Sans Symbols" w:eastAsia="Noto Sans Symbols" w:hAnsi="Noto Sans Symbols" w:cs="Noto Sans Symbols"/>
      </w:rPr>
    </w:lvl>
    <w:lvl w:ilvl="2">
      <w:start w:val="1"/>
      <w:numFmt w:val="decimal"/>
      <w:lvlText w:val="%3.)"/>
      <w:lvlJc w:val="left"/>
      <w:pPr>
        <w:ind w:left="2586" w:hanging="360"/>
      </w:p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4">
    <w:nsid w:val="358A1E03"/>
    <w:multiLevelType w:val="multilevel"/>
    <w:tmpl w:val="1AB883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B8359DE"/>
    <w:multiLevelType w:val="multilevel"/>
    <w:tmpl w:val="AC000D1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6">
    <w:nsid w:val="42BF5F50"/>
    <w:multiLevelType w:val="hybridMultilevel"/>
    <w:tmpl w:val="B874B5F4"/>
    <w:lvl w:ilvl="0" w:tplc="E36A0D9A">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1D3F56"/>
    <w:multiLevelType w:val="multilevel"/>
    <w:tmpl w:val="030C1EB2"/>
    <w:lvl w:ilvl="0">
      <w:start w:val="1"/>
      <w:numFmt w:val="bullet"/>
      <w:lvlText w:val="●"/>
      <w:lvlJc w:val="left"/>
      <w:pPr>
        <w:ind w:left="2946" w:hanging="360"/>
      </w:pPr>
      <w:rPr>
        <w:rFonts w:ascii="Noto Sans Symbols" w:eastAsia="Noto Sans Symbols" w:hAnsi="Noto Sans Symbols" w:cs="Noto Sans Symbols"/>
      </w:rPr>
    </w:lvl>
    <w:lvl w:ilvl="1">
      <w:start w:val="1"/>
      <w:numFmt w:val="bullet"/>
      <w:lvlText w:val="o"/>
      <w:lvlJc w:val="left"/>
      <w:pPr>
        <w:ind w:left="3666" w:hanging="360"/>
      </w:pPr>
      <w:rPr>
        <w:rFonts w:ascii="Courier New" w:eastAsia="Courier New" w:hAnsi="Courier New" w:cs="Courier New"/>
      </w:rPr>
    </w:lvl>
    <w:lvl w:ilvl="2">
      <w:start w:val="1"/>
      <w:numFmt w:val="bullet"/>
      <w:lvlText w:val="▪"/>
      <w:lvlJc w:val="left"/>
      <w:pPr>
        <w:ind w:left="4386" w:hanging="360"/>
      </w:pPr>
      <w:rPr>
        <w:rFonts w:ascii="Noto Sans Symbols" w:eastAsia="Noto Sans Symbols" w:hAnsi="Noto Sans Symbols" w:cs="Noto Sans Symbols"/>
      </w:rPr>
    </w:lvl>
    <w:lvl w:ilvl="3">
      <w:start w:val="1"/>
      <w:numFmt w:val="bullet"/>
      <w:lvlText w:val="●"/>
      <w:lvlJc w:val="left"/>
      <w:pPr>
        <w:ind w:left="5106" w:hanging="360"/>
      </w:pPr>
      <w:rPr>
        <w:rFonts w:ascii="Noto Sans Symbols" w:eastAsia="Noto Sans Symbols" w:hAnsi="Noto Sans Symbols" w:cs="Noto Sans Symbols"/>
      </w:rPr>
    </w:lvl>
    <w:lvl w:ilvl="4">
      <w:start w:val="1"/>
      <w:numFmt w:val="bullet"/>
      <w:lvlText w:val="o"/>
      <w:lvlJc w:val="left"/>
      <w:pPr>
        <w:ind w:left="5826" w:hanging="360"/>
      </w:pPr>
      <w:rPr>
        <w:rFonts w:ascii="Courier New" w:eastAsia="Courier New" w:hAnsi="Courier New" w:cs="Courier New"/>
      </w:rPr>
    </w:lvl>
    <w:lvl w:ilvl="5">
      <w:start w:val="1"/>
      <w:numFmt w:val="bullet"/>
      <w:lvlText w:val="▪"/>
      <w:lvlJc w:val="left"/>
      <w:pPr>
        <w:ind w:left="6546" w:hanging="360"/>
      </w:pPr>
      <w:rPr>
        <w:rFonts w:ascii="Noto Sans Symbols" w:eastAsia="Noto Sans Symbols" w:hAnsi="Noto Sans Symbols" w:cs="Noto Sans Symbols"/>
      </w:rPr>
    </w:lvl>
    <w:lvl w:ilvl="6">
      <w:start w:val="1"/>
      <w:numFmt w:val="bullet"/>
      <w:lvlText w:val="●"/>
      <w:lvlJc w:val="left"/>
      <w:pPr>
        <w:ind w:left="7266" w:hanging="360"/>
      </w:pPr>
      <w:rPr>
        <w:rFonts w:ascii="Noto Sans Symbols" w:eastAsia="Noto Sans Symbols" w:hAnsi="Noto Sans Symbols" w:cs="Noto Sans Symbols"/>
      </w:rPr>
    </w:lvl>
    <w:lvl w:ilvl="7">
      <w:start w:val="1"/>
      <w:numFmt w:val="bullet"/>
      <w:lvlText w:val="o"/>
      <w:lvlJc w:val="left"/>
      <w:pPr>
        <w:ind w:left="7986" w:hanging="360"/>
      </w:pPr>
      <w:rPr>
        <w:rFonts w:ascii="Courier New" w:eastAsia="Courier New" w:hAnsi="Courier New" w:cs="Courier New"/>
      </w:rPr>
    </w:lvl>
    <w:lvl w:ilvl="8">
      <w:start w:val="1"/>
      <w:numFmt w:val="bullet"/>
      <w:lvlText w:val="▪"/>
      <w:lvlJc w:val="left"/>
      <w:pPr>
        <w:ind w:left="8706" w:hanging="360"/>
      </w:pPr>
      <w:rPr>
        <w:rFonts w:ascii="Noto Sans Symbols" w:eastAsia="Noto Sans Symbols" w:hAnsi="Noto Sans Symbols" w:cs="Noto Sans Symbols"/>
      </w:rPr>
    </w:lvl>
  </w:abstractNum>
  <w:abstractNum w:abstractNumId="18">
    <w:nsid w:val="4916272E"/>
    <w:multiLevelType w:val="multilevel"/>
    <w:tmpl w:val="86E0CE6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C633E29"/>
    <w:multiLevelType w:val="multilevel"/>
    <w:tmpl w:val="EFC8878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20256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851901"/>
    <w:multiLevelType w:val="hybridMultilevel"/>
    <w:tmpl w:val="E6528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66A4"/>
    <w:multiLevelType w:val="hybridMultilevel"/>
    <w:tmpl w:val="E3048F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758112E"/>
    <w:multiLevelType w:val="hybridMultilevel"/>
    <w:tmpl w:val="F820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952EFD"/>
    <w:multiLevelType w:val="multilevel"/>
    <w:tmpl w:val="9712F7DA"/>
    <w:lvl w:ilvl="0">
      <w:start w:val="1"/>
      <w:numFmt w:val="bullet"/>
      <w:lvlText w:val="–"/>
      <w:lvlJc w:val="left"/>
      <w:pPr>
        <w:ind w:left="-320" w:firstLine="680"/>
      </w:pPr>
      <w:rPr>
        <w:rFonts w:ascii="Times New Roman" w:eastAsia="Times New Roman" w:hAnsi="Times New Roman" w:cs="Times New Roman"/>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25">
    <w:nsid w:val="5BFA5E59"/>
    <w:multiLevelType w:val="multilevel"/>
    <w:tmpl w:val="97E84B0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29D76F6"/>
    <w:multiLevelType w:val="hybridMultilevel"/>
    <w:tmpl w:val="2FB210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A516409"/>
    <w:multiLevelType w:val="multilevel"/>
    <w:tmpl w:val="059A3FF4"/>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nsid w:val="6B8E77F6"/>
    <w:multiLevelType w:val="multilevel"/>
    <w:tmpl w:val="C2829F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FEA44CC"/>
    <w:multiLevelType w:val="multilevel"/>
    <w:tmpl w:val="31ACFC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1594008"/>
    <w:multiLevelType w:val="multilevel"/>
    <w:tmpl w:val="8BB4F33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6451285"/>
    <w:multiLevelType w:val="multilevel"/>
    <w:tmpl w:val="5E52C5F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A7522D7"/>
    <w:multiLevelType w:val="multilevel"/>
    <w:tmpl w:val="8D8006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C3B4469"/>
    <w:multiLevelType w:val="multilevel"/>
    <w:tmpl w:val="65AE19F8"/>
    <w:lvl w:ilvl="0">
      <w:start w:val="1"/>
      <w:numFmt w:val="decimal"/>
      <w:lvlText w:val="%1."/>
      <w:lvlJc w:val="left"/>
      <w:pPr>
        <w:ind w:left="1744" w:hanging="1005"/>
      </w:pPr>
    </w:lvl>
    <w:lvl w:ilvl="1">
      <w:start w:val="1"/>
      <w:numFmt w:val="lowerLetter"/>
      <w:lvlText w:val="%2."/>
      <w:lvlJc w:val="left"/>
      <w:pPr>
        <w:ind w:left="1819" w:hanging="360"/>
      </w:pPr>
    </w:lvl>
    <w:lvl w:ilvl="2">
      <w:start w:val="1"/>
      <w:numFmt w:val="lowerRoman"/>
      <w:lvlText w:val="%3."/>
      <w:lvlJc w:val="right"/>
      <w:pPr>
        <w:ind w:left="2539" w:hanging="180"/>
      </w:pPr>
    </w:lvl>
    <w:lvl w:ilvl="3">
      <w:start w:val="1"/>
      <w:numFmt w:val="decimal"/>
      <w:lvlText w:val="%4."/>
      <w:lvlJc w:val="left"/>
      <w:pPr>
        <w:ind w:left="3259" w:hanging="360"/>
      </w:pPr>
    </w:lvl>
    <w:lvl w:ilvl="4">
      <w:start w:val="1"/>
      <w:numFmt w:val="lowerLetter"/>
      <w:lvlText w:val="%5."/>
      <w:lvlJc w:val="left"/>
      <w:pPr>
        <w:ind w:left="3979" w:hanging="360"/>
      </w:pPr>
    </w:lvl>
    <w:lvl w:ilvl="5">
      <w:start w:val="1"/>
      <w:numFmt w:val="lowerRoman"/>
      <w:lvlText w:val="%6."/>
      <w:lvlJc w:val="right"/>
      <w:pPr>
        <w:ind w:left="4699" w:hanging="180"/>
      </w:pPr>
    </w:lvl>
    <w:lvl w:ilvl="6">
      <w:start w:val="1"/>
      <w:numFmt w:val="decimal"/>
      <w:lvlText w:val="%7."/>
      <w:lvlJc w:val="left"/>
      <w:pPr>
        <w:ind w:left="5419" w:hanging="360"/>
      </w:pPr>
    </w:lvl>
    <w:lvl w:ilvl="7">
      <w:start w:val="1"/>
      <w:numFmt w:val="lowerLetter"/>
      <w:lvlText w:val="%8."/>
      <w:lvlJc w:val="left"/>
      <w:pPr>
        <w:ind w:left="6139" w:hanging="360"/>
      </w:pPr>
    </w:lvl>
    <w:lvl w:ilvl="8">
      <w:start w:val="1"/>
      <w:numFmt w:val="lowerRoman"/>
      <w:lvlText w:val="%9."/>
      <w:lvlJc w:val="right"/>
      <w:pPr>
        <w:ind w:left="6859" w:hanging="180"/>
      </w:pPr>
    </w:lvl>
  </w:abstractNum>
  <w:abstractNum w:abstractNumId="34">
    <w:nsid w:val="7E294B9D"/>
    <w:multiLevelType w:val="hybridMultilevel"/>
    <w:tmpl w:val="EA4891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2459AC"/>
    <w:multiLevelType w:val="multilevel"/>
    <w:tmpl w:val="BDBA1CB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4"/>
  </w:num>
  <w:num w:numId="3">
    <w:abstractNumId w:val="33"/>
  </w:num>
  <w:num w:numId="4">
    <w:abstractNumId w:val="17"/>
  </w:num>
  <w:num w:numId="5">
    <w:abstractNumId w:val="11"/>
  </w:num>
  <w:num w:numId="6">
    <w:abstractNumId w:val="31"/>
  </w:num>
  <w:num w:numId="7">
    <w:abstractNumId w:val="19"/>
  </w:num>
  <w:num w:numId="8">
    <w:abstractNumId w:val="14"/>
  </w:num>
  <w:num w:numId="9">
    <w:abstractNumId w:val="3"/>
  </w:num>
  <w:num w:numId="10">
    <w:abstractNumId w:val="0"/>
  </w:num>
  <w:num w:numId="11">
    <w:abstractNumId w:val="15"/>
  </w:num>
  <w:num w:numId="12">
    <w:abstractNumId w:val="13"/>
  </w:num>
  <w:num w:numId="13">
    <w:abstractNumId w:val="35"/>
  </w:num>
  <w:num w:numId="14">
    <w:abstractNumId w:val="30"/>
  </w:num>
  <w:num w:numId="15">
    <w:abstractNumId w:val="12"/>
  </w:num>
  <w:num w:numId="16">
    <w:abstractNumId w:val="7"/>
  </w:num>
  <w:num w:numId="17">
    <w:abstractNumId w:val="32"/>
  </w:num>
  <w:num w:numId="18">
    <w:abstractNumId w:val="4"/>
  </w:num>
  <w:num w:numId="19">
    <w:abstractNumId w:val="28"/>
  </w:num>
  <w:num w:numId="20">
    <w:abstractNumId w:val="29"/>
  </w:num>
  <w:num w:numId="21">
    <w:abstractNumId w:val="18"/>
  </w:num>
  <w:num w:numId="22">
    <w:abstractNumId w:val="25"/>
  </w:num>
  <w:num w:numId="23">
    <w:abstractNumId w:val="2"/>
  </w:num>
  <w:num w:numId="24">
    <w:abstractNumId w:val="5"/>
  </w:num>
  <w:num w:numId="25">
    <w:abstractNumId w:val="8"/>
  </w:num>
  <w:num w:numId="26">
    <w:abstractNumId w:val="1"/>
  </w:num>
  <w:num w:numId="27">
    <w:abstractNumId w:val="16"/>
  </w:num>
  <w:num w:numId="28">
    <w:abstractNumId w:val="20"/>
  </w:num>
  <w:num w:numId="29">
    <w:abstractNumId w:val="34"/>
  </w:num>
  <w:num w:numId="30">
    <w:abstractNumId w:val="22"/>
  </w:num>
  <w:num w:numId="31">
    <w:abstractNumId w:val="10"/>
  </w:num>
  <w:num w:numId="32">
    <w:abstractNumId w:val="9"/>
  </w:num>
  <w:num w:numId="33">
    <w:abstractNumId w:val="27"/>
  </w:num>
  <w:num w:numId="34">
    <w:abstractNumId w:val="23"/>
  </w:num>
  <w:num w:numId="35">
    <w:abstractNumId w:val="21"/>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525D"/>
    <w:rsid w:val="0000470C"/>
    <w:rsid w:val="00015729"/>
    <w:rsid w:val="00033E48"/>
    <w:rsid w:val="000401B0"/>
    <w:rsid w:val="000551F3"/>
    <w:rsid w:val="000640EB"/>
    <w:rsid w:val="000678CB"/>
    <w:rsid w:val="00096E85"/>
    <w:rsid w:val="00097EBE"/>
    <w:rsid w:val="000A46A1"/>
    <w:rsid w:val="000C50AD"/>
    <w:rsid w:val="00150F75"/>
    <w:rsid w:val="001772E1"/>
    <w:rsid w:val="00192990"/>
    <w:rsid w:val="001D6D10"/>
    <w:rsid w:val="00242E04"/>
    <w:rsid w:val="00244EDA"/>
    <w:rsid w:val="002855A5"/>
    <w:rsid w:val="002879B3"/>
    <w:rsid w:val="002A08A6"/>
    <w:rsid w:val="002B5520"/>
    <w:rsid w:val="002E2F6B"/>
    <w:rsid w:val="002E7B19"/>
    <w:rsid w:val="002F1FAF"/>
    <w:rsid w:val="003073FB"/>
    <w:rsid w:val="00324568"/>
    <w:rsid w:val="0033551E"/>
    <w:rsid w:val="003939FF"/>
    <w:rsid w:val="00394B9A"/>
    <w:rsid w:val="003E26E6"/>
    <w:rsid w:val="003E525D"/>
    <w:rsid w:val="003E6916"/>
    <w:rsid w:val="00400D89"/>
    <w:rsid w:val="00423B74"/>
    <w:rsid w:val="004435BD"/>
    <w:rsid w:val="004654B5"/>
    <w:rsid w:val="0049392B"/>
    <w:rsid w:val="004A13EA"/>
    <w:rsid w:val="004B3066"/>
    <w:rsid w:val="004F7528"/>
    <w:rsid w:val="005010D6"/>
    <w:rsid w:val="00536204"/>
    <w:rsid w:val="00575D62"/>
    <w:rsid w:val="005A0013"/>
    <w:rsid w:val="00652C13"/>
    <w:rsid w:val="00670057"/>
    <w:rsid w:val="006C63CE"/>
    <w:rsid w:val="006E2BD7"/>
    <w:rsid w:val="006F0C6F"/>
    <w:rsid w:val="007064D8"/>
    <w:rsid w:val="00732086"/>
    <w:rsid w:val="007514CB"/>
    <w:rsid w:val="00751F23"/>
    <w:rsid w:val="00752CB9"/>
    <w:rsid w:val="00790F37"/>
    <w:rsid w:val="007A737C"/>
    <w:rsid w:val="007D1CC5"/>
    <w:rsid w:val="007D40C9"/>
    <w:rsid w:val="007E0BF8"/>
    <w:rsid w:val="008359E5"/>
    <w:rsid w:val="00843BF4"/>
    <w:rsid w:val="008A7221"/>
    <w:rsid w:val="008C49D4"/>
    <w:rsid w:val="00905B85"/>
    <w:rsid w:val="00917BFE"/>
    <w:rsid w:val="00921B57"/>
    <w:rsid w:val="00942325"/>
    <w:rsid w:val="0095480D"/>
    <w:rsid w:val="00993C8E"/>
    <w:rsid w:val="00995F3E"/>
    <w:rsid w:val="009B09F0"/>
    <w:rsid w:val="009B0ED1"/>
    <w:rsid w:val="009C5C81"/>
    <w:rsid w:val="009D0419"/>
    <w:rsid w:val="00A11101"/>
    <w:rsid w:val="00A255EC"/>
    <w:rsid w:val="00A66F12"/>
    <w:rsid w:val="00AA0558"/>
    <w:rsid w:val="00AA4C00"/>
    <w:rsid w:val="00AB0426"/>
    <w:rsid w:val="00B12C4A"/>
    <w:rsid w:val="00B249EB"/>
    <w:rsid w:val="00B47C1D"/>
    <w:rsid w:val="00B72983"/>
    <w:rsid w:val="00B83A13"/>
    <w:rsid w:val="00BA6474"/>
    <w:rsid w:val="00BC626F"/>
    <w:rsid w:val="00BE60FA"/>
    <w:rsid w:val="00C22B68"/>
    <w:rsid w:val="00C477B1"/>
    <w:rsid w:val="00C721F6"/>
    <w:rsid w:val="00C95F29"/>
    <w:rsid w:val="00CD0204"/>
    <w:rsid w:val="00CD2CAD"/>
    <w:rsid w:val="00D0534D"/>
    <w:rsid w:val="00D33C73"/>
    <w:rsid w:val="00D361F8"/>
    <w:rsid w:val="00D439E1"/>
    <w:rsid w:val="00D60369"/>
    <w:rsid w:val="00D60D9E"/>
    <w:rsid w:val="00D905CA"/>
    <w:rsid w:val="00DC5DCC"/>
    <w:rsid w:val="00DD42FE"/>
    <w:rsid w:val="00E021A9"/>
    <w:rsid w:val="00E1417C"/>
    <w:rsid w:val="00E23C35"/>
    <w:rsid w:val="00E424F3"/>
    <w:rsid w:val="00E67A6E"/>
    <w:rsid w:val="00E7120A"/>
    <w:rsid w:val="00E91539"/>
    <w:rsid w:val="00EA736F"/>
    <w:rsid w:val="00EB12A8"/>
    <w:rsid w:val="00ED49F6"/>
    <w:rsid w:val="00EE3FE0"/>
    <w:rsid w:val="00F11426"/>
    <w:rsid w:val="00F13C83"/>
    <w:rsid w:val="00F149CE"/>
    <w:rsid w:val="00F22029"/>
    <w:rsid w:val="00F31684"/>
    <w:rsid w:val="00F679B0"/>
    <w:rsid w:val="00F84049"/>
    <w:rsid w:val="00FC7DFA"/>
    <w:rsid w:val="00FD2232"/>
    <w:rsid w:val="00FF5171"/>
    <w:rsid w:val="00FF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FAB19-4D76-42E0-9C26-04A86346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line="360" w:lineRule="auto"/>
      <w:outlineLvl w:val="0"/>
    </w:pPr>
    <w:rPr>
      <w:b/>
      <w:smallCaps/>
      <w:sz w:val="28"/>
      <w:szCs w:val="28"/>
    </w:rPr>
  </w:style>
  <w:style w:type="paragraph" w:styleId="2">
    <w:name w:val="heading 2"/>
    <w:basedOn w:val="a"/>
    <w:next w:val="a"/>
    <w:pPr>
      <w:keepNext/>
      <w:spacing w:before="240" w:after="60"/>
      <w:outlineLvl w:val="1"/>
    </w:pPr>
    <w:rPr>
      <w:rFonts w:ascii="Calibri" w:eastAsia="Calibri" w:hAnsi="Calibri" w:cs="Calibri"/>
      <w:b/>
      <w:i/>
      <w:sz w:val="28"/>
      <w:szCs w:val="28"/>
    </w:rPr>
  </w:style>
  <w:style w:type="paragraph" w:styleId="3">
    <w:name w:val="heading 3"/>
    <w:basedOn w:val="a"/>
    <w:next w:val="a"/>
    <w:pPr>
      <w:keepNext/>
      <w:spacing w:before="240" w:after="60"/>
      <w:jc w:val="center"/>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before="120" w:after="120"/>
    </w:pPr>
    <w:rPr>
      <w:i/>
    </w:rPr>
  </w:style>
  <w:style w:type="paragraph" w:styleId="a4">
    <w:name w:val="Subtitle"/>
    <w:basedOn w:val="a"/>
    <w:next w:val="a"/>
    <w:pPr>
      <w:spacing w:line="360" w:lineRule="auto"/>
    </w:pPr>
    <w:rPr>
      <w:b/>
      <w:sz w:val="28"/>
      <w:szCs w:val="2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102" w:type="dxa"/>
        <w:left w:w="62" w:type="dxa"/>
        <w:bottom w:w="102" w:type="dxa"/>
        <w:right w:w="62"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0" w:type="dxa"/>
        <w:bottom w:w="0" w:type="dxa"/>
        <w:right w:w="0"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0" w:type="dxa"/>
        <w:bottom w:w="0" w:type="dxa"/>
        <w:right w:w="0"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0" w:type="dxa"/>
        <w:bottom w:w="0" w:type="dxa"/>
        <w:right w:w="0" w:type="dxa"/>
      </w:tblCellMar>
    </w:tblPr>
  </w:style>
  <w:style w:type="table" w:customStyle="1" w:styleId="aff7">
    <w:basedOn w:val="TableNormal"/>
    <w:tblPr>
      <w:tblStyleRowBandSize w:val="1"/>
      <w:tblStyleColBandSize w:val="1"/>
      <w:tblCellMar>
        <w:top w:w="0" w:type="dxa"/>
        <w:left w:w="0" w:type="dxa"/>
        <w:bottom w:w="0" w:type="dxa"/>
        <w:right w:w="0" w:type="dxa"/>
      </w:tblCellMar>
    </w:tblPr>
  </w:style>
  <w:style w:type="paragraph" w:styleId="aff8">
    <w:name w:val="header"/>
    <w:basedOn w:val="a"/>
    <w:link w:val="aff9"/>
    <w:uiPriority w:val="99"/>
    <w:unhideWhenUsed/>
    <w:rsid w:val="00097EBE"/>
    <w:pPr>
      <w:tabs>
        <w:tab w:val="center" w:pos="4677"/>
        <w:tab w:val="right" w:pos="9355"/>
      </w:tabs>
    </w:pPr>
  </w:style>
  <w:style w:type="character" w:customStyle="1" w:styleId="aff9">
    <w:name w:val="Верхний колонтитул Знак"/>
    <w:basedOn w:val="a0"/>
    <w:link w:val="aff8"/>
    <w:uiPriority w:val="99"/>
    <w:rsid w:val="00097EBE"/>
  </w:style>
  <w:style w:type="paragraph" w:styleId="affa">
    <w:name w:val="footer"/>
    <w:basedOn w:val="a"/>
    <w:link w:val="affb"/>
    <w:uiPriority w:val="99"/>
    <w:unhideWhenUsed/>
    <w:rsid w:val="00097EBE"/>
    <w:pPr>
      <w:tabs>
        <w:tab w:val="center" w:pos="4677"/>
        <w:tab w:val="right" w:pos="9355"/>
      </w:tabs>
    </w:pPr>
  </w:style>
  <w:style w:type="character" w:customStyle="1" w:styleId="affb">
    <w:name w:val="Нижний колонтитул Знак"/>
    <w:basedOn w:val="a0"/>
    <w:link w:val="affa"/>
    <w:uiPriority w:val="99"/>
    <w:rsid w:val="00097EBE"/>
  </w:style>
  <w:style w:type="paragraph" w:styleId="affc">
    <w:name w:val="List Paragraph"/>
    <w:basedOn w:val="a"/>
    <w:link w:val="affd"/>
    <w:uiPriority w:val="34"/>
    <w:qFormat/>
    <w:rsid w:val="00FF5171"/>
    <w:pPr>
      <w:ind w:left="720"/>
      <w:contextualSpacing/>
    </w:pPr>
  </w:style>
  <w:style w:type="table" w:styleId="affe">
    <w:name w:val="Table Grid"/>
    <w:basedOn w:val="a1"/>
    <w:uiPriority w:val="59"/>
    <w:rsid w:val="00D05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423B74"/>
    <w:pPr>
      <w:widowControl w:val="0"/>
      <w:autoSpaceDE w:val="0"/>
      <w:autoSpaceDN w:val="0"/>
      <w:adjustRightInd w:val="0"/>
    </w:pPr>
    <w:rPr>
      <w:rFonts w:ascii="Arial" w:hAnsi="Arial" w:cs="Arial"/>
      <w:sz w:val="20"/>
      <w:szCs w:val="20"/>
    </w:rPr>
  </w:style>
  <w:style w:type="character" w:customStyle="1" w:styleId="affd">
    <w:name w:val="Абзац списка Знак"/>
    <w:link w:val="affc"/>
    <w:uiPriority w:val="99"/>
    <w:locked/>
    <w:rsid w:val="007D40C9"/>
  </w:style>
  <w:style w:type="paragraph" w:styleId="afff">
    <w:name w:val="Normal (Web)"/>
    <w:basedOn w:val="a"/>
    <w:uiPriority w:val="99"/>
    <w:unhideWhenUsed/>
    <w:rsid w:val="007D40C9"/>
    <w:pPr>
      <w:spacing w:before="100" w:beforeAutospacing="1" w:after="100" w:afterAutospacing="1"/>
    </w:pPr>
  </w:style>
  <w:style w:type="character" w:styleId="afff0">
    <w:name w:val="Strong"/>
    <w:basedOn w:val="a0"/>
    <w:uiPriority w:val="22"/>
    <w:qFormat/>
    <w:rsid w:val="006E2BD7"/>
    <w:rPr>
      <w:b/>
      <w:bCs/>
    </w:rPr>
  </w:style>
  <w:style w:type="character" w:customStyle="1" w:styleId="apple-converted-space">
    <w:name w:val="apple-converted-space"/>
    <w:rsid w:val="006E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8140-DCD5-4D07-8871-C3851C39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130</Pages>
  <Words>59968</Words>
  <Characters>341822</Characters>
  <Application>Microsoft Office Word</Application>
  <DocSecurity>0</DocSecurity>
  <Lines>2848</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60</cp:revision>
  <dcterms:created xsi:type="dcterms:W3CDTF">2020-09-06T14:46:00Z</dcterms:created>
  <dcterms:modified xsi:type="dcterms:W3CDTF">2023-06-18T18:57:00Z</dcterms:modified>
</cp:coreProperties>
</file>